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F71" w:rsidRPr="00564E11" w:rsidRDefault="00680D5D" w:rsidP="003839B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5DB7" wp14:editId="2C6CFCD0">
                <wp:simplePos x="0" y="0"/>
                <wp:positionH relativeFrom="column">
                  <wp:posOffset>4796526</wp:posOffset>
                </wp:positionH>
                <wp:positionV relativeFrom="paragraph">
                  <wp:posOffset>-311150</wp:posOffset>
                </wp:positionV>
                <wp:extent cx="15621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DA2367" w:rsidRDefault="00DA2367" w:rsidP="0097527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23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7pt;margin-top:-24.5pt;width:1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">
                <v:textbox>
                  <w:txbxContent>
                    <w:p w:rsidR="00A1408D" w:rsidRPr="00DA2367" w:rsidRDefault="00DA2367" w:rsidP="0097527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2367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DA2367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ระเบียบวาระที่ 3.2 เรื่องเพื่อทราบ (โดยเอกสาร) </w:t>
      </w:r>
      <w:r w:rsidR="002005E4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สรุปเรื่</w:t>
      </w:r>
      <w:r w:rsidR="007C16AB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องร้องเรียนของศูนย์ดำรงธ</w:t>
      </w:r>
      <w:r w:rsidR="00DA2367" w:rsidRPr="00564E11">
        <w:rPr>
          <w:rFonts w:ascii="TH SarabunIT๙" w:hAnsi="TH SarabunIT๙" w:cs="TH SarabunIT๙" w:hint="cs"/>
          <w:b/>
          <w:bCs/>
          <w:sz w:val="36"/>
          <w:szCs w:val="36"/>
          <w:cs/>
        </w:rPr>
        <w:t>รรมจังหวัดอ่างทอง</w:t>
      </w:r>
    </w:p>
    <w:p w:rsidR="00A1408D" w:rsidRPr="00564E11" w:rsidRDefault="00680D5D" w:rsidP="0014464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1.ความเป็นมาของเรื่อง</w:t>
      </w:r>
    </w:p>
    <w:p w:rsidR="00680D5D" w:rsidRPr="00564E11" w:rsidRDefault="00680D5D" w:rsidP="00001A8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จังหวัดอ่างทองได้จัดตั้งศูนย์ดำรงธ</w:t>
      </w:r>
      <w:r w:rsidR="00144647" w:rsidRPr="00564E11">
        <w:rPr>
          <w:rFonts w:ascii="TH SarabunIT๙" w:hAnsi="TH SarabunIT๙" w:cs="TH SarabunIT๙" w:hint="cs"/>
          <w:sz w:val="32"/>
          <w:szCs w:val="32"/>
          <w:cs/>
        </w:rPr>
        <w:t>รรมจังหวัดอ่างทองขึ้น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01A84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นโยบายของกระทรวงมหาดไทย </w:t>
      </w:r>
      <w:r w:rsidR="0097527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43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01A84" w:rsidRPr="00564E11">
        <w:rPr>
          <w:rFonts w:ascii="TH SarabunIT๙" w:hAnsi="TH SarabunIT๙" w:cs="TH SarabunIT๙" w:hint="cs"/>
          <w:sz w:val="32"/>
          <w:szCs w:val="32"/>
          <w:cs/>
        </w:rPr>
        <w:t>เพื่อรับเรื่องร้องเรียน/ร้องทุกข์จากประชาชน</w:t>
      </w:r>
      <w:r w:rsidR="00B250D2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118" w:rsidRPr="00564E11">
        <w:rPr>
          <w:rFonts w:ascii="TH SarabunIT๙" w:hAnsi="TH SarabunIT๙" w:cs="TH SarabunIT๙" w:hint="cs"/>
          <w:sz w:val="32"/>
          <w:szCs w:val="32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564E1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87431" w:rsidRPr="00564E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40C5D" w:rsidRPr="00564E11">
        <w:rPr>
          <w:rFonts w:ascii="TH SarabunIT๙" w:hAnsi="TH SarabunIT๙" w:cs="TH SarabunIT๙" w:hint="cs"/>
          <w:sz w:val="32"/>
          <w:szCs w:val="32"/>
          <w:cs/>
        </w:rPr>
        <w:t>ในที่ประชุมหัวหน้าส่วนราชการเป็นประจำทุกเดือน</w:t>
      </w:r>
    </w:p>
    <w:p w:rsidR="00FF2A27" w:rsidRPr="00564E11" w:rsidRDefault="00FF2A27" w:rsidP="00144647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2.ผลการดำเนินการที่ผ่านมา</w:t>
      </w:r>
      <w:r w:rsidR="0016534B" w:rsidRPr="00165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แยกออกเป็น 2 ห้วง ดังนี้</w:t>
      </w:r>
    </w:p>
    <w:p w:rsidR="00344E4A" w:rsidRPr="00C2645A" w:rsidRDefault="00FF2A27" w:rsidP="00C2645A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7C16AB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ระหว่างปี </w:t>
      </w:r>
      <w:r w:rsidR="007C16AB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2555 </w:t>
      </w:r>
      <w:r w:rsidR="00D44B8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27 กรกฎาคม 2557</w:t>
      </w:r>
      <w:r w:rsidR="00C26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A51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รวมจำนวน 553 เรื่อง ดำเนินการแล้วเสร็จร้อยละ 100</w:t>
      </w:r>
      <w:r w:rsidR="0068054B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68054B" w:rsidRPr="00564E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02B2F" w:rsidRPr="00564E11" w:rsidRDefault="00B21C40" w:rsidP="003F406D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ศูนย์ดำรงธรรมจังหวัดอ่างทอง</w:t>
      </w:r>
      <w:r w:rsidR="007B6EB8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ก่อตั้งขึ้นตาม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B6EB8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คณะรักษาความสงบแห่งชาติ </w:t>
      </w:r>
      <w:r w:rsidR="00D44B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7B6EB8" w:rsidRPr="00142A2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ที่ 96/2557 </w:t>
      </w:r>
      <w:r w:rsidR="007B6EB8" w:rsidRPr="00142A2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เรื่อง การจัดตั้งศูนย์</w:t>
      </w:r>
      <w:proofErr w:type="spellStart"/>
      <w:r w:rsidR="007B6EB8" w:rsidRPr="00142A2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ดํารง</w:t>
      </w:r>
      <w:proofErr w:type="spellEnd"/>
      <w:r w:rsidR="007B6EB8" w:rsidRPr="00142A2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ธรรม</w:t>
      </w:r>
      <w:r w:rsidR="007B6EB8" w:rsidRPr="00142A2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E35057" w:rsidRPr="00142A2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E35057" w:rsidRPr="00142A2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–</w:t>
      </w:r>
      <w:r w:rsidR="00E35057" w:rsidRPr="00142A2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142A2A" w:rsidRPr="00142A2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21 เมษายน</w:t>
      </w:r>
      <w:r w:rsidR="00E35057" w:rsidRPr="00142A2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2560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2A8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33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มีเรื่องร้องเรียนร้องทุกข์ จำนวน</w:t>
      </w:r>
      <w:r w:rsidR="00E35057" w:rsidRPr="00564E11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84107C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>2,323</w:t>
      </w:r>
      <w:r w:rsidR="00D47E47">
        <w:rPr>
          <w:rFonts w:ascii="TH SarabunIT๙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C0360" w:rsidRPr="00564E11" w:rsidRDefault="00B21C40" w:rsidP="00387500">
      <w:pPr>
        <w:tabs>
          <w:tab w:val="left" w:pos="1418"/>
          <w:tab w:val="left" w:pos="1843"/>
          <w:tab w:val="left" w:pos="3969"/>
          <w:tab w:val="left" w:pos="4820"/>
          <w:tab w:val="left" w:pos="623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02B2F" w:rsidRPr="00564E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 xml:space="preserve">.1 ยุติแล้ว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07C">
        <w:rPr>
          <w:rFonts w:ascii="TH SarabunIT๙" w:hAnsi="TH SarabunIT๙" w:cs="TH SarabunIT๙" w:hint="cs"/>
          <w:sz w:val="32"/>
          <w:szCs w:val="32"/>
          <w:cs/>
        </w:rPr>
        <w:t>2,302</w:t>
      </w:r>
      <w:r w:rsidR="002E65A3">
        <w:rPr>
          <w:rFonts w:ascii="TH SarabunIT๙" w:hAnsi="TH SarabunIT๙" w:cs="TH SarabunIT๙" w:hint="cs"/>
          <w:sz w:val="32"/>
          <w:szCs w:val="32"/>
          <w:cs/>
        </w:rPr>
        <w:tab/>
      </w:r>
      <w:r w:rsidR="00D47E47"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D5A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387500">
        <w:rPr>
          <w:rFonts w:ascii="TH SarabunIT๙" w:hAnsi="TH SarabunIT๙" w:cs="TH SarabunIT๙" w:hint="cs"/>
          <w:sz w:val="32"/>
          <w:szCs w:val="32"/>
          <w:cs/>
        </w:rPr>
        <w:tab/>
        <w:t>99.09</w:t>
      </w:r>
    </w:p>
    <w:p w:rsidR="00B21C40" w:rsidRPr="00564E11" w:rsidRDefault="00B21C40" w:rsidP="00387500">
      <w:pPr>
        <w:tabs>
          <w:tab w:val="left" w:pos="1418"/>
          <w:tab w:val="left" w:pos="1843"/>
          <w:tab w:val="left" w:pos="3969"/>
          <w:tab w:val="left" w:pos="4820"/>
          <w:tab w:val="left" w:pos="623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702B2F" w:rsidRPr="00564E1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4E11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D47E47">
        <w:rPr>
          <w:rFonts w:ascii="TH SarabunIT๙" w:hAnsi="TH SarabunIT๙" w:cs="TH SarabunIT๙" w:hint="cs"/>
          <w:sz w:val="32"/>
          <w:szCs w:val="32"/>
          <w:cs/>
        </w:rPr>
        <w:t xml:space="preserve">ส่งต่อ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4107C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E65A3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37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D5A"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564E11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387500">
        <w:rPr>
          <w:rFonts w:ascii="TH SarabunIT๙" w:hAnsi="TH SarabunIT๙" w:cs="TH SarabunIT๙" w:hint="cs"/>
          <w:sz w:val="32"/>
          <w:szCs w:val="32"/>
          <w:cs/>
        </w:rPr>
        <w:tab/>
        <w:t>0.91</w:t>
      </w:r>
    </w:p>
    <w:p w:rsidR="003F406D" w:rsidRPr="00564E11" w:rsidRDefault="0016534B" w:rsidP="003839B4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534B"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F406D" w:rsidRPr="00564E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3F406D" w:rsidRDefault="003F406D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E11">
        <w:rPr>
          <w:rFonts w:ascii="TH SarabunIT๙" w:hAnsi="TH SarabunIT๙" w:cs="TH SarabunIT๙" w:hint="cs"/>
          <w:sz w:val="32"/>
          <w:szCs w:val="32"/>
          <w:cs/>
        </w:rPr>
        <w:tab/>
      </w:r>
      <w:r w:rsidR="001653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534B">
        <w:rPr>
          <w:rFonts w:ascii="TH SarabunIT๙" w:hAnsi="TH SarabunIT๙" w:cs="TH SarabunIT๙" w:hint="cs"/>
          <w:sz w:val="32"/>
          <w:szCs w:val="32"/>
          <w:cs/>
        </w:rPr>
        <w:tab/>
      </w:r>
      <w:r w:rsidR="0080330C" w:rsidRPr="00564E11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27 กรกฎาคม 2557 ถึง วันที่ </w:t>
      </w:r>
      <w:r w:rsidR="00142A2A">
        <w:rPr>
          <w:rFonts w:ascii="TH SarabunIT๙" w:hAnsi="TH SarabunIT๙" w:cs="TH SarabunIT๙" w:hint="cs"/>
          <w:sz w:val="32"/>
          <w:szCs w:val="32"/>
          <w:cs/>
        </w:rPr>
        <w:t>21 เมษายน</w:t>
      </w:r>
      <w:r w:rsidR="0080330C" w:rsidRPr="00564E11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80330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จำนวน </w:t>
      </w:r>
      <w:r w:rsidR="0076075D">
        <w:rPr>
          <w:rFonts w:ascii="TH SarabunIT๙" w:hAnsi="TH SarabunIT๙" w:cs="TH SarabunIT๙" w:hint="cs"/>
          <w:b/>
          <w:bCs/>
          <w:sz w:val="32"/>
          <w:szCs w:val="32"/>
          <w:cs/>
        </w:rPr>
        <w:t>9,692</w:t>
      </w:r>
      <w:r w:rsidR="0080330C" w:rsidRPr="00564E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</w:p>
    <w:p w:rsidR="0064315E" w:rsidRDefault="0064315E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459" w:type="dxa"/>
        <w:jc w:val="center"/>
        <w:tblInd w:w="93" w:type="dxa"/>
        <w:tblLook w:val="04A0" w:firstRow="1" w:lastRow="0" w:firstColumn="1" w:lastColumn="0" w:noHBand="0" w:noVBand="1"/>
      </w:tblPr>
      <w:tblGrid>
        <w:gridCol w:w="3824"/>
        <w:gridCol w:w="286"/>
        <w:gridCol w:w="286"/>
        <w:gridCol w:w="1257"/>
      </w:tblGrid>
      <w:tr w:rsidR="0076075D" w:rsidRPr="0076075D" w:rsidTr="0076075D">
        <w:trPr>
          <w:trHeight w:val="885"/>
          <w:jc w:val="center"/>
        </w:trPr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3,445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2,592</w:t>
            </w:r>
          </w:p>
        </w:tc>
      </w:tr>
      <w:tr w:rsidR="0076075D" w:rsidRPr="0076075D" w:rsidTr="0076075D">
        <w:trPr>
          <w:trHeight w:val="43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2,690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217</w:t>
            </w:r>
          </w:p>
        </w:tc>
      </w:tr>
      <w:tr w:rsidR="0076075D" w:rsidRPr="0076075D" w:rsidTr="0076075D">
        <w:trPr>
          <w:trHeight w:val="405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- </w:t>
            </w:r>
          </w:p>
        </w:tc>
      </w:tr>
      <w:tr w:rsidR="0076075D" w:rsidRPr="0076075D" w:rsidTr="0076075D">
        <w:trPr>
          <w:trHeight w:val="36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  <w:tr w:rsidR="0076075D" w:rsidRPr="0076075D" w:rsidTr="0076075D">
        <w:trPr>
          <w:trHeight w:val="345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76075D" w:rsidRPr="0076075D" w:rsidTr="0076075D">
        <w:trPr>
          <w:trHeight w:val="630"/>
          <w:jc w:val="center"/>
        </w:trPr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6075D" w:rsidRPr="0076075D" w:rsidRDefault="0076075D" w:rsidP="007607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07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9,692</w:t>
            </w:r>
          </w:p>
        </w:tc>
      </w:tr>
    </w:tbl>
    <w:p w:rsidR="0064315E" w:rsidRDefault="0064315E" w:rsidP="0016534B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301B" w:rsidRDefault="0070301B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5CF3" w:rsidRPr="00F918FA" w:rsidRDefault="007E5CF3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E5CF3" w:rsidRPr="00F918FA" w:rsidSect="00975271">
      <w:pgSz w:w="12240" w:h="15840"/>
      <w:pgMar w:top="851" w:right="96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142A2A"/>
    <w:rsid w:val="00144647"/>
    <w:rsid w:val="0016534B"/>
    <w:rsid w:val="002005E4"/>
    <w:rsid w:val="0020071F"/>
    <w:rsid w:val="0022177D"/>
    <w:rsid w:val="00240C5D"/>
    <w:rsid w:val="002A2E33"/>
    <w:rsid w:val="002E65A3"/>
    <w:rsid w:val="00344E4A"/>
    <w:rsid w:val="003839B4"/>
    <w:rsid w:val="00387500"/>
    <w:rsid w:val="003F406D"/>
    <w:rsid w:val="00487431"/>
    <w:rsid w:val="00564E11"/>
    <w:rsid w:val="0056538B"/>
    <w:rsid w:val="005C31BC"/>
    <w:rsid w:val="005C5F71"/>
    <w:rsid w:val="0064315E"/>
    <w:rsid w:val="0068054B"/>
    <w:rsid w:val="00680D5D"/>
    <w:rsid w:val="00692A8C"/>
    <w:rsid w:val="00702B2F"/>
    <w:rsid w:val="0070301B"/>
    <w:rsid w:val="00756B78"/>
    <w:rsid w:val="0076075D"/>
    <w:rsid w:val="007B6EB8"/>
    <w:rsid w:val="007C16AB"/>
    <w:rsid w:val="007E5CF3"/>
    <w:rsid w:val="0080330C"/>
    <w:rsid w:val="008271D1"/>
    <w:rsid w:val="0084107C"/>
    <w:rsid w:val="00850005"/>
    <w:rsid w:val="00881A1A"/>
    <w:rsid w:val="00932F1A"/>
    <w:rsid w:val="00936A51"/>
    <w:rsid w:val="00941118"/>
    <w:rsid w:val="00975271"/>
    <w:rsid w:val="009E46AD"/>
    <w:rsid w:val="00A1408D"/>
    <w:rsid w:val="00A2358D"/>
    <w:rsid w:val="00A56DB5"/>
    <w:rsid w:val="00A77818"/>
    <w:rsid w:val="00AA1875"/>
    <w:rsid w:val="00B21C40"/>
    <w:rsid w:val="00B250D2"/>
    <w:rsid w:val="00B456EE"/>
    <w:rsid w:val="00B47619"/>
    <w:rsid w:val="00B53D5A"/>
    <w:rsid w:val="00C2167F"/>
    <w:rsid w:val="00C2645A"/>
    <w:rsid w:val="00C26993"/>
    <w:rsid w:val="00C62DCE"/>
    <w:rsid w:val="00C72F3B"/>
    <w:rsid w:val="00D37B60"/>
    <w:rsid w:val="00D44B86"/>
    <w:rsid w:val="00D47E47"/>
    <w:rsid w:val="00D96ABE"/>
    <w:rsid w:val="00DA2367"/>
    <w:rsid w:val="00E15CCF"/>
    <w:rsid w:val="00E33138"/>
    <w:rsid w:val="00E35057"/>
    <w:rsid w:val="00E364CB"/>
    <w:rsid w:val="00E467EE"/>
    <w:rsid w:val="00EA50EE"/>
    <w:rsid w:val="00EC0923"/>
    <w:rsid w:val="00F918FA"/>
    <w:rsid w:val="00FC0360"/>
    <w:rsid w:val="00FC249C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2017-04-21T09:21:00Z</cp:lastPrinted>
  <dcterms:created xsi:type="dcterms:W3CDTF">2017-04-26T03:08:00Z</dcterms:created>
  <dcterms:modified xsi:type="dcterms:W3CDTF">2017-04-26T03:08:00Z</dcterms:modified>
</cp:coreProperties>
</file>