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B" w:rsidRDefault="00830E3B" w:rsidP="00D632DD">
      <w:pPr>
        <w:outlineLvl w:val="0"/>
        <w:rPr>
          <w:rFonts w:ascii="TH SarabunPSK" w:hAnsi="TH SarabunPSK" w:cs="TH SarabunPSK" w:hint="cs"/>
          <w:b/>
          <w:bCs/>
          <w:spacing w:val="-8"/>
          <w:cs/>
        </w:rPr>
      </w:pPr>
      <w:bookmarkStart w:id="0" w:name="_GoBack"/>
      <w:bookmarkEnd w:id="0"/>
    </w:p>
    <w:p w:rsidR="00830E3B" w:rsidRPr="00526185" w:rsidRDefault="00830E3B" w:rsidP="00830E3B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>เอกสารประกอบการประชุม</w:t>
      </w:r>
    </w:p>
    <w:p w:rsidR="00044C80" w:rsidRPr="00526185" w:rsidRDefault="00830E3B" w:rsidP="0089737C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>คณะกรมการ</w:t>
      </w:r>
      <w:r w:rsidR="00044C80" w:rsidRPr="00526185">
        <w:rPr>
          <w:rFonts w:ascii="TH SarabunIT๙" w:hAnsi="TH SarabunIT๙" w:cs="TH SarabunIT๙"/>
          <w:b/>
          <w:bCs/>
          <w:spacing w:val="-8"/>
          <w:cs/>
        </w:rPr>
        <w:t xml:space="preserve">จังหวัดและหัวหน้าส่วนราชการ ประจำเดือน </w:t>
      </w:r>
      <w:r w:rsidR="007C2CBB" w:rsidRPr="00526185">
        <w:rPr>
          <w:rFonts w:ascii="TH SarabunIT๙" w:hAnsi="TH SarabunIT๙" w:cs="TH SarabunIT๙"/>
          <w:b/>
          <w:bCs/>
          <w:spacing w:val="-8"/>
          <w:cs/>
        </w:rPr>
        <w:t>ธันวาคม</w:t>
      </w:r>
      <w:r w:rsidR="00044C80" w:rsidRPr="00526185">
        <w:rPr>
          <w:rFonts w:ascii="TH SarabunIT๙" w:hAnsi="TH SarabunIT๙" w:cs="TH SarabunIT๙"/>
          <w:b/>
          <w:bCs/>
          <w:spacing w:val="-8"/>
          <w:cs/>
        </w:rPr>
        <w:t xml:space="preserve"> ๒๕๖๐</w:t>
      </w:r>
    </w:p>
    <w:p w:rsidR="00044C80" w:rsidRPr="00526185" w:rsidRDefault="00044C80" w:rsidP="0089737C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 xml:space="preserve">ในวันที่ </w:t>
      </w:r>
      <w:r w:rsidR="00376FD1">
        <w:rPr>
          <w:rFonts w:ascii="TH SarabunIT๙" w:hAnsi="TH SarabunIT๙" w:cs="TH SarabunIT๙" w:hint="cs"/>
          <w:b/>
          <w:bCs/>
          <w:spacing w:val="-8"/>
          <w:cs/>
        </w:rPr>
        <w:t xml:space="preserve">๒๗ </w:t>
      </w:r>
      <w:r w:rsidR="007C2CBB" w:rsidRPr="00526185">
        <w:rPr>
          <w:rFonts w:ascii="TH SarabunIT๙" w:hAnsi="TH SarabunIT๙" w:cs="TH SarabunIT๙"/>
          <w:b/>
          <w:bCs/>
          <w:spacing w:val="-8"/>
          <w:cs/>
        </w:rPr>
        <w:t xml:space="preserve">ธันวาคม </w:t>
      </w:r>
      <w:r w:rsidRPr="00526185">
        <w:rPr>
          <w:rFonts w:ascii="TH SarabunIT๙" w:hAnsi="TH SarabunIT๙" w:cs="TH SarabunIT๙"/>
          <w:b/>
          <w:bCs/>
          <w:spacing w:val="-8"/>
          <w:cs/>
        </w:rPr>
        <w:t xml:space="preserve"> ๒๕๖๐ เวลา ๐๙.๓๐ น.</w:t>
      </w:r>
    </w:p>
    <w:p w:rsidR="00830E3B" w:rsidRPr="00526185" w:rsidRDefault="00044C80" w:rsidP="0089737C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>ณ ห้องประชุมวิเศษชัยชาญ  ศาลากลางจังหวัดอ่างทอง ชั้น ๒</w:t>
      </w:r>
      <w:r w:rsidR="0089737C" w:rsidRPr="00526185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</w:p>
    <w:p w:rsidR="00830E3B" w:rsidRPr="00526185" w:rsidRDefault="00830E3B" w:rsidP="00830E3B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>*********************</w:t>
      </w:r>
    </w:p>
    <w:p w:rsidR="00D632DD" w:rsidRPr="00526185" w:rsidRDefault="00830E3B" w:rsidP="0017029D">
      <w:pPr>
        <w:spacing w:before="120"/>
        <w:outlineLvl w:val="0"/>
        <w:rPr>
          <w:rFonts w:ascii="TH SarabunIT๙" w:hAnsi="TH SarabunIT๙" w:cs="TH SarabunIT๙"/>
          <w:b/>
          <w:bCs/>
          <w:spacing w:val="-8"/>
          <w:cs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 xml:space="preserve">ระเบียบวาระที่ </w:t>
      </w:r>
      <w:r w:rsidR="0089737C" w:rsidRPr="00526185">
        <w:rPr>
          <w:rFonts w:ascii="TH SarabunIT๙" w:hAnsi="TH SarabunIT๙" w:cs="TH SarabunIT๙"/>
          <w:b/>
          <w:bCs/>
          <w:spacing w:val="-8"/>
          <w:cs/>
        </w:rPr>
        <w:t>.......</w:t>
      </w:r>
      <w:r w:rsidRPr="00526185">
        <w:rPr>
          <w:rFonts w:ascii="TH SarabunIT๙" w:hAnsi="TH SarabunIT๙" w:cs="TH SarabunIT๙"/>
          <w:b/>
          <w:bCs/>
          <w:spacing w:val="-8"/>
          <w:cs/>
        </w:rPr>
        <w:t xml:space="preserve">  </w:t>
      </w:r>
      <w:r w:rsidR="00D632DD" w:rsidRPr="00526185">
        <w:rPr>
          <w:rFonts w:ascii="TH SarabunIT๙" w:hAnsi="TH SarabunIT๙" w:cs="TH SarabunIT๙"/>
          <w:b/>
          <w:bCs/>
          <w:spacing w:val="-8"/>
          <w:cs/>
        </w:rPr>
        <w:t>เรื่อง  การดำเ</w:t>
      </w:r>
      <w:r w:rsidR="0089737C" w:rsidRPr="00526185">
        <w:rPr>
          <w:rFonts w:ascii="TH SarabunIT๙" w:hAnsi="TH SarabunIT๙" w:cs="TH SarabunIT๙"/>
          <w:b/>
          <w:bCs/>
          <w:spacing w:val="-8"/>
          <w:cs/>
        </w:rPr>
        <w:t>นินการป้องกันและลดอุบัติเหตุทาง</w:t>
      </w:r>
      <w:r w:rsidR="00D632DD" w:rsidRPr="00526185">
        <w:rPr>
          <w:rFonts w:ascii="TH SarabunIT๙" w:hAnsi="TH SarabunIT๙" w:cs="TH SarabunIT๙"/>
          <w:b/>
          <w:bCs/>
          <w:spacing w:val="-8"/>
          <w:cs/>
        </w:rPr>
        <w:t>ถนนช่วงเทศกาล</w:t>
      </w:r>
      <w:r w:rsidR="007C2CBB" w:rsidRPr="00526185">
        <w:rPr>
          <w:rFonts w:ascii="TH SarabunIT๙" w:hAnsi="TH SarabunIT๙" w:cs="TH SarabunIT๙"/>
          <w:b/>
          <w:bCs/>
          <w:spacing w:val="-8"/>
          <w:cs/>
        </w:rPr>
        <w:t>ปีใหม่</w:t>
      </w:r>
      <w:r w:rsidR="00386FD8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D632DD" w:rsidRPr="00526185">
        <w:rPr>
          <w:rFonts w:ascii="TH SarabunIT๙" w:hAnsi="TH SarabunIT๙" w:cs="TH SarabunIT๙"/>
          <w:b/>
          <w:bCs/>
          <w:spacing w:val="-8"/>
          <w:cs/>
        </w:rPr>
        <w:t>๒๕</w:t>
      </w:r>
      <w:r w:rsidR="0089737C" w:rsidRPr="00526185">
        <w:rPr>
          <w:rFonts w:ascii="TH SarabunIT๙" w:hAnsi="TH SarabunIT๙" w:cs="TH SarabunIT๙"/>
          <w:b/>
          <w:bCs/>
          <w:spacing w:val="-8"/>
          <w:cs/>
        </w:rPr>
        <w:t>๖</w:t>
      </w:r>
      <w:r w:rsidR="007C2CBB" w:rsidRPr="00526185">
        <w:rPr>
          <w:rFonts w:ascii="TH SarabunIT๙" w:hAnsi="TH SarabunIT๙" w:cs="TH SarabunIT๙"/>
          <w:b/>
          <w:bCs/>
          <w:spacing w:val="-8"/>
          <w:cs/>
        </w:rPr>
        <w:t>๑</w:t>
      </w:r>
    </w:p>
    <w:p w:rsidR="00830E3B" w:rsidRPr="00526185" w:rsidRDefault="00830E3B" w:rsidP="0017029D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6185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="00CE26CD" w:rsidRPr="00526185">
        <w:rPr>
          <w:rFonts w:ascii="TH SarabunIT๙" w:hAnsi="TH SarabunIT๙" w:cs="TH SarabunIT๙"/>
          <w:b/>
          <w:bCs/>
          <w:sz w:val="32"/>
          <w:szCs w:val="32"/>
          <w:cs/>
        </w:rPr>
        <w:t>ของเรื่อง</w:t>
      </w:r>
      <w:r w:rsidRPr="005261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023F" w:rsidRPr="00526185" w:rsidRDefault="006F023F" w:rsidP="0017029D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          </w:t>
      </w:r>
      <w:r w:rsidR="006F1410" w:rsidRPr="00526185">
        <w:rPr>
          <w:rFonts w:ascii="TH SarabunIT๙" w:hAnsi="TH SarabunIT๙" w:cs="TH SarabunIT๙"/>
          <w:cs/>
        </w:rPr>
        <w:t xml:space="preserve">ด้วย </w:t>
      </w:r>
      <w:r w:rsidRPr="00526185">
        <w:rPr>
          <w:rFonts w:ascii="TH SarabunIT๙" w:hAnsi="TH SarabunIT๙" w:cs="TH SarabunIT๙"/>
          <w:cs/>
        </w:rPr>
        <w:t>ศูนย์อำนวยการความปลอดภัยทางถนน</w:t>
      </w:r>
      <w:r w:rsidRPr="00526185">
        <w:rPr>
          <w:rFonts w:ascii="TH SarabunIT๙" w:hAnsi="TH SarabunIT๙" w:cs="TH SarabunIT๙"/>
          <w:b/>
          <w:bCs/>
          <w:cs/>
        </w:rPr>
        <w:t xml:space="preserve"> </w:t>
      </w:r>
      <w:r w:rsidRPr="00526185">
        <w:rPr>
          <w:rFonts w:ascii="TH SarabunIT๙" w:hAnsi="TH SarabunIT๙" w:cs="TH SarabunIT๙"/>
          <w:cs/>
        </w:rPr>
        <w:t xml:space="preserve">ได้มีมติในคราวประชุมครั้งที่ </w:t>
      </w:r>
      <w:r w:rsidR="007C2CBB" w:rsidRPr="00526185">
        <w:rPr>
          <w:rFonts w:ascii="TH SarabunIT๙" w:hAnsi="TH SarabunIT๙" w:cs="TH SarabunIT๙"/>
          <w:cs/>
        </w:rPr>
        <w:t>๓</w:t>
      </w:r>
      <w:r w:rsidRPr="00526185">
        <w:rPr>
          <w:rFonts w:ascii="TH SarabunIT๙" w:hAnsi="TH SarabunIT๙" w:cs="TH SarabunIT๙"/>
          <w:cs/>
        </w:rPr>
        <w:t>/๒๕</w:t>
      </w:r>
      <w:r w:rsidR="0089737C" w:rsidRPr="00526185">
        <w:rPr>
          <w:rFonts w:ascii="TH SarabunIT๙" w:hAnsi="TH SarabunIT๙" w:cs="TH SarabunIT๙"/>
          <w:cs/>
        </w:rPr>
        <w:t>๖๐</w:t>
      </w:r>
      <w:r w:rsidRPr="00526185">
        <w:rPr>
          <w:rFonts w:ascii="TH SarabunIT๙" w:hAnsi="TH SarabunIT๙" w:cs="TH SarabunIT๙"/>
          <w:cs/>
        </w:rPr>
        <w:t xml:space="preserve"> เมื่อวันที่ </w:t>
      </w:r>
      <w:r w:rsidR="007C2CBB" w:rsidRPr="00526185">
        <w:rPr>
          <w:rFonts w:ascii="TH SarabunIT๙" w:hAnsi="TH SarabunIT๙" w:cs="TH SarabunIT๙"/>
          <w:cs/>
        </w:rPr>
        <w:t xml:space="preserve">๑๗ พฤศจิกายน </w:t>
      </w:r>
      <w:r w:rsidRPr="00526185">
        <w:rPr>
          <w:rFonts w:ascii="TH SarabunIT๙" w:hAnsi="TH SarabunIT๙" w:cs="TH SarabunIT๙"/>
          <w:cs/>
        </w:rPr>
        <w:t>๒๕</w:t>
      </w:r>
      <w:r w:rsidR="0089737C" w:rsidRPr="00526185">
        <w:rPr>
          <w:rFonts w:ascii="TH SarabunIT๙" w:hAnsi="TH SarabunIT๙" w:cs="TH SarabunIT๙"/>
          <w:cs/>
        </w:rPr>
        <w:t>๖๐</w:t>
      </w:r>
      <w:r w:rsidR="006511FD">
        <w:rPr>
          <w:rFonts w:ascii="TH SarabunIT๙" w:hAnsi="TH SarabunIT๙" w:cs="TH SarabunIT๙"/>
          <w:cs/>
        </w:rPr>
        <w:t xml:space="preserve"> เห็นชอบ</w:t>
      </w:r>
      <w:r w:rsidRPr="00526185">
        <w:rPr>
          <w:rFonts w:ascii="TH SarabunIT๙" w:hAnsi="TH SarabunIT๙" w:cs="TH SarabunIT๙"/>
          <w:spacing w:val="-6"/>
          <w:cs/>
        </w:rPr>
        <w:t>แผนบูรณาการ</w:t>
      </w:r>
      <w:r w:rsidRPr="00526185">
        <w:rPr>
          <w:rFonts w:ascii="TH SarabunIT๙" w:hAnsi="TH SarabunIT๙" w:cs="TH SarabunIT๙"/>
          <w:cs/>
        </w:rPr>
        <w:t>ป้องกันและลดอุบัติเหตุทางถนนช่วงเทศกาล</w:t>
      </w:r>
      <w:r w:rsidR="007C2CBB" w:rsidRPr="00526185">
        <w:rPr>
          <w:rFonts w:ascii="TH SarabunIT๙" w:hAnsi="TH SarabunIT๙" w:cs="TH SarabunIT๙"/>
          <w:cs/>
        </w:rPr>
        <w:t>ปีใหม่</w:t>
      </w:r>
      <w:r w:rsidRPr="00526185">
        <w:rPr>
          <w:rFonts w:ascii="TH SarabunIT๙" w:hAnsi="TH SarabunIT๙" w:cs="TH SarabunIT๙"/>
          <w:cs/>
        </w:rPr>
        <w:t xml:space="preserve"> </w:t>
      </w:r>
      <w:r w:rsidR="007C2CBB" w:rsidRPr="00526185">
        <w:rPr>
          <w:rFonts w:ascii="TH SarabunIT๙" w:hAnsi="TH SarabunIT๙" w:cs="TH SarabunIT๙"/>
          <w:cs/>
        </w:rPr>
        <w:t xml:space="preserve"> </w:t>
      </w:r>
      <w:r w:rsidRPr="00526185">
        <w:rPr>
          <w:rFonts w:ascii="TH SarabunIT๙" w:hAnsi="TH SarabunIT๙" w:cs="TH SarabunIT๙"/>
          <w:cs/>
        </w:rPr>
        <w:t>๒๕</w:t>
      </w:r>
      <w:r w:rsidR="0089737C" w:rsidRPr="00526185">
        <w:rPr>
          <w:rFonts w:ascii="TH SarabunIT๙" w:hAnsi="TH SarabunIT๙" w:cs="TH SarabunIT๙"/>
          <w:cs/>
        </w:rPr>
        <w:t>๖</w:t>
      </w:r>
      <w:r w:rsidR="007C2CBB" w:rsidRPr="00526185">
        <w:rPr>
          <w:rFonts w:ascii="TH SarabunIT๙" w:hAnsi="TH SarabunIT๙" w:cs="TH SarabunIT๙"/>
          <w:cs/>
        </w:rPr>
        <w:t>๑</w:t>
      </w:r>
      <w:r w:rsidR="001B274D" w:rsidRPr="00526185">
        <w:rPr>
          <w:rFonts w:ascii="TH SarabunIT๙" w:hAnsi="TH SarabunIT๙" w:cs="TH SarabunIT๙"/>
          <w:cs/>
        </w:rPr>
        <w:t xml:space="preserve"> </w:t>
      </w:r>
      <w:r w:rsidR="00085E9F" w:rsidRPr="00526185">
        <w:rPr>
          <w:rFonts w:ascii="TH SarabunIT๙" w:hAnsi="TH SarabunIT๙" w:cs="TH SarabunIT๙"/>
          <w:cs/>
        </w:rPr>
        <w:t xml:space="preserve">             </w:t>
      </w:r>
      <w:r w:rsidRPr="00526185">
        <w:rPr>
          <w:rFonts w:ascii="TH SarabunIT๙" w:hAnsi="TH SarabunIT๙" w:cs="TH SarabunIT๙"/>
          <w:spacing w:val="-6"/>
          <w:cs/>
        </w:rPr>
        <w:t xml:space="preserve">เพื่อให้หน่วยงานที่เกี่ยวข้อง จังหวัด อำเภอ </w:t>
      </w:r>
      <w:r w:rsidR="00724BAC" w:rsidRPr="00526185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Pr="00526185">
        <w:rPr>
          <w:rFonts w:ascii="TH SarabunIT๙" w:hAnsi="TH SarabunIT๙" w:cs="TH SarabunIT๙"/>
          <w:spacing w:val="-6"/>
          <w:cs/>
        </w:rPr>
        <w:t xml:space="preserve"> ใช้เป็นกรอบในการ</w:t>
      </w:r>
      <w:r w:rsidR="00724BAC" w:rsidRPr="00526185">
        <w:rPr>
          <w:rFonts w:ascii="TH SarabunIT๙" w:hAnsi="TH SarabunIT๙" w:cs="TH SarabunIT๙"/>
          <w:cs/>
        </w:rPr>
        <w:t>ดำเนินงาน</w:t>
      </w:r>
      <w:r w:rsidRPr="00526185">
        <w:rPr>
          <w:rFonts w:ascii="TH SarabunIT๙" w:hAnsi="TH SarabunIT๙" w:cs="TH SarabunIT๙"/>
          <w:cs/>
        </w:rPr>
        <w:t xml:space="preserve"> มีสาระสำคัญ สรุปได้ดังนี้   </w:t>
      </w:r>
    </w:p>
    <w:p w:rsidR="006F023F" w:rsidRPr="00526185" w:rsidRDefault="006F023F" w:rsidP="00397B05">
      <w:pPr>
        <w:tabs>
          <w:tab w:val="left" w:pos="709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526185">
        <w:rPr>
          <w:rFonts w:ascii="TH SarabunIT๙" w:hAnsi="TH SarabunIT๙" w:cs="TH SarabunIT๙"/>
          <w:cs/>
        </w:rPr>
        <w:tab/>
        <w:t xml:space="preserve">1.1 </w:t>
      </w:r>
      <w:r w:rsidRPr="00526185">
        <w:rPr>
          <w:rFonts w:ascii="TH SarabunIT๙" w:hAnsi="TH SarabunIT๙" w:cs="TH SarabunIT๙"/>
          <w:color w:val="000000"/>
          <w:spacing w:val="-4"/>
          <w:cs/>
        </w:rPr>
        <w:t>ชื่อในการรณรงค์</w:t>
      </w:r>
      <w:r w:rsidRPr="00526185">
        <w:rPr>
          <w:rFonts w:ascii="TH SarabunIT๙" w:hAnsi="TH SarabunIT๙" w:cs="TH SarabunIT๙"/>
          <w:color w:val="000000"/>
          <w:cs/>
        </w:rPr>
        <w:t xml:space="preserve"> </w:t>
      </w:r>
      <w:r w:rsidRPr="00526185">
        <w:rPr>
          <w:rFonts w:ascii="TH SarabunIT๙" w:hAnsi="TH SarabunIT๙" w:cs="TH SarabunIT๙"/>
          <w:cs/>
        </w:rPr>
        <w:t xml:space="preserve">ใช้ชื่อว่า </w:t>
      </w:r>
      <w:r w:rsidRPr="00526185">
        <w:rPr>
          <w:rFonts w:ascii="TH SarabunIT๙" w:hAnsi="TH SarabunIT๙" w:cs="TH SarabunIT๙"/>
          <w:b/>
          <w:bCs/>
          <w:cs/>
        </w:rPr>
        <w:t>“</w:t>
      </w:r>
      <w:r w:rsidR="0089737C" w:rsidRPr="00526185">
        <w:rPr>
          <w:rFonts w:ascii="TH SarabunIT๙" w:hAnsi="TH SarabunIT๙" w:cs="TH SarabunIT๙"/>
          <w:b/>
          <w:bCs/>
          <w:cs/>
        </w:rPr>
        <w:t>ขับรถมีน้ำใจ  รักษา</w:t>
      </w:r>
      <w:r w:rsidRPr="00526185">
        <w:rPr>
          <w:rFonts w:ascii="TH SarabunIT๙" w:hAnsi="TH SarabunIT๙" w:cs="TH SarabunIT๙"/>
          <w:b/>
          <w:bCs/>
          <w:cs/>
        </w:rPr>
        <w:t>วินัยจราจร”</w:t>
      </w:r>
      <w:r w:rsidR="0067118C" w:rsidRPr="00526185">
        <w:rPr>
          <w:rFonts w:ascii="TH SarabunIT๙" w:hAnsi="TH SarabunIT๙" w:cs="TH SarabunIT๙"/>
          <w:b/>
          <w:bCs/>
          <w:cs/>
        </w:rPr>
        <w:t xml:space="preserve"> </w:t>
      </w:r>
    </w:p>
    <w:p w:rsidR="006F023F" w:rsidRPr="00526185" w:rsidRDefault="006F023F" w:rsidP="00397B05">
      <w:pPr>
        <w:tabs>
          <w:tab w:val="left" w:pos="1701"/>
          <w:tab w:val="left" w:pos="2127"/>
        </w:tabs>
        <w:ind w:firstLine="709"/>
        <w:jc w:val="thaiDistribute"/>
        <w:rPr>
          <w:rFonts w:ascii="TH SarabunIT๙" w:hAnsi="TH SarabunIT๙" w:cs="TH SarabunIT๙"/>
          <w:cs/>
        </w:rPr>
      </w:pPr>
      <w:r w:rsidRPr="00526185">
        <w:rPr>
          <w:rFonts w:ascii="TH SarabunIT๙" w:hAnsi="TH SarabunIT๙" w:cs="TH SarabunIT๙"/>
          <w:cs/>
        </w:rPr>
        <w:t xml:space="preserve">1.2 </w:t>
      </w:r>
      <w:r w:rsidRPr="00526185">
        <w:rPr>
          <w:rFonts w:ascii="TH SarabunIT๙" w:hAnsi="TH SarabunIT๙" w:cs="TH SarabunIT๙"/>
          <w:spacing w:val="-6"/>
          <w:cs/>
        </w:rPr>
        <w:t>ช่วงเวลาดำเนินการ แบ่งเป็น ๒ ช่วง คือ ช่วงการ</w:t>
      </w:r>
      <w:r w:rsidR="000117F0" w:rsidRPr="00526185">
        <w:rPr>
          <w:rFonts w:ascii="TH SarabunIT๙" w:hAnsi="TH SarabunIT๙" w:cs="TH SarabunIT๙"/>
          <w:spacing w:val="-6"/>
          <w:cs/>
        </w:rPr>
        <w:t>เตรียมความพร้อมและช่วง</w:t>
      </w:r>
      <w:r w:rsidRPr="00526185">
        <w:rPr>
          <w:rFonts w:ascii="TH SarabunIT๙" w:hAnsi="TH SarabunIT๙" w:cs="TH SarabunIT๙"/>
          <w:spacing w:val="-6"/>
          <w:cs/>
        </w:rPr>
        <w:t xml:space="preserve">รณรงค์ ระหว่างวันที่ </w:t>
      </w:r>
      <w:r w:rsidR="000117F0" w:rsidRPr="00526185">
        <w:rPr>
          <w:rFonts w:ascii="TH SarabunIT๙" w:hAnsi="TH SarabunIT๙" w:cs="TH SarabunIT๙"/>
          <w:spacing w:val="-6"/>
          <w:cs/>
        </w:rPr>
        <w:t>๑</w:t>
      </w:r>
      <w:r w:rsidRPr="00526185">
        <w:rPr>
          <w:rFonts w:ascii="TH SarabunIT๙" w:hAnsi="TH SarabunIT๙" w:cs="TH SarabunIT๙"/>
          <w:spacing w:val="-6"/>
          <w:cs/>
        </w:rPr>
        <w:t xml:space="preserve"> </w:t>
      </w:r>
      <w:r w:rsidR="000117F0" w:rsidRPr="00526185">
        <w:rPr>
          <w:rFonts w:ascii="TH SarabunIT๙" w:hAnsi="TH SarabunIT๙" w:cs="TH SarabunIT๙"/>
          <w:spacing w:val="-6"/>
          <w:cs/>
        </w:rPr>
        <w:t>ธันวาคม</w:t>
      </w:r>
      <w:r w:rsidRPr="00526185">
        <w:rPr>
          <w:rFonts w:ascii="TH SarabunIT๙" w:hAnsi="TH SarabunIT๙" w:cs="TH SarabunIT๙"/>
          <w:spacing w:val="-6"/>
          <w:cs/>
        </w:rPr>
        <w:t xml:space="preserve"> ๒๕</w:t>
      </w:r>
      <w:r w:rsidR="0089737C" w:rsidRPr="00526185">
        <w:rPr>
          <w:rFonts w:ascii="TH SarabunIT๙" w:hAnsi="TH SarabunIT๙" w:cs="TH SarabunIT๙"/>
          <w:spacing w:val="-6"/>
          <w:cs/>
        </w:rPr>
        <w:t>๖๐</w:t>
      </w:r>
      <w:r w:rsidRPr="00526185">
        <w:rPr>
          <w:rFonts w:ascii="TH SarabunIT๙" w:hAnsi="TH SarabunIT๙" w:cs="TH SarabunIT๙"/>
          <w:spacing w:val="-6"/>
          <w:cs/>
        </w:rPr>
        <w:t xml:space="preserve"> ถึงวันที่ </w:t>
      </w:r>
      <w:r w:rsidR="000117F0" w:rsidRPr="00526185">
        <w:rPr>
          <w:rFonts w:ascii="TH SarabunIT๙" w:hAnsi="TH SarabunIT๙" w:cs="TH SarabunIT๙"/>
          <w:spacing w:val="-6"/>
          <w:cs/>
        </w:rPr>
        <w:t>๒๗ ธันวาคม</w:t>
      </w:r>
      <w:r w:rsidRPr="00526185">
        <w:rPr>
          <w:rFonts w:ascii="TH SarabunIT๙" w:hAnsi="TH SarabunIT๙" w:cs="TH SarabunIT๙"/>
          <w:spacing w:val="-6"/>
          <w:cs/>
        </w:rPr>
        <w:t xml:space="preserve"> ๒๕</w:t>
      </w:r>
      <w:r w:rsidR="0089737C" w:rsidRPr="00526185">
        <w:rPr>
          <w:rFonts w:ascii="TH SarabunIT๙" w:hAnsi="TH SarabunIT๙" w:cs="TH SarabunIT๙"/>
          <w:spacing w:val="-6"/>
          <w:cs/>
        </w:rPr>
        <w:t>๖๐</w:t>
      </w:r>
      <w:r w:rsidRPr="00526185">
        <w:rPr>
          <w:rFonts w:ascii="TH SarabunIT๙" w:hAnsi="TH SarabunIT๙" w:cs="TH SarabunIT๙"/>
          <w:spacing w:val="-6"/>
          <w:cs/>
        </w:rPr>
        <w:t xml:space="preserve"> และช่วงควบคุมเข้มข้น ระหว่างวันที่ </w:t>
      </w:r>
      <w:r w:rsidR="000117F0" w:rsidRPr="00526185">
        <w:rPr>
          <w:rFonts w:ascii="TH SarabunIT๙" w:hAnsi="TH SarabunIT๙" w:cs="TH SarabunIT๙"/>
          <w:spacing w:val="-6"/>
          <w:cs/>
        </w:rPr>
        <w:t>๒๘ ธันวาคม ๒๕๖๐ –</w:t>
      </w:r>
      <w:r w:rsidR="00B308F2">
        <w:rPr>
          <w:rFonts w:ascii="TH SarabunIT๙" w:hAnsi="TH SarabunIT๙" w:cs="TH SarabunIT๙" w:hint="cs"/>
          <w:spacing w:val="-6"/>
          <w:cs/>
        </w:rPr>
        <w:t xml:space="preserve"> </w:t>
      </w:r>
      <w:r w:rsidR="000117F0" w:rsidRPr="00526185">
        <w:rPr>
          <w:rFonts w:ascii="TH SarabunIT๙" w:hAnsi="TH SarabunIT๙" w:cs="TH SarabunIT๙"/>
          <w:spacing w:val="-6"/>
          <w:cs/>
        </w:rPr>
        <w:t>๓ มกราคม</w:t>
      </w:r>
      <w:r w:rsidRPr="00526185">
        <w:rPr>
          <w:rFonts w:ascii="TH SarabunIT๙" w:hAnsi="TH SarabunIT๙" w:cs="TH SarabunIT๙"/>
          <w:cs/>
        </w:rPr>
        <w:t xml:space="preserve"> ๒๕</w:t>
      </w:r>
      <w:r w:rsidR="0089737C" w:rsidRPr="00526185">
        <w:rPr>
          <w:rFonts w:ascii="TH SarabunIT๙" w:hAnsi="TH SarabunIT๙" w:cs="TH SarabunIT๙"/>
          <w:cs/>
        </w:rPr>
        <w:t>๖</w:t>
      </w:r>
      <w:r w:rsidR="000117F0" w:rsidRPr="00526185">
        <w:rPr>
          <w:rFonts w:ascii="TH SarabunIT๙" w:hAnsi="TH SarabunIT๙" w:cs="TH SarabunIT๙"/>
          <w:cs/>
        </w:rPr>
        <w:t>๑</w:t>
      </w:r>
    </w:p>
    <w:p w:rsidR="006F023F" w:rsidRPr="00526185" w:rsidRDefault="006F023F" w:rsidP="00397B05">
      <w:pPr>
        <w:tabs>
          <w:tab w:val="left" w:pos="2835"/>
        </w:tabs>
        <w:ind w:firstLine="709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26185">
        <w:rPr>
          <w:rFonts w:ascii="TH SarabunIT๙" w:hAnsi="TH SarabunIT๙" w:cs="TH SarabunIT๙"/>
          <w:cs/>
        </w:rPr>
        <w:t xml:space="preserve">1.3 </w:t>
      </w:r>
      <w:r w:rsidRPr="00526185">
        <w:rPr>
          <w:rFonts w:ascii="TH SarabunIT๙" w:hAnsi="TH SarabunIT๙" w:cs="TH SarabunIT๙"/>
          <w:spacing w:val="-4"/>
          <w:cs/>
        </w:rPr>
        <w:t>เป้าหมายการดำเนินงาน เพื่อ</w:t>
      </w:r>
      <w:r w:rsidR="00DA45C1" w:rsidRPr="00526185">
        <w:rPr>
          <w:rFonts w:ascii="TH SarabunIT๙" w:hAnsi="TH SarabunIT๙" w:cs="TH SarabunIT๙"/>
          <w:spacing w:val="-4"/>
          <w:cs/>
        </w:rPr>
        <w:t xml:space="preserve"> </w:t>
      </w:r>
      <w:r w:rsidR="001C62BA" w:rsidRPr="00526185">
        <w:rPr>
          <w:rFonts w:ascii="TH SarabunIT๙" w:hAnsi="TH SarabunIT๙" w:cs="TH SarabunIT๙"/>
          <w:color w:val="000000" w:themeColor="text1"/>
          <w:cs/>
        </w:rPr>
        <w:t>เพื่อให้ประชาชนเดินทางสัญจรอย่างปลอดภัยและมีความสุขใน</w:t>
      </w:r>
      <w:r w:rsidR="00397B05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1C62BA" w:rsidRPr="00526185">
        <w:rPr>
          <w:rFonts w:ascii="TH SarabunIT๙" w:hAnsi="TH SarabunIT๙" w:cs="TH SarabunIT๙"/>
          <w:color w:val="000000" w:themeColor="text1"/>
          <w:cs/>
        </w:rPr>
        <w:t>ช่วงเทศกาลปีใหม่ ๒๕๖๑ และ สถิติการเกิดอุบัติเหตุทางถนน จำนวนผู้เสียชีวิตและผู้บาดเจ็บ (</w:t>
      </w:r>
      <w:r w:rsidR="001C62BA" w:rsidRPr="00526185">
        <w:rPr>
          <w:rFonts w:ascii="TH SarabunIT๙" w:hAnsi="TH SarabunIT๙" w:cs="TH SarabunIT๙"/>
          <w:color w:val="000000" w:themeColor="text1"/>
        </w:rPr>
        <w:t>admit</w:t>
      </w:r>
      <w:r w:rsidR="001C62BA" w:rsidRPr="00526185">
        <w:rPr>
          <w:rFonts w:ascii="TH SarabunIT๙" w:hAnsi="TH SarabunIT๙" w:cs="TH SarabunIT๙"/>
          <w:color w:val="000000" w:themeColor="text1"/>
          <w:cs/>
        </w:rPr>
        <w:t xml:space="preserve">) ลดลง </w:t>
      </w:r>
      <w:r w:rsidR="000D4100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1C62BA" w:rsidRPr="00526185">
        <w:rPr>
          <w:rFonts w:ascii="TH SarabunIT๙" w:hAnsi="TH SarabunIT๙" w:cs="TH SarabunIT๙"/>
          <w:color w:val="000000" w:themeColor="text1"/>
          <w:cs/>
        </w:rPr>
        <w:t>เมื่อเปรียบเทียบกับสถิติในช่วงเทศกาลปีใหม่ เฉลี่ยย้อนหลัง ๓ ปี โดยให้จังหวัด อำเภอ และองค์กรปกครองส่วนท้องถิ่นเป็นผู้กำหนดเป้าหมายการดำเนินงานด้วยตนเอง</w:t>
      </w:r>
    </w:p>
    <w:p w:rsidR="006F023F" w:rsidRPr="00526185" w:rsidRDefault="006F023F" w:rsidP="00397B05">
      <w:pPr>
        <w:ind w:firstLine="709"/>
        <w:jc w:val="thaiDistribute"/>
        <w:rPr>
          <w:rFonts w:ascii="TH SarabunIT๙" w:hAnsi="TH SarabunIT๙" w:cs="TH SarabunIT๙"/>
          <w:color w:val="000000" w:themeColor="text1"/>
        </w:rPr>
      </w:pPr>
      <w:r w:rsidRPr="00526185">
        <w:rPr>
          <w:rFonts w:ascii="TH SarabunIT๙" w:hAnsi="TH SarabunIT๙" w:cs="TH SarabunIT๙"/>
          <w:cs/>
        </w:rPr>
        <w:t xml:space="preserve">1.4 มาตรการป้องกันและลดอุบัติเหตุทางถนน ประกอบด้วย </w:t>
      </w:r>
      <w:r w:rsidR="0089737C" w:rsidRPr="00526185">
        <w:rPr>
          <w:rFonts w:ascii="TH SarabunIT๙" w:hAnsi="TH SarabunIT๙" w:cs="TH SarabunIT๙"/>
          <w:cs/>
        </w:rPr>
        <w:t>๖</w:t>
      </w:r>
      <w:r w:rsidRPr="00526185">
        <w:rPr>
          <w:rFonts w:ascii="TH SarabunIT๙" w:hAnsi="TH SarabunIT๙" w:cs="TH SarabunIT๙"/>
          <w:cs/>
        </w:rPr>
        <w:t xml:space="preserve"> มาตรการ ได้แก่ </w:t>
      </w:r>
      <w:r w:rsidR="00A95A52" w:rsidRPr="00526185">
        <w:rPr>
          <w:rFonts w:ascii="TH SarabunIT๙" w:hAnsi="TH SarabunIT๙" w:cs="TH SarabunIT๙"/>
          <w:cs/>
        </w:rPr>
        <w:t>(</w:t>
      </w:r>
      <w:r w:rsidR="00A95A52" w:rsidRPr="00526185">
        <w:rPr>
          <w:rFonts w:ascii="TH SarabunIT๙" w:hAnsi="TH SarabunIT๙" w:cs="TH SarabunIT๙"/>
          <w:color w:val="000000" w:themeColor="text1"/>
          <w:cs/>
        </w:rPr>
        <w:t>๑) มาตรการการ</w:t>
      </w:r>
      <w:r w:rsidR="00667E82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A95A52" w:rsidRPr="00526185">
        <w:rPr>
          <w:rFonts w:ascii="TH SarabunIT๙" w:hAnsi="TH SarabunIT๙" w:cs="TH SarabunIT๙"/>
          <w:color w:val="000000" w:themeColor="text1"/>
          <w:cs/>
        </w:rPr>
        <w:t xml:space="preserve">ลดปัจจัยเสี่ยงด้านคน  (๒) มาตรการการลดปัจจัยเสี่ยงด้านถนนและสภาพแวดล้อม (๓) มาตรการการลดปัจจัยเสี่ยงด้านยานพาหนะ (๔) มาตรการดูแลความปลอดภัยให้แก่นักท่องเที่ยว (๕) มาตรการความปลอดภัยทางน้ำ </w:t>
      </w:r>
      <w:r w:rsidR="00500C95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="00A95A52" w:rsidRPr="00526185">
        <w:rPr>
          <w:rFonts w:ascii="TH SarabunIT๙" w:hAnsi="TH SarabunIT๙" w:cs="TH SarabunIT๙"/>
          <w:color w:val="000000" w:themeColor="text1"/>
          <w:cs/>
        </w:rPr>
        <w:t>(๖) มาตรการด้านก</w:t>
      </w:r>
      <w:r w:rsidR="008441E6" w:rsidRPr="00526185">
        <w:rPr>
          <w:rFonts w:ascii="TH SarabunIT๙" w:hAnsi="TH SarabunIT๙" w:cs="TH SarabunIT๙"/>
          <w:color w:val="000000" w:themeColor="text1"/>
          <w:cs/>
        </w:rPr>
        <w:t>ารช่วยเหลือหลังการเกิดอุบัติเหต</w:t>
      </w:r>
      <w:r w:rsidR="003865DD">
        <w:rPr>
          <w:rFonts w:ascii="TH SarabunIT๙" w:hAnsi="TH SarabunIT๙" w:cs="TH SarabunIT๙" w:hint="cs"/>
          <w:color w:val="000000" w:themeColor="text1"/>
          <w:cs/>
        </w:rPr>
        <w:t>ุ</w:t>
      </w:r>
      <w:r w:rsidRPr="00526185">
        <w:rPr>
          <w:rFonts w:ascii="TH SarabunIT๙" w:hAnsi="TH SarabunIT๙" w:cs="TH SarabunIT๙"/>
          <w:spacing w:val="-4"/>
          <w:cs/>
        </w:rPr>
        <w:t xml:space="preserve">                             </w:t>
      </w:r>
    </w:p>
    <w:p w:rsidR="000217E2" w:rsidRDefault="006F023F" w:rsidP="00397B05">
      <w:pPr>
        <w:tabs>
          <w:tab w:val="left" w:pos="709"/>
          <w:tab w:val="left" w:pos="1843"/>
        </w:tabs>
        <w:spacing w:before="120"/>
        <w:ind w:right="45" w:hanging="142"/>
        <w:jc w:val="thaiDistribute"/>
        <w:rPr>
          <w:rFonts w:ascii="TH SarabunIT๙" w:hAnsi="TH SarabunIT๙" w:cs="TH SarabunIT๙"/>
          <w:spacing w:val="-6"/>
        </w:rPr>
      </w:pPr>
      <w:r w:rsidRPr="00526185">
        <w:rPr>
          <w:rFonts w:ascii="TH SarabunIT๙" w:hAnsi="TH SarabunIT๙" w:cs="TH SarabunIT๙"/>
          <w:cs/>
        </w:rPr>
        <w:tab/>
      </w:r>
      <w:r w:rsidR="00397B05">
        <w:rPr>
          <w:rFonts w:ascii="TH SarabunIT๙" w:hAnsi="TH SarabunIT๙" w:cs="TH SarabunIT๙" w:hint="cs"/>
          <w:cs/>
        </w:rPr>
        <w:tab/>
      </w:r>
      <w:r w:rsidRPr="00526185">
        <w:rPr>
          <w:rFonts w:ascii="TH SarabunIT๙" w:hAnsi="TH SarabunIT๙" w:cs="TH SarabunIT๙"/>
          <w:cs/>
        </w:rPr>
        <w:t>1.5 ผลที่คาดว่าจะได้รับ</w:t>
      </w:r>
      <w:r w:rsidR="00EE68D3" w:rsidRPr="00526185">
        <w:rPr>
          <w:rFonts w:ascii="TH SarabunIT๙" w:hAnsi="TH SarabunIT๙" w:cs="TH SarabunIT๙"/>
          <w:cs/>
        </w:rPr>
        <w:t xml:space="preserve"> </w:t>
      </w:r>
      <w:r w:rsidR="003415E0" w:rsidRPr="00526185">
        <w:rPr>
          <w:rFonts w:ascii="TH SarabunIT๙" w:hAnsi="TH SarabunIT๙" w:cs="TH SarabunIT๙"/>
          <w:cs/>
        </w:rPr>
        <w:t xml:space="preserve"> </w:t>
      </w:r>
      <w:r w:rsidR="00F76FC4" w:rsidRPr="00526185">
        <w:rPr>
          <w:rFonts w:ascii="TH SarabunIT๙" w:hAnsi="TH SarabunIT๙" w:cs="TH SarabunIT๙"/>
          <w:spacing w:val="-6"/>
          <w:cs/>
        </w:rPr>
        <w:t>(๑)  ประชาชนเดินทางสัญจรอย่างปลอดภัยและมีความสุขในช่วงเทศกาลปีใหม่ ๒๕๖๑  (๒)  จำนวนครั้งการ</w:t>
      </w:r>
      <w:r w:rsidR="00F76FC4" w:rsidRPr="00526185">
        <w:rPr>
          <w:rFonts w:ascii="TH SarabunIT๙" w:hAnsi="TH SarabunIT๙" w:cs="TH SarabunIT๙"/>
          <w:spacing w:val="-10"/>
          <w:cs/>
        </w:rPr>
        <w:t xml:space="preserve">เกิดอุบัติเหตุ จำนวนผู้เสียชีวิต และจำนวนผุ้บาดเจ็บ ( </w:t>
      </w:r>
      <w:r w:rsidR="00F76FC4" w:rsidRPr="00526185">
        <w:rPr>
          <w:rFonts w:ascii="TH SarabunIT๙" w:hAnsi="TH SarabunIT๙" w:cs="TH SarabunIT๙"/>
          <w:spacing w:val="-10"/>
        </w:rPr>
        <w:t>Admit</w:t>
      </w:r>
      <w:r w:rsidR="00F76FC4" w:rsidRPr="00526185">
        <w:rPr>
          <w:rFonts w:ascii="TH SarabunIT๙" w:hAnsi="TH SarabunIT๙" w:cs="TH SarabunIT๙"/>
          <w:spacing w:val="-10"/>
          <w:cs/>
        </w:rPr>
        <w:t xml:space="preserve">)  </w:t>
      </w:r>
      <w:r w:rsidR="00F76FC4" w:rsidRPr="00526185">
        <w:rPr>
          <w:rFonts w:ascii="TH SarabunIT๙" w:hAnsi="TH SarabunIT๙" w:cs="TH SarabunIT๙"/>
          <w:cs/>
        </w:rPr>
        <w:t xml:space="preserve">ลดลงให้เหลือน้อยที่สุด  เมื่อเทียบกับสถิติในช่วงเทศกาลปีใหม่ เฉลี่ย ๓ ปีย้อนหลัง </w:t>
      </w:r>
    </w:p>
    <w:p w:rsidR="006F1410" w:rsidRPr="00526185" w:rsidRDefault="00566A3D" w:rsidP="000217E2">
      <w:pPr>
        <w:spacing w:before="120"/>
        <w:ind w:right="45" w:hanging="142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๒. </w:t>
      </w:r>
      <w:r w:rsidR="00CE26CD" w:rsidRPr="00526185">
        <w:rPr>
          <w:rFonts w:ascii="TH SarabunIT๙" w:hAnsi="TH SarabunIT๙" w:cs="TH SarabunIT๙"/>
          <w:b/>
          <w:bCs/>
          <w:cs/>
        </w:rPr>
        <w:t>ผลการดำเนินการที่ผ่านมา</w:t>
      </w:r>
    </w:p>
    <w:p w:rsidR="006F023F" w:rsidRPr="00526185" w:rsidRDefault="006F1410" w:rsidP="00AE2D8A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           ศูนย์อำนวยการความปลอดภัยทางถนนจังหวัดอ่างทอง  ได้</w:t>
      </w:r>
      <w:r w:rsidR="004F728A" w:rsidRPr="00526185">
        <w:rPr>
          <w:rFonts w:ascii="TH SarabunIT๙" w:hAnsi="TH SarabunIT๙" w:cs="TH SarabunIT๙"/>
          <w:cs/>
        </w:rPr>
        <w:t>เตรียมความพร้อม</w:t>
      </w:r>
      <w:r w:rsidR="0021648D" w:rsidRPr="00526185">
        <w:rPr>
          <w:rFonts w:ascii="TH SarabunIT๙" w:hAnsi="TH SarabunIT๙" w:cs="TH SarabunIT๙"/>
          <w:cs/>
        </w:rPr>
        <w:t>ดำเนินการ</w:t>
      </w:r>
      <w:r w:rsidRPr="00526185">
        <w:rPr>
          <w:rFonts w:ascii="TH SarabunIT๙" w:hAnsi="TH SarabunIT๙" w:cs="TH SarabunIT๙"/>
          <w:cs/>
        </w:rPr>
        <w:t>ป้องกันและ</w:t>
      </w:r>
      <w:r w:rsidR="007C75F1" w:rsidRPr="00526185">
        <w:rPr>
          <w:rFonts w:ascii="TH SarabunIT๙" w:hAnsi="TH SarabunIT๙" w:cs="TH SarabunIT๙"/>
          <w:cs/>
        </w:rPr>
        <w:t xml:space="preserve">                           </w:t>
      </w:r>
      <w:r w:rsidRPr="00526185">
        <w:rPr>
          <w:rFonts w:ascii="TH SarabunIT๙" w:hAnsi="TH SarabunIT๙" w:cs="TH SarabunIT๙"/>
          <w:cs/>
        </w:rPr>
        <w:t>ลดอุบัติเหตุทางถนนในช่วงเทศกาล</w:t>
      </w:r>
      <w:r w:rsidR="00D637C6" w:rsidRPr="00526185">
        <w:rPr>
          <w:rFonts w:ascii="TH SarabunIT๙" w:hAnsi="TH SarabunIT๙" w:cs="TH SarabunIT๙"/>
          <w:cs/>
        </w:rPr>
        <w:t xml:space="preserve">ปีใหม่ </w:t>
      </w:r>
      <w:r w:rsidRPr="00526185">
        <w:rPr>
          <w:rFonts w:ascii="TH SarabunIT๙" w:hAnsi="TH SarabunIT๙" w:cs="TH SarabunIT๙"/>
          <w:cs/>
        </w:rPr>
        <w:t>๒๕</w:t>
      </w:r>
      <w:r w:rsidR="00B60B69" w:rsidRPr="00526185">
        <w:rPr>
          <w:rFonts w:ascii="TH SarabunIT๙" w:hAnsi="TH SarabunIT๙" w:cs="TH SarabunIT๙"/>
          <w:cs/>
        </w:rPr>
        <w:t>๖</w:t>
      </w:r>
      <w:r w:rsidR="00D637C6" w:rsidRPr="00526185">
        <w:rPr>
          <w:rFonts w:ascii="TH SarabunIT๙" w:hAnsi="TH SarabunIT๙" w:cs="TH SarabunIT๙"/>
          <w:cs/>
        </w:rPr>
        <w:t>๑</w:t>
      </w:r>
      <w:r w:rsidRPr="00526185">
        <w:rPr>
          <w:rFonts w:ascii="TH SarabunIT๙" w:hAnsi="TH SarabunIT๙" w:cs="TH SarabunIT๙"/>
          <w:cs/>
        </w:rPr>
        <w:t xml:space="preserve"> ในพื้นที่จังหวัดอ่างทอง ดังนี้</w:t>
      </w:r>
    </w:p>
    <w:p w:rsidR="006E58D7" w:rsidRPr="00526185" w:rsidRDefault="00CE26CD" w:rsidP="00CE26CD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ab/>
        <w:t>๑. ส่งมอบเครื่องตรวจวัด</w:t>
      </w:r>
      <w:r w:rsidR="005402F3" w:rsidRPr="00526185">
        <w:rPr>
          <w:rFonts w:ascii="TH SarabunIT๙" w:hAnsi="TH SarabunIT๙" w:cs="TH SarabunIT๙"/>
          <w:cs/>
        </w:rPr>
        <w:t xml:space="preserve">ระดับแอลกอฮอล์ </w:t>
      </w:r>
      <w:r w:rsidR="003865DD">
        <w:rPr>
          <w:rFonts w:ascii="TH SarabunIT๙" w:hAnsi="TH SarabunIT๙" w:cs="TH SarabunIT๙" w:hint="cs"/>
          <w:cs/>
        </w:rPr>
        <w:t xml:space="preserve">ที่ผ่านการสอบเทียบค่ามาตรฐานความถุกต้องแล้ว             </w:t>
      </w:r>
      <w:r w:rsidR="00D637C6" w:rsidRPr="00526185">
        <w:rPr>
          <w:rFonts w:ascii="TH SarabunIT๙" w:hAnsi="TH SarabunIT๙" w:cs="TH SarabunIT๙"/>
          <w:cs/>
        </w:rPr>
        <w:t xml:space="preserve"> </w:t>
      </w:r>
      <w:r w:rsidR="005402F3" w:rsidRPr="00526185">
        <w:rPr>
          <w:rFonts w:ascii="TH SarabunIT๙" w:hAnsi="TH SarabunIT๙" w:cs="TH SarabunIT๙"/>
          <w:cs/>
        </w:rPr>
        <w:t xml:space="preserve">ให้ตำรวจภูธรจังหวัดอ่างทอง จำนวน </w:t>
      </w:r>
      <w:r w:rsidR="00D637C6" w:rsidRPr="00526185">
        <w:rPr>
          <w:rFonts w:ascii="TH SarabunIT๙" w:hAnsi="TH SarabunIT๙" w:cs="TH SarabunIT๙"/>
          <w:cs/>
        </w:rPr>
        <w:t>๓๓</w:t>
      </w:r>
      <w:r w:rsidR="005402F3" w:rsidRPr="00526185">
        <w:rPr>
          <w:rFonts w:ascii="TH SarabunIT๙" w:hAnsi="TH SarabunIT๙" w:cs="TH SarabunIT๙"/>
          <w:cs/>
        </w:rPr>
        <w:t xml:space="preserve"> เครื่อง เพื่อนำไปแจกจ่ายให้สถานีตำรวจภูธร ทั้ง ๑๑ สถานี ใช้ปฏิบัติงาน ฯ ในช่วงเทศกาล</w:t>
      </w:r>
      <w:r w:rsidR="00D637C6" w:rsidRPr="00526185">
        <w:rPr>
          <w:rFonts w:ascii="TH SarabunIT๙" w:hAnsi="TH SarabunIT๙" w:cs="TH SarabunIT๙"/>
          <w:cs/>
        </w:rPr>
        <w:t>ปีใหม่</w:t>
      </w:r>
      <w:r w:rsidR="005402F3" w:rsidRPr="00526185">
        <w:rPr>
          <w:rFonts w:ascii="TH SarabunIT๙" w:hAnsi="TH SarabunIT๙" w:cs="TH SarabunIT๙"/>
          <w:cs/>
        </w:rPr>
        <w:t xml:space="preserve"> พ.ศ. ๒๕๖</w:t>
      </w:r>
      <w:r w:rsidR="000217E2">
        <w:rPr>
          <w:rFonts w:ascii="TH SarabunIT๙" w:hAnsi="TH SarabunIT๙" w:cs="TH SarabunIT๙" w:hint="cs"/>
          <w:cs/>
        </w:rPr>
        <w:t>๑</w:t>
      </w:r>
      <w:r w:rsidR="005402F3" w:rsidRPr="00526185">
        <w:rPr>
          <w:rFonts w:ascii="TH SarabunIT๙" w:hAnsi="TH SarabunIT๙" w:cs="TH SarabunIT๙"/>
          <w:cs/>
        </w:rPr>
        <w:t xml:space="preserve"> </w:t>
      </w:r>
      <w:r w:rsidR="00D637C6" w:rsidRPr="00526185">
        <w:rPr>
          <w:rFonts w:ascii="TH SarabunIT๙" w:hAnsi="TH SarabunIT๙" w:cs="TH SarabunIT๙"/>
          <w:cs/>
        </w:rPr>
        <w:t xml:space="preserve"> </w:t>
      </w:r>
    </w:p>
    <w:p w:rsidR="00F83A00" w:rsidRPr="00526185" w:rsidRDefault="006F1410" w:rsidP="00D637C6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         </w:t>
      </w:r>
      <w:r w:rsidR="006F023F" w:rsidRPr="00526185">
        <w:rPr>
          <w:rFonts w:ascii="TH SarabunIT๙" w:hAnsi="TH SarabunIT๙" w:cs="TH SarabunIT๙"/>
          <w:cs/>
        </w:rPr>
        <w:t xml:space="preserve"> </w:t>
      </w:r>
      <w:r w:rsidR="0021648D" w:rsidRPr="00526185">
        <w:rPr>
          <w:rFonts w:ascii="TH SarabunIT๙" w:hAnsi="TH SarabunIT๙" w:cs="TH SarabunIT๙"/>
          <w:cs/>
        </w:rPr>
        <w:t xml:space="preserve"> </w:t>
      </w:r>
      <w:r w:rsidR="00366689" w:rsidRPr="00526185">
        <w:rPr>
          <w:rFonts w:ascii="TH SarabunIT๙" w:hAnsi="TH SarabunIT๙" w:cs="TH SarabunIT๙"/>
          <w:cs/>
        </w:rPr>
        <w:t>๒</w:t>
      </w:r>
      <w:r w:rsidRPr="00526185">
        <w:rPr>
          <w:rFonts w:ascii="TH SarabunIT๙" w:hAnsi="TH SarabunIT๙" w:cs="TH SarabunIT๙"/>
          <w:cs/>
        </w:rPr>
        <w:t xml:space="preserve">. </w:t>
      </w:r>
      <w:r w:rsidR="006E58D7" w:rsidRPr="00526185">
        <w:rPr>
          <w:rFonts w:ascii="TH SarabunIT๙" w:hAnsi="TH SarabunIT๙" w:cs="TH SarabunIT๙"/>
          <w:cs/>
        </w:rPr>
        <w:t xml:space="preserve">จัดทำคำสั่งจังหวัดอ่างทอง </w:t>
      </w:r>
      <w:r w:rsidRPr="00526185">
        <w:rPr>
          <w:rFonts w:ascii="TH SarabunIT๙" w:hAnsi="TH SarabunIT๙" w:cs="TH SarabunIT๙"/>
          <w:cs/>
        </w:rPr>
        <w:t>แต่งตั้งคณะทำงานบูรณาการการตั้งจุดตรวจ จุด</w:t>
      </w:r>
      <w:r w:rsidRPr="00526185">
        <w:rPr>
          <w:rFonts w:ascii="TH SarabunIT๙" w:hAnsi="TH SarabunIT๙" w:cs="TH SarabunIT๙"/>
          <w:color w:val="000000"/>
          <w:cs/>
        </w:rPr>
        <w:t>บริการในช่วงเทศกาล</w:t>
      </w:r>
      <w:r w:rsidR="00D637C6" w:rsidRPr="00526185">
        <w:rPr>
          <w:rFonts w:ascii="TH SarabunIT๙" w:hAnsi="TH SarabunIT๙" w:cs="TH SarabunIT๙"/>
          <w:color w:val="000000"/>
          <w:cs/>
        </w:rPr>
        <w:t xml:space="preserve">     </w:t>
      </w:r>
      <w:r w:rsidR="00D637C6" w:rsidRPr="00526185">
        <w:rPr>
          <w:rFonts w:ascii="TH SarabunIT๙" w:hAnsi="TH SarabunIT๙" w:cs="TH SarabunIT๙"/>
          <w:cs/>
        </w:rPr>
        <w:t>ปีใหม่</w:t>
      </w:r>
      <w:r w:rsidRPr="00526185">
        <w:rPr>
          <w:rFonts w:ascii="TH SarabunIT๙" w:hAnsi="TH SarabunIT๙" w:cs="TH SarabunIT๙"/>
          <w:cs/>
        </w:rPr>
        <w:t xml:space="preserve"> </w:t>
      </w:r>
      <w:r w:rsidRPr="00526185">
        <w:rPr>
          <w:rFonts w:ascii="TH SarabunIT๙" w:hAnsi="TH SarabunIT๙" w:cs="TH SarabunIT๙"/>
          <w:color w:val="000000"/>
          <w:cs/>
        </w:rPr>
        <w:t>๒๕</w:t>
      </w:r>
      <w:r w:rsidR="00B60B69" w:rsidRPr="00526185">
        <w:rPr>
          <w:rFonts w:ascii="TH SarabunIT๙" w:hAnsi="TH SarabunIT๙" w:cs="TH SarabunIT๙"/>
          <w:color w:val="000000"/>
          <w:cs/>
        </w:rPr>
        <w:t>๖</w:t>
      </w:r>
      <w:r w:rsidR="00D637C6" w:rsidRPr="00526185">
        <w:rPr>
          <w:rFonts w:ascii="TH SarabunIT๙" w:hAnsi="TH SarabunIT๙" w:cs="TH SarabunIT๙"/>
          <w:color w:val="000000"/>
          <w:cs/>
        </w:rPr>
        <w:t>๑</w:t>
      </w:r>
      <w:r w:rsidRPr="00526185">
        <w:rPr>
          <w:rFonts w:ascii="TH SarabunIT๙" w:hAnsi="TH SarabunIT๙" w:cs="TH SarabunIT๙"/>
          <w:cs/>
        </w:rPr>
        <w:t>จังหวัดอ่างทอง</w:t>
      </w:r>
      <w:r w:rsidR="00366689" w:rsidRPr="00526185">
        <w:rPr>
          <w:rFonts w:ascii="TH SarabunIT๙" w:hAnsi="TH SarabunIT๙" w:cs="TH SarabunIT๙"/>
          <w:cs/>
        </w:rPr>
        <w:t xml:space="preserve"> </w:t>
      </w:r>
      <w:r w:rsidR="004F728A" w:rsidRPr="00526185">
        <w:rPr>
          <w:rFonts w:ascii="TH SarabunIT๙" w:hAnsi="TH SarabunIT๙" w:cs="TH SarabunIT๙"/>
          <w:cs/>
        </w:rPr>
        <w:t xml:space="preserve"> </w:t>
      </w:r>
      <w:r w:rsidR="00F83A00" w:rsidRPr="00526185">
        <w:rPr>
          <w:rFonts w:ascii="TH SarabunIT๙" w:hAnsi="TH SarabunIT๙" w:cs="TH SarabunIT๙"/>
          <w:cs/>
        </w:rPr>
        <w:t xml:space="preserve">  </w:t>
      </w:r>
    </w:p>
    <w:p w:rsidR="006F1410" w:rsidRDefault="0021648D" w:rsidP="00CF0BFC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           </w:t>
      </w:r>
      <w:r w:rsidR="00366689" w:rsidRPr="00526185">
        <w:rPr>
          <w:rFonts w:ascii="TH SarabunIT๙" w:hAnsi="TH SarabunIT๙" w:cs="TH SarabunIT๙"/>
          <w:cs/>
        </w:rPr>
        <w:t>๓</w:t>
      </w:r>
      <w:r w:rsidR="006F1410" w:rsidRPr="00526185">
        <w:rPr>
          <w:rFonts w:ascii="TH SarabunIT๙" w:hAnsi="TH SarabunIT๙" w:cs="TH SarabunIT๙"/>
          <w:cs/>
        </w:rPr>
        <w:t xml:space="preserve">. </w:t>
      </w:r>
      <w:r w:rsidR="006F1410" w:rsidRPr="00526185">
        <w:rPr>
          <w:rFonts w:ascii="TH SarabunIT๙" w:hAnsi="TH SarabunIT๙" w:cs="TH SarabunIT๙"/>
          <w:spacing w:val="-4"/>
          <w:cs/>
        </w:rPr>
        <w:t>จัดตั้งศูนย์ปฏิบัติการป้องกันและลดอุบัติเหตุทางถนนช่วงเทศกาล</w:t>
      </w:r>
      <w:r w:rsidR="00260728" w:rsidRPr="00526185">
        <w:rPr>
          <w:rFonts w:ascii="TH SarabunIT๙" w:hAnsi="TH SarabunIT๙" w:cs="TH SarabunIT๙"/>
          <w:spacing w:val="-4"/>
          <w:cs/>
        </w:rPr>
        <w:t>ปีใหม่</w:t>
      </w:r>
      <w:r w:rsidR="00C80710">
        <w:rPr>
          <w:rFonts w:ascii="TH SarabunIT๙" w:hAnsi="TH SarabunIT๙" w:cs="TH SarabunIT๙"/>
          <w:spacing w:val="-4"/>
          <w:cs/>
        </w:rPr>
        <w:t xml:space="preserve"> </w:t>
      </w:r>
      <w:r w:rsidR="006F1410" w:rsidRPr="00526185">
        <w:rPr>
          <w:rFonts w:ascii="TH SarabunIT๙" w:hAnsi="TH SarabunIT๙" w:cs="TH SarabunIT๙"/>
          <w:spacing w:val="-6"/>
          <w:cs/>
        </w:rPr>
        <w:t>พ.ศ.๒๕</w:t>
      </w:r>
      <w:r w:rsidR="00B60B69" w:rsidRPr="00526185">
        <w:rPr>
          <w:rFonts w:ascii="TH SarabunIT๙" w:hAnsi="TH SarabunIT๙" w:cs="TH SarabunIT๙"/>
          <w:spacing w:val="-6"/>
          <w:cs/>
        </w:rPr>
        <w:t>๖</w:t>
      </w:r>
      <w:r w:rsidR="00260728" w:rsidRPr="00526185">
        <w:rPr>
          <w:rFonts w:ascii="TH SarabunIT๙" w:hAnsi="TH SarabunIT๙" w:cs="TH SarabunIT๙"/>
          <w:spacing w:val="-6"/>
          <w:cs/>
        </w:rPr>
        <w:t>๑</w:t>
      </w:r>
      <w:r w:rsidR="006F1410" w:rsidRPr="00526185">
        <w:rPr>
          <w:rFonts w:ascii="TH SarabunIT๙" w:hAnsi="TH SarabunIT๙" w:cs="TH SarabunIT๙"/>
          <w:cs/>
        </w:rPr>
        <w:t xml:space="preserve"> จังหวัดอ่างทอง  แต่งตั้งเจ้าหน้าที่ปฏิบัติงานประจำศูนย์ปฏิบัติการฯ และแต่งตั้งคณะกรรมการติดตามการปฏิบัติงานของเจ้าหน้าที่ประจำ</w:t>
      </w:r>
      <w:r w:rsidR="000217E2">
        <w:rPr>
          <w:rFonts w:ascii="TH SarabunIT๙" w:hAnsi="TH SarabunIT๙" w:cs="TH SarabunIT๙" w:hint="cs"/>
          <w:cs/>
        </w:rPr>
        <w:t>จุดตรวจ จุดบริการ</w:t>
      </w:r>
      <w:r w:rsidR="006F1410" w:rsidRPr="00526185">
        <w:rPr>
          <w:rFonts w:ascii="TH SarabunIT๙" w:hAnsi="TH SarabunIT๙" w:cs="TH SarabunIT๙"/>
          <w:cs/>
        </w:rPr>
        <w:t xml:space="preserve"> </w:t>
      </w:r>
      <w:r w:rsidR="00CF0BFC" w:rsidRPr="00526185">
        <w:rPr>
          <w:rFonts w:ascii="TH SarabunIT๙" w:hAnsi="TH SarabunIT๙" w:cs="TH SarabunIT๙"/>
          <w:cs/>
        </w:rPr>
        <w:t>และจัดทำแผนปฏิบัติการป้องกันและลดอุบัติเหตุทางถนนช่วงเทศกาล</w:t>
      </w:r>
      <w:r w:rsidR="00260728" w:rsidRPr="00526185">
        <w:rPr>
          <w:rFonts w:ascii="TH SarabunIT๙" w:hAnsi="TH SarabunIT๙" w:cs="TH SarabunIT๙"/>
          <w:cs/>
        </w:rPr>
        <w:t>ปีใหม่</w:t>
      </w:r>
      <w:r w:rsidR="00CF0BFC" w:rsidRPr="00526185">
        <w:rPr>
          <w:rFonts w:ascii="TH SarabunIT๙" w:hAnsi="TH SarabunIT๙" w:cs="TH SarabunIT๙"/>
          <w:cs/>
        </w:rPr>
        <w:t xml:space="preserve"> ๒๕</w:t>
      </w:r>
      <w:r w:rsidR="00B60B69" w:rsidRPr="00526185">
        <w:rPr>
          <w:rFonts w:ascii="TH SarabunIT๙" w:hAnsi="TH SarabunIT๙" w:cs="TH SarabunIT๙"/>
          <w:cs/>
        </w:rPr>
        <w:t>๖</w:t>
      </w:r>
      <w:r w:rsidR="00260728" w:rsidRPr="00526185">
        <w:rPr>
          <w:rFonts w:ascii="TH SarabunIT๙" w:hAnsi="TH SarabunIT๙" w:cs="TH SarabunIT๙"/>
          <w:cs/>
        </w:rPr>
        <w:t>๑</w:t>
      </w:r>
      <w:r w:rsidR="00CF0BFC" w:rsidRPr="00526185">
        <w:rPr>
          <w:rFonts w:ascii="TH SarabunIT๙" w:hAnsi="TH SarabunIT๙" w:cs="TH SarabunIT๙"/>
          <w:cs/>
        </w:rPr>
        <w:t xml:space="preserve"> จังหวัดอ่างทอง </w:t>
      </w:r>
      <w:r w:rsidR="00366689" w:rsidRPr="00526185">
        <w:rPr>
          <w:rFonts w:ascii="TH SarabunIT๙" w:hAnsi="TH SarabunIT๙" w:cs="TH SarabunIT๙"/>
          <w:cs/>
        </w:rPr>
        <w:t xml:space="preserve"> </w:t>
      </w:r>
    </w:p>
    <w:p w:rsidR="000217E2" w:rsidRDefault="000217E2" w:rsidP="00CF0BFC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</w:p>
    <w:p w:rsidR="000217E2" w:rsidRPr="00526185" w:rsidRDefault="004A630B" w:rsidP="004A630B">
      <w:pPr>
        <w:tabs>
          <w:tab w:val="left" w:pos="1134"/>
          <w:tab w:val="left" w:pos="2835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526185">
        <w:rPr>
          <w:rFonts w:ascii="TH SarabunIT๙" w:hAnsi="TH SarabunIT๙" w:cs="TH SarabunIT๙"/>
          <w:cs/>
        </w:rPr>
        <w:t xml:space="preserve">๔. </w:t>
      </w:r>
      <w:r w:rsidRPr="00526185">
        <w:rPr>
          <w:rFonts w:ascii="TH SarabunIT๙" w:hAnsi="TH SarabunIT๙" w:cs="TH SarabunIT๙"/>
          <w:color w:val="000000"/>
          <w:spacing w:val="-4"/>
          <w:cs/>
        </w:rPr>
        <w:t>แจ้งคณะกรรม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ฯ </w:t>
      </w:r>
    </w:p>
    <w:p w:rsidR="00260728" w:rsidRPr="00526185" w:rsidRDefault="00260728" w:rsidP="00CF0BFC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</w:p>
    <w:p w:rsidR="00260728" w:rsidRPr="00526185" w:rsidRDefault="00C80710" w:rsidP="00C80710">
      <w:pPr>
        <w:tabs>
          <w:tab w:val="left" w:pos="1134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-๒-</w:t>
      </w:r>
    </w:p>
    <w:p w:rsidR="00260728" w:rsidRPr="00526185" w:rsidRDefault="00260728" w:rsidP="00CF0BFC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  <w:b/>
          <w:bCs/>
        </w:rPr>
      </w:pPr>
    </w:p>
    <w:p w:rsidR="00260728" w:rsidRDefault="00260728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๔. </w:t>
      </w:r>
      <w:r w:rsidR="007672A4" w:rsidRPr="00526185">
        <w:rPr>
          <w:rFonts w:ascii="TH SarabunIT๙" w:hAnsi="TH SarabunIT๙" w:cs="TH SarabunIT๙"/>
          <w:color w:val="000000"/>
          <w:spacing w:val="-4"/>
          <w:cs/>
        </w:rPr>
        <w:t>แจ้งคณะกรร</w:t>
      </w:r>
      <w:r w:rsidR="004C3997" w:rsidRPr="00526185">
        <w:rPr>
          <w:rFonts w:ascii="TH SarabunIT๙" w:hAnsi="TH SarabunIT๙" w:cs="TH SarabunIT๙"/>
          <w:color w:val="000000"/>
          <w:spacing w:val="-4"/>
          <w:cs/>
        </w:rPr>
        <w:t>ม</w:t>
      </w:r>
      <w:r w:rsidR="007672A4" w:rsidRPr="00526185">
        <w:rPr>
          <w:rFonts w:ascii="TH SarabunIT๙" w:hAnsi="TH SarabunIT๙" w:cs="TH SarabunIT๙"/>
          <w:color w:val="000000"/>
          <w:spacing w:val="-4"/>
          <w:cs/>
        </w:rPr>
        <w:t>การศูนย์อำนวยการความปลอดภัยทางถนนจังหวัดอ่างทอง ทราบ และถือปฏิบัติ</w:t>
      </w:r>
      <w:r w:rsidR="00C50351" w:rsidRPr="00526185">
        <w:rPr>
          <w:rFonts w:ascii="TH SarabunIT๙" w:hAnsi="TH SarabunIT๙" w:cs="TH SarabunIT๙"/>
          <w:color w:val="000000"/>
          <w:spacing w:val="-4"/>
          <w:cs/>
        </w:rPr>
        <w:t xml:space="preserve">             </w:t>
      </w:r>
      <w:r w:rsidR="007672A4" w:rsidRPr="00526185">
        <w:rPr>
          <w:rFonts w:ascii="TH SarabunIT๙" w:hAnsi="TH SarabunIT๙" w:cs="TH SarabunIT๙"/>
          <w:color w:val="000000"/>
          <w:spacing w:val="-4"/>
          <w:cs/>
        </w:rPr>
        <w:t>ตาม</w:t>
      </w:r>
      <w:r w:rsidR="007672A4" w:rsidRPr="00526185">
        <w:rPr>
          <w:rFonts w:ascii="TH SarabunIT๙" w:hAnsi="TH SarabunIT๙" w:cs="TH SarabunIT๙"/>
          <w:spacing w:val="-6"/>
          <w:cs/>
        </w:rPr>
        <w:t>แผนบูรณาการ</w:t>
      </w:r>
      <w:r w:rsidR="007672A4" w:rsidRPr="00526185">
        <w:rPr>
          <w:rFonts w:ascii="TH SarabunIT๙" w:hAnsi="TH SarabunIT๙" w:cs="TH SarabunIT๙"/>
          <w:cs/>
        </w:rPr>
        <w:t>ป้องกันและลดอุบัติเหตุทางถนนช่วงเทศกาล</w:t>
      </w:r>
      <w:r w:rsidRPr="00526185">
        <w:rPr>
          <w:rFonts w:ascii="TH SarabunIT๙" w:hAnsi="TH SarabunIT๙" w:cs="TH SarabunIT๙"/>
          <w:cs/>
        </w:rPr>
        <w:t>ปีใหม่</w:t>
      </w:r>
      <w:r w:rsidR="007672A4" w:rsidRPr="00526185">
        <w:rPr>
          <w:rFonts w:ascii="TH SarabunIT๙" w:hAnsi="TH SarabunIT๙" w:cs="TH SarabunIT๙"/>
          <w:cs/>
        </w:rPr>
        <w:t xml:space="preserve"> ๒๕</w:t>
      </w:r>
      <w:r w:rsidR="00E2150C" w:rsidRPr="00526185">
        <w:rPr>
          <w:rFonts w:ascii="TH SarabunIT๙" w:hAnsi="TH SarabunIT๙" w:cs="TH SarabunIT๙"/>
          <w:cs/>
        </w:rPr>
        <w:t>๖</w:t>
      </w:r>
      <w:r w:rsidRPr="00526185">
        <w:rPr>
          <w:rFonts w:ascii="TH SarabunIT๙" w:hAnsi="TH SarabunIT๙" w:cs="TH SarabunIT๙"/>
          <w:cs/>
        </w:rPr>
        <w:t>๑</w:t>
      </w:r>
    </w:p>
    <w:p w:rsidR="00376FD1" w:rsidRPr="00526185" w:rsidRDefault="00376FD1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๕. </w:t>
      </w:r>
      <w:r w:rsidR="00AA3B68">
        <w:rPr>
          <w:rFonts w:ascii="TH SarabunIT๙" w:hAnsi="TH SarabunIT๙" w:cs="TH SarabunIT๙" w:hint="cs"/>
          <w:cs/>
        </w:rPr>
        <w:t>แจ้งหน่วยงานภาคีเครือข่ายด้านการป้องกันและลดอุบัติเหตุทางถนน เข้าร่วมประชุมการเตรียม</w:t>
      </w:r>
      <w:r w:rsidR="001C3ADB">
        <w:rPr>
          <w:rFonts w:ascii="TH SarabunIT๙" w:hAnsi="TH SarabunIT๙" w:cs="TH SarabunIT๙" w:hint="cs"/>
          <w:cs/>
        </w:rPr>
        <w:t xml:space="preserve">            </w:t>
      </w:r>
      <w:r w:rsidR="00AA3B68">
        <w:rPr>
          <w:rFonts w:ascii="TH SarabunIT๙" w:hAnsi="TH SarabunIT๙" w:cs="TH SarabunIT๙" w:hint="cs"/>
          <w:cs/>
        </w:rPr>
        <w:t xml:space="preserve">ความพร้อมในการรักษาความปลอดภัยและลดอุบัติเหตุทางถนนช่วงเทศกาลวันคริสต์มาสและวันขึ้นปีใหม่ ๒๕๖๑                ผ่านการประชุมทางไกลจากห้องประชุมยุทธนาธิการ ชั้น ๒ ในศาลาว่าการกลาโหม ในวันพฤหัสบดีที่ ๑๔ ธันวาคม๒๕๖๐ โดย พลเอกประวิตร  วงษ์สุวรรณ รองนายกรัฐมนตรี /รัฐมนตรีว่าการกระทรวงกลาโหม เวลา ๑๔.๐๐ น. มายัง ห้องประชุมโพธิ์ทอง ชั้น ๒ ศาลากลางจังหวัดอ่างทอง </w:t>
      </w:r>
    </w:p>
    <w:p w:rsidR="00260728" w:rsidRPr="00526185" w:rsidRDefault="00260728" w:rsidP="0026072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4"/>
        </w:rPr>
      </w:pPr>
      <w:r w:rsidRPr="00526185">
        <w:rPr>
          <w:rFonts w:ascii="TH SarabunIT๙" w:hAnsi="TH SarabunIT๙" w:cs="TH SarabunIT๙"/>
          <w:cs/>
        </w:rPr>
        <w:tab/>
      </w:r>
      <w:r w:rsidR="00376FD1">
        <w:rPr>
          <w:rFonts w:ascii="TH SarabunIT๙" w:hAnsi="TH SarabunIT๙" w:cs="TH SarabunIT๙" w:hint="cs"/>
          <w:cs/>
        </w:rPr>
        <w:t>๖</w:t>
      </w:r>
      <w:r w:rsidRPr="00526185">
        <w:rPr>
          <w:rFonts w:ascii="TH SarabunIT๙" w:hAnsi="TH SarabunIT๙" w:cs="TH SarabunIT๙"/>
          <w:cs/>
        </w:rPr>
        <w:t xml:space="preserve">. </w:t>
      </w:r>
      <w:r w:rsidR="007672A4" w:rsidRPr="00526185">
        <w:rPr>
          <w:rFonts w:ascii="TH SarabunIT๙" w:hAnsi="TH SarabunIT๙" w:cs="TH SarabunIT๙"/>
          <w:cs/>
        </w:rPr>
        <w:t xml:space="preserve"> </w:t>
      </w:r>
      <w:r w:rsidRPr="00526185">
        <w:rPr>
          <w:rFonts w:ascii="TH SarabunIT๙" w:hAnsi="TH SarabunIT๙" w:cs="TH SarabunIT๙"/>
          <w:cs/>
        </w:rPr>
        <w:t xml:space="preserve">จัดประชุมคณะกรรมการศูนย์อำนวยการความปลอดภัยทางถนนจังหวัดอ่างทอง ครั้งที่ ๒/๒๕๖๐ เพื่อเตรียมความพร้อมการดำเนินการป้องกันและลดอุบัติเหตุทางถนนช่วงเทศกาลปีใหม่ ๒๕๖๑  </w:t>
      </w:r>
      <w:r w:rsidRPr="00526185">
        <w:rPr>
          <w:rFonts w:ascii="TH SarabunIT๙" w:hAnsi="TH SarabunIT๙" w:cs="TH SarabunIT๙"/>
          <w:u w:val="single"/>
          <w:cs/>
        </w:rPr>
        <w:t>ในวันศุกร์ที่ ๑๕  ธันวาคม ๒๕๖๐ เวลา ๑๓.๓๐ น. ณ ห้องประชุมวิเศษชัยชาญ ชั้น ๒ ศาลากลางจังหวัดอ่างทอง</w:t>
      </w:r>
      <w:r w:rsidRPr="00526185">
        <w:rPr>
          <w:rFonts w:ascii="TH SarabunIT๙" w:hAnsi="TH SarabunIT๙" w:cs="TH SarabunIT๙"/>
          <w:cs/>
        </w:rPr>
        <w:t xml:space="preserve"> ภายใต้กรอบ</w:t>
      </w:r>
      <w:r w:rsidR="00210364">
        <w:rPr>
          <w:rFonts w:ascii="TH SarabunIT๙" w:hAnsi="TH SarabunIT๙" w:cs="TH SarabunIT๙" w:hint="cs"/>
          <w:cs/>
        </w:rPr>
        <w:t xml:space="preserve">            </w:t>
      </w:r>
      <w:r w:rsidRPr="00526185">
        <w:rPr>
          <w:rFonts w:ascii="TH SarabunIT๙" w:hAnsi="TH SarabunIT๙" w:cs="TH SarabunIT๙"/>
          <w:cs/>
        </w:rPr>
        <w:t>แผนบูรณาการป้องกันและลดอุบัติเหตุทางถนนช่วงเทศกาลปีใหม่ ๒๕๖๑</w:t>
      </w:r>
    </w:p>
    <w:p w:rsidR="00CE26CD" w:rsidRDefault="007672A4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</w:t>
      </w:r>
    </w:p>
    <w:p w:rsidR="00AB78AC" w:rsidRDefault="00AA3B68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1A8A11ED" wp14:editId="3DDE6A6B">
            <wp:simplePos x="0" y="0"/>
            <wp:positionH relativeFrom="column">
              <wp:posOffset>3935095</wp:posOffset>
            </wp:positionH>
            <wp:positionV relativeFrom="page">
              <wp:posOffset>3811270</wp:posOffset>
            </wp:positionV>
            <wp:extent cx="1821180" cy="1367790"/>
            <wp:effectExtent l="0" t="0" r="7620" b="3810"/>
            <wp:wrapThrough wrapText="bothSides">
              <wp:wrapPolygon edited="0">
                <wp:start x="0" y="0"/>
                <wp:lineTo x="0" y="21359"/>
                <wp:lineTo x="21464" y="21359"/>
                <wp:lineTo x="21464" y="0"/>
                <wp:lineTo x="0" y="0"/>
              </wp:wrapPolygon>
            </wp:wrapThrough>
            <wp:docPr id="3" name="Picture 3" descr="C:\Users\user\Pictures\New folder (3)\25158114_838641739643524_2192263071376879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ew folder (3)\25158114_838641739643524_219226307137687966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1BF9B1D" wp14:editId="0EAE92E9">
            <wp:simplePos x="0" y="0"/>
            <wp:positionH relativeFrom="column">
              <wp:posOffset>1995170</wp:posOffset>
            </wp:positionH>
            <wp:positionV relativeFrom="paragraph">
              <wp:posOffset>97790</wp:posOffset>
            </wp:positionV>
            <wp:extent cx="1821180" cy="1367790"/>
            <wp:effectExtent l="0" t="0" r="7620" b="3810"/>
            <wp:wrapThrough wrapText="bothSides">
              <wp:wrapPolygon edited="0">
                <wp:start x="0" y="0"/>
                <wp:lineTo x="0" y="21359"/>
                <wp:lineTo x="21464" y="21359"/>
                <wp:lineTo x="21464" y="0"/>
                <wp:lineTo x="0" y="0"/>
              </wp:wrapPolygon>
            </wp:wrapThrough>
            <wp:docPr id="2" name="Picture 2" descr="C:\Users\user\Pictures\New folder (3)\24899937_838642276310137_2522184754382708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New folder (3)\24899937_838642276310137_252218475438270849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A46B349" wp14:editId="6558CBA9">
            <wp:simplePos x="0" y="0"/>
            <wp:positionH relativeFrom="column">
              <wp:posOffset>-1905</wp:posOffset>
            </wp:positionH>
            <wp:positionV relativeFrom="paragraph">
              <wp:posOffset>97155</wp:posOffset>
            </wp:positionV>
            <wp:extent cx="1824990" cy="1367790"/>
            <wp:effectExtent l="0" t="0" r="3810" b="3810"/>
            <wp:wrapThrough wrapText="bothSides">
              <wp:wrapPolygon edited="0">
                <wp:start x="0" y="0"/>
                <wp:lineTo x="0" y="21359"/>
                <wp:lineTo x="21420" y="21359"/>
                <wp:lineTo x="21420" y="0"/>
                <wp:lineTo x="0" y="0"/>
              </wp:wrapPolygon>
            </wp:wrapThrough>
            <wp:docPr id="1" name="Picture 1" descr="C:\Users\user\Pictures\New folder (3)\25348371_838641669643531_371497336470643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ew folder (3)\25348371_838641669643531_37149733647064354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AC" w:rsidRDefault="00AB78AC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AB78AC" w:rsidRDefault="00AB78AC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AB78AC" w:rsidRDefault="00AB78AC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AA3B68" w:rsidRDefault="00AA3B68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AA3B68" w:rsidRDefault="00AA3B68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AA3B68" w:rsidRPr="00526185" w:rsidRDefault="00AA3B68" w:rsidP="00260728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</w:p>
    <w:p w:rsidR="00CE26CD" w:rsidRPr="00526185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526185">
        <w:rPr>
          <w:rFonts w:ascii="TH SarabunIT๙" w:hAnsi="TH SarabunIT๙" w:cs="TH SarabunIT๙"/>
          <w:b/>
          <w:bCs/>
          <w:cs/>
        </w:rPr>
        <w:t>๓. ปัญหา/อุปสรรค</w:t>
      </w:r>
    </w:p>
    <w:p w:rsidR="00CE26CD" w:rsidRPr="00526185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526185">
        <w:rPr>
          <w:rFonts w:ascii="TH SarabunIT๙" w:hAnsi="TH SarabunIT๙" w:cs="TH SarabunIT๙"/>
          <w:cs/>
        </w:rPr>
        <w:t xml:space="preserve">        ไม่มี</w:t>
      </w:r>
    </w:p>
    <w:p w:rsidR="007672A4" w:rsidRPr="00526185" w:rsidRDefault="00CE26CD" w:rsidP="00F15FFD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526185">
        <w:rPr>
          <w:rFonts w:ascii="TH SarabunIT๙" w:hAnsi="TH SarabunIT๙" w:cs="TH SarabunIT๙"/>
          <w:b/>
          <w:bCs/>
          <w:cs/>
        </w:rPr>
        <w:t>๔.งานที่ต้องดำเนินการต่อไป</w:t>
      </w:r>
    </w:p>
    <w:p w:rsidR="006F1410" w:rsidRPr="00526185" w:rsidRDefault="006F1410" w:rsidP="00F15FFD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526185">
        <w:rPr>
          <w:rFonts w:ascii="TH SarabunIT๙" w:hAnsi="TH SarabunIT๙" w:cs="TH SarabunIT๙"/>
          <w:b/>
          <w:bCs/>
          <w:cs/>
        </w:rPr>
        <w:tab/>
      </w:r>
      <w:r w:rsidR="007054BF" w:rsidRPr="00526185">
        <w:rPr>
          <w:rFonts w:ascii="TH SarabunIT๙" w:hAnsi="TH SarabunIT๙" w:cs="TH SarabunIT๙"/>
          <w:cs/>
        </w:rPr>
        <w:t xml:space="preserve">(๑) </w:t>
      </w:r>
      <w:r w:rsidR="00A346E8" w:rsidRPr="00526185">
        <w:rPr>
          <w:rFonts w:ascii="TH SarabunIT๙" w:hAnsi="TH SarabunIT๙" w:cs="TH SarabunIT๙"/>
          <w:cs/>
        </w:rPr>
        <w:t xml:space="preserve">มติที่ประชุมคณะกรรมการศูนย์อำนวยการความปลอดภัยทางถนนจังหวัดอ่างทอง ครั้งที่ ๒/๒๕๖๐ </w:t>
      </w:r>
      <w:r w:rsidRPr="00526185">
        <w:rPr>
          <w:rFonts w:ascii="TH SarabunIT๙" w:hAnsi="TH SarabunIT๙" w:cs="TH SarabunIT๙"/>
          <w:cs/>
        </w:rPr>
        <w:t>กำหนดจัดประชุมคณะกรรมการศูนย์</w:t>
      </w:r>
      <w:r w:rsidR="00A346E8" w:rsidRPr="00526185">
        <w:rPr>
          <w:rFonts w:ascii="TH SarabunIT๙" w:hAnsi="TH SarabunIT๙" w:cs="TH SarabunIT๙"/>
          <w:cs/>
        </w:rPr>
        <w:t>ปฏิบัติการป้องกันและลดอุบัติเหตุ</w:t>
      </w:r>
      <w:r w:rsidRPr="00526185">
        <w:rPr>
          <w:rFonts w:ascii="TH SarabunIT๙" w:hAnsi="TH SarabunIT๙" w:cs="TH SarabunIT๙"/>
          <w:cs/>
        </w:rPr>
        <w:t>ทางถนน</w:t>
      </w:r>
      <w:r w:rsidR="00A346E8" w:rsidRPr="00526185">
        <w:rPr>
          <w:rFonts w:ascii="TH SarabunIT๙" w:hAnsi="TH SarabunIT๙" w:cs="TH SarabunIT๙"/>
          <w:cs/>
        </w:rPr>
        <w:t xml:space="preserve">ช่วงเทศกาลปีใหม่ ๒๕๖๑ </w:t>
      </w:r>
      <w:r w:rsidRPr="00526185">
        <w:rPr>
          <w:rFonts w:ascii="TH SarabunIT๙" w:hAnsi="TH SarabunIT๙" w:cs="TH SarabunIT๙"/>
          <w:cs/>
        </w:rPr>
        <w:t xml:space="preserve">จังหวัดอ่างทอง </w:t>
      </w:r>
      <w:r w:rsidR="00154A5A" w:rsidRPr="00526185">
        <w:rPr>
          <w:rFonts w:ascii="TH SarabunIT๙" w:hAnsi="TH SarabunIT๙" w:cs="TH SarabunIT๙"/>
          <w:cs/>
        </w:rPr>
        <w:t xml:space="preserve"> </w:t>
      </w:r>
      <w:r w:rsidR="00A346E8" w:rsidRPr="00526185">
        <w:rPr>
          <w:rFonts w:ascii="TH SarabunIT๙" w:hAnsi="TH SarabunIT๙" w:cs="TH SarabunIT๙"/>
          <w:color w:val="000000"/>
          <w:cs/>
        </w:rPr>
        <w:t>ณ ห้อง</w:t>
      </w:r>
      <w:r w:rsidR="004001DE">
        <w:rPr>
          <w:rFonts w:ascii="TH SarabunIT๙" w:hAnsi="TH SarabunIT๙" w:cs="TH SarabunIT๙"/>
          <w:color w:val="000000"/>
          <w:cs/>
        </w:rPr>
        <w:t xml:space="preserve">ประชุมโพธิ์ทอง </w:t>
      </w:r>
      <w:r w:rsidR="00A346E8" w:rsidRPr="00526185">
        <w:rPr>
          <w:rFonts w:ascii="TH SarabunIT๙" w:hAnsi="TH SarabunIT๙" w:cs="TH SarabunIT๙"/>
          <w:color w:val="000000"/>
          <w:cs/>
        </w:rPr>
        <w:t>ชั้น ๒ ศาลากลางจังหวัดอ่างทอง ระหว่างวันที่</w:t>
      </w:r>
      <w:r w:rsidR="00A346E8" w:rsidRPr="00526185">
        <w:rPr>
          <w:rFonts w:ascii="TH SarabunIT๙" w:hAnsi="TH SarabunIT๙" w:cs="TH SarabunIT๙"/>
          <w:color w:val="000000"/>
        </w:rPr>
        <w:t xml:space="preserve"> </w:t>
      </w:r>
      <w:r w:rsidR="00A346E8" w:rsidRPr="00526185">
        <w:rPr>
          <w:rFonts w:ascii="TH SarabunIT๙" w:hAnsi="TH SarabunIT๙" w:cs="TH SarabunIT๙"/>
          <w:color w:val="000000"/>
          <w:cs/>
        </w:rPr>
        <w:t>๒๙ ธันวาคม ๒๕๖๐  – ๔  มกราคม ๒๕๖๑</w:t>
      </w:r>
      <w:r w:rsidR="00A346E8" w:rsidRPr="00526185">
        <w:rPr>
          <w:rFonts w:ascii="TH SarabunIT๙" w:hAnsi="TH SarabunIT๙" w:cs="TH SarabunIT๙"/>
          <w:color w:val="000000"/>
        </w:rPr>
        <w:t xml:space="preserve"> </w:t>
      </w:r>
      <w:r w:rsidR="00A346E8" w:rsidRPr="00526185">
        <w:rPr>
          <w:rFonts w:ascii="TH SarabunIT๙" w:hAnsi="TH SarabunIT๙" w:cs="TH SarabunIT๙"/>
          <w:color w:val="000000"/>
          <w:cs/>
        </w:rPr>
        <w:t>เวลา เวลา 09.30 – 12.00 น. โดยมี ผู้ว่าราชการจังหวัดอ่างทอง หรือรองผู้ว่าราชการจังหวัดอ่างทอง ที่ได้รับมอบหมาย เป็นประธานการประชุม</w:t>
      </w:r>
    </w:p>
    <w:p w:rsidR="00CA7444" w:rsidRPr="00526185" w:rsidRDefault="006F1410" w:rsidP="00F83A0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u w:val="single"/>
        </w:rPr>
      </w:pPr>
      <w:r w:rsidRPr="00526185">
        <w:rPr>
          <w:rFonts w:ascii="TH SarabunIT๙" w:hAnsi="TH SarabunIT๙" w:cs="TH SarabunIT๙"/>
          <w:cs/>
        </w:rPr>
        <w:tab/>
      </w:r>
      <w:r w:rsidR="006F023F" w:rsidRPr="00526185">
        <w:rPr>
          <w:rFonts w:ascii="TH SarabunIT๙" w:hAnsi="TH SarabunIT๙" w:cs="TH SarabunIT๙"/>
          <w:cs/>
        </w:rPr>
        <w:t>(</w:t>
      </w:r>
      <w:r w:rsidR="007054BF" w:rsidRPr="00526185">
        <w:rPr>
          <w:rFonts w:ascii="TH SarabunIT๙" w:hAnsi="TH SarabunIT๙" w:cs="TH SarabunIT๙"/>
          <w:cs/>
        </w:rPr>
        <w:t>๒</w:t>
      </w:r>
      <w:r w:rsidR="006F023F" w:rsidRPr="00526185">
        <w:rPr>
          <w:rFonts w:ascii="TH SarabunIT๙" w:hAnsi="TH SarabunIT๙" w:cs="TH SarabunIT๙"/>
          <w:cs/>
        </w:rPr>
        <w:t xml:space="preserve">) </w:t>
      </w:r>
      <w:r w:rsidR="007054BF" w:rsidRPr="00526185">
        <w:rPr>
          <w:rFonts w:ascii="TH SarabunIT๙" w:hAnsi="TH SarabunIT๙" w:cs="TH SarabunIT๙"/>
          <w:cs/>
        </w:rPr>
        <w:t xml:space="preserve"> </w:t>
      </w:r>
      <w:r w:rsidR="006F023F" w:rsidRPr="00526185">
        <w:rPr>
          <w:rFonts w:ascii="TH SarabunIT๙" w:hAnsi="TH SarabunIT๙" w:cs="TH SarabunIT๙"/>
          <w:cs/>
        </w:rPr>
        <w:t>กำหนดพิธีเปิดศูนย์ปฏิบัติกา</w:t>
      </w:r>
      <w:r w:rsidRPr="00526185">
        <w:rPr>
          <w:rFonts w:ascii="TH SarabunIT๙" w:hAnsi="TH SarabunIT๙" w:cs="TH SarabunIT๙"/>
          <w:cs/>
        </w:rPr>
        <w:t>รป้องกันและลดอุบัติเหตุทางถนนช่วงเทศกาล</w:t>
      </w:r>
      <w:r w:rsidR="00CD4192" w:rsidRPr="00526185">
        <w:rPr>
          <w:rFonts w:ascii="TH SarabunIT๙" w:hAnsi="TH SarabunIT๙" w:cs="TH SarabunIT๙"/>
          <w:cs/>
        </w:rPr>
        <w:t xml:space="preserve">ปีใหม่ </w:t>
      </w:r>
      <w:r w:rsidRPr="00526185">
        <w:rPr>
          <w:rFonts w:ascii="TH SarabunIT๙" w:hAnsi="TH SarabunIT๙" w:cs="TH SarabunIT๙"/>
          <w:cs/>
        </w:rPr>
        <w:t>๒๕</w:t>
      </w:r>
      <w:r w:rsidR="0031569B" w:rsidRPr="00526185">
        <w:rPr>
          <w:rFonts w:ascii="TH SarabunIT๙" w:hAnsi="TH SarabunIT๙" w:cs="TH SarabunIT๙"/>
          <w:cs/>
        </w:rPr>
        <w:t>๖</w:t>
      </w:r>
      <w:r w:rsidR="00CD4192" w:rsidRPr="00526185">
        <w:rPr>
          <w:rFonts w:ascii="TH SarabunIT๙" w:hAnsi="TH SarabunIT๙" w:cs="TH SarabunIT๙"/>
          <w:cs/>
        </w:rPr>
        <w:t>๑</w:t>
      </w:r>
      <w:r w:rsidR="008A4A96">
        <w:rPr>
          <w:rFonts w:ascii="TH SarabunIT๙" w:hAnsi="TH SarabunIT๙" w:cs="TH SarabunIT๙" w:hint="cs"/>
          <w:cs/>
        </w:rPr>
        <w:t xml:space="preserve">                  และ</w:t>
      </w:r>
      <w:r w:rsidR="008A4A96" w:rsidRPr="00526185">
        <w:rPr>
          <w:rFonts w:ascii="TH SarabunIT๙" w:hAnsi="TH SarabunIT๙" w:cs="TH SarabunIT๙"/>
          <w:cs/>
        </w:rPr>
        <w:t>การณรณรงค์</w:t>
      </w:r>
      <w:r w:rsidRPr="00526185">
        <w:rPr>
          <w:rFonts w:ascii="TH SarabunIT๙" w:hAnsi="TH SarabunIT๙" w:cs="TH SarabunIT๙"/>
          <w:cs/>
        </w:rPr>
        <w:t xml:space="preserve"> ในระหว่างวันที่ </w:t>
      </w:r>
      <w:r w:rsidR="00CD4192" w:rsidRPr="00526185">
        <w:rPr>
          <w:rFonts w:ascii="TH SarabunIT๙" w:hAnsi="TH SarabunIT๙" w:cs="TH SarabunIT๙"/>
          <w:cs/>
        </w:rPr>
        <w:t>๒</w:t>
      </w:r>
      <w:r w:rsidR="008A4A96">
        <w:rPr>
          <w:rFonts w:ascii="TH SarabunIT๙" w:hAnsi="TH SarabunIT๙" w:cs="TH SarabunIT๙" w:hint="cs"/>
          <w:cs/>
        </w:rPr>
        <w:t>๗</w:t>
      </w:r>
      <w:r w:rsidR="00CD4192" w:rsidRPr="00526185">
        <w:rPr>
          <w:rFonts w:ascii="TH SarabunIT๙" w:hAnsi="TH SarabunIT๙" w:cs="TH SarabunIT๙"/>
          <w:cs/>
        </w:rPr>
        <w:t xml:space="preserve"> ธันวาคม ๒๕๖๐ </w:t>
      </w:r>
      <w:r w:rsidR="00B65A47">
        <w:rPr>
          <w:rFonts w:ascii="TH SarabunIT๙" w:hAnsi="TH SarabunIT๙" w:cs="TH SarabunIT๙" w:hint="cs"/>
          <w:cs/>
        </w:rPr>
        <w:t xml:space="preserve">เวลา ๑๖.๐๐ น. </w:t>
      </w:r>
      <w:r w:rsidRPr="00526185">
        <w:rPr>
          <w:rFonts w:ascii="TH SarabunIT๙" w:hAnsi="TH SarabunIT๙" w:cs="TH SarabunIT๙"/>
          <w:cs/>
        </w:rPr>
        <w:t>เพื่อให้ผู้ใช้รถใช้ถนนได้มีส่วนร่วมในการลดพฤติกรรมเสี่ยงต่อการเกิดอุบัติเหตุบนท้องถนนในช่วงเทศกาล</w:t>
      </w:r>
      <w:r w:rsidR="00CD4192" w:rsidRPr="00526185">
        <w:rPr>
          <w:rFonts w:ascii="TH SarabunIT๙" w:hAnsi="TH SarabunIT๙" w:cs="TH SarabunIT๙"/>
          <w:cs/>
        </w:rPr>
        <w:t>ปีใหม่</w:t>
      </w:r>
      <w:r w:rsidRPr="00526185">
        <w:rPr>
          <w:rFonts w:ascii="TH SarabunIT๙" w:hAnsi="TH SarabunIT๙" w:cs="TH SarabunIT๙"/>
          <w:cs/>
        </w:rPr>
        <w:t xml:space="preserve"> ๒๕</w:t>
      </w:r>
      <w:r w:rsidR="00E2150C" w:rsidRPr="00526185">
        <w:rPr>
          <w:rFonts w:ascii="TH SarabunIT๙" w:hAnsi="TH SarabunIT๙" w:cs="TH SarabunIT๙"/>
          <w:cs/>
        </w:rPr>
        <w:t>๖</w:t>
      </w:r>
      <w:r w:rsidR="00CD4192" w:rsidRPr="00526185">
        <w:rPr>
          <w:rFonts w:ascii="TH SarabunIT๙" w:hAnsi="TH SarabunIT๙" w:cs="TH SarabunIT๙"/>
          <w:cs/>
        </w:rPr>
        <w:t>๑</w:t>
      </w:r>
      <w:r w:rsidRPr="00526185">
        <w:rPr>
          <w:rFonts w:ascii="TH SarabunIT๙" w:hAnsi="TH SarabunIT๙" w:cs="TH SarabunIT๙"/>
          <w:cs/>
        </w:rPr>
        <w:t xml:space="preserve"> ภายใต้หัวข้อการณรงค์ว่า</w:t>
      </w:r>
      <w:r w:rsidR="00766DDA" w:rsidRPr="00526185">
        <w:rPr>
          <w:rFonts w:ascii="TH SarabunIT๙" w:hAnsi="TH SarabunIT๙" w:cs="TH SarabunIT๙"/>
          <w:cs/>
        </w:rPr>
        <w:t xml:space="preserve"> </w:t>
      </w:r>
      <w:r w:rsidRPr="00526185">
        <w:rPr>
          <w:rFonts w:ascii="TH SarabunIT๙" w:hAnsi="TH SarabunIT๙" w:cs="TH SarabunIT๙"/>
          <w:cs/>
        </w:rPr>
        <w:t xml:space="preserve"> </w:t>
      </w:r>
      <w:r w:rsidR="00B65A47">
        <w:rPr>
          <w:rFonts w:ascii="TH SarabunIT๙" w:hAnsi="TH SarabunIT๙" w:cs="TH SarabunIT๙" w:hint="cs"/>
          <w:cs/>
        </w:rPr>
        <w:t xml:space="preserve">                    </w:t>
      </w:r>
      <w:r w:rsidRPr="00526185">
        <w:rPr>
          <w:rFonts w:ascii="TH SarabunIT๙" w:hAnsi="TH SarabunIT๙" w:cs="TH SarabunIT๙"/>
          <w:u w:val="single"/>
          <w:cs/>
        </w:rPr>
        <w:t xml:space="preserve">“ </w:t>
      </w:r>
      <w:r w:rsidR="00E2150C" w:rsidRPr="00526185">
        <w:rPr>
          <w:rFonts w:ascii="TH SarabunIT๙" w:hAnsi="TH SarabunIT๙" w:cs="TH SarabunIT๙"/>
          <w:u w:val="single"/>
          <w:cs/>
        </w:rPr>
        <w:t>ขับรถมีน้ำใจ  รักษา</w:t>
      </w:r>
      <w:r w:rsidRPr="00526185">
        <w:rPr>
          <w:rFonts w:ascii="TH SarabunIT๙" w:hAnsi="TH SarabunIT๙" w:cs="TH SarabunIT๙"/>
          <w:u w:val="single"/>
          <w:cs/>
        </w:rPr>
        <w:t xml:space="preserve">วินัยจราจร ” </w:t>
      </w:r>
      <w:r w:rsidR="00CD4192" w:rsidRPr="00526185">
        <w:rPr>
          <w:rFonts w:ascii="TH SarabunIT๙" w:hAnsi="TH SarabunIT๙" w:cs="TH SarabunIT๙"/>
          <w:u w:val="single"/>
          <w:cs/>
        </w:rPr>
        <w:t xml:space="preserve"> </w:t>
      </w:r>
      <w:r w:rsidR="00154A5A" w:rsidRPr="00526185">
        <w:rPr>
          <w:rFonts w:ascii="TH SarabunIT๙" w:hAnsi="TH SarabunIT๙" w:cs="TH SarabunIT๙"/>
          <w:spacing w:val="-18"/>
          <w:cs/>
        </w:rPr>
        <w:t>ณ  จุดบริการประชาชนของหน่วยงานในสังกัดกระทรวงคมนาคม บริเวณทางแยกเข้า</w:t>
      </w:r>
      <w:r w:rsidR="00944E14">
        <w:rPr>
          <w:rFonts w:ascii="TH SarabunIT๙" w:hAnsi="TH SarabunIT๙" w:cs="TH SarabunIT๙" w:hint="cs"/>
          <w:spacing w:val="-18"/>
          <w:cs/>
        </w:rPr>
        <w:t xml:space="preserve">            </w:t>
      </w:r>
      <w:r w:rsidR="00154A5A" w:rsidRPr="00526185">
        <w:rPr>
          <w:rFonts w:ascii="TH SarabunIT๙" w:hAnsi="TH SarabunIT๙" w:cs="TH SarabunIT๙"/>
          <w:spacing w:val="-18"/>
          <w:cs/>
        </w:rPr>
        <w:t xml:space="preserve">วัดไชโยวรวิหาร  ทางหลวงหมายเลข ๓๒ กม ๖๖  + </w:t>
      </w:r>
      <w:r w:rsidR="008A4A96">
        <w:rPr>
          <w:rFonts w:ascii="TH SarabunIT๙" w:hAnsi="TH SarabunIT๙" w:cs="TH SarabunIT๙" w:hint="cs"/>
          <w:cs/>
        </w:rPr>
        <w:t>๗๐๐</w:t>
      </w:r>
    </w:p>
    <w:p w:rsidR="00A32C7E" w:rsidRDefault="00F83A00" w:rsidP="00F83A00">
      <w:pPr>
        <w:tabs>
          <w:tab w:val="left" w:pos="4678"/>
        </w:tabs>
        <w:outlineLvl w:val="0"/>
        <w:rPr>
          <w:rFonts w:ascii="TH SarabunIT๙" w:hAnsi="TH SarabunIT๙" w:cs="TH SarabunIT๙"/>
          <w:spacing w:val="-8"/>
        </w:rPr>
      </w:pPr>
      <w:r w:rsidRPr="00526185">
        <w:rPr>
          <w:rFonts w:ascii="TH SarabunIT๙" w:hAnsi="TH SarabunIT๙" w:cs="TH SarabunIT๙"/>
          <w:spacing w:val="-8"/>
          <w:cs/>
        </w:rPr>
        <w:tab/>
      </w:r>
    </w:p>
    <w:p w:rsidR="00526185" w:rsidRPr="00526185" w:rsidRDefault="00526185" w:rsidP="00F83A00">
      <w:pPr>
        <w:tabs>
          <w:tab w:val="left" w:pos="4678"/>
        </w:tabs>
        <w:outlineLvl w:val="0"/>
        <w:rPr>
          <w:rFonts w:ascii="TH SarabunIT๙" w:hAnsi="TH SarabunIT๙" w:cs="TH SarabunIT๙"/>
          <w:spacing w:val="-8"/>
        </w:rPr>
      </w:pPr>
    </w:p>
    <w:p w:rsidR="00F83A00" w:rsidRPr="00526185" w:rsidRDefault="00F83A00" w:rsidP="00F83A00">
      <w:pPr>
        <w:tabs>
          <w:tab w:val="left" w:pos="4678"/>
        </w:tabs>
        <w:outlineLvl w:val="0"/>
        <w:rPr>
          <w:rFonts w:ascii="TH SarabunIT๙" w:hAnsi="TH SarabunIT๙" w:cs="TH SarabunIT๙"/>
          <w:spacing w:val="-8"/>
        </w:rPr>
      </w:pPr>
      <w:r w:rsidRPr="00526185">
        <w:rPr>
          <w:rFonts w:ascii="TH SarabunIT๙" w:hAnsi="TH SarabunIT๙" w:cs="TH SarabunIT๙"/>
          <w:spacing w:val="-8"/>
          <w:cs/>
        </w:rPr>
        <w:tab/>
        <w:t xml:space="preserve">  </w:t>
      </w:r>
      <w:r w:rsidR="00085E9F" w:rsidRPr="00526185">
        <w:rPr>
          <w:rFonts w:ascii="TH SarabunIT๙" w:hAnsi="TH SarabunIT๙" w:cs="TH SarabunIT๙"/>
          <w:spacing w:val="-8"/>
          <w:cs/>
        </w:rPr>
        <w:t xml:space="preserve">ข้อมูล ณ วันที่ </w:t>
      </w:r>
      <w:r w:rsidR="00E23634" w:rsidRPr="00526185">
        <w:rPr>
          <w:rFonts w:ascii="TH SarabunIT๙" w:hAnsi="TH SarabunIT๙" w:cs="TH SarabunIT๙"/>
          <w:spacing w:val="-8"/>
          <w:cs/>
        </w:rPr>
        <w:t>๒</w:t>
      </w:r>
      <w:r w:rsidR="00B37397">
        <w:rPr>
          <w:rFonts w:ascii="TH SarabunIT๙" w:hAnsi="TH SarabunIT๙" w:cs="TH SarabunIT๙" w:hint="cs"/>
          <w:spacing w:val="-8"/>
          <w:cs/>
        </w:rPr>
        <w:t>๕</w:t>
      </w:r>
      <w:r w:rsidR="00E23634" w:rsidRPr="00526185">
        <w:rPr>
          <w:rFonts w:ascii="TH SarabunIT๙" w:hAnsi="TH SarabunIT๙" w:cs="TH SarabunIT๙"/>
          <w:spacing w:val="-8"/>
          <w:cs/>
        </w:rPr>
        <w:t xml:space="preserve"> </w:t>
      </w:r>
      <w:r w:rsidR="00085E9F" w:rsidRPr="00526185">
        <w:rPr>
          <w:rFonts w:ascii="TH SarabunIT๙" w:hAnsi="TH SarabunIT๙" w:cs="TH SarabunIT๙"/>
          <w:spacing w:val="-8"/>
          <w:cs/>
        </w:rPr>
        <w:t xml:space="preserve"> </w:t>
      </w:r>
      <w:r w:rsidR="00E23634" w:rsidRPr="00526185">
        <w:rPr>
          <w:rFonts w:ascii="TH SarabunIT๙" w:hAnsi="TH SarabunIT๙" w:cs="TH SarabunIT๙"/>
          <w:spacing w:val="-8"/>
          <w:cs/>
        </w:rPr>
        <w:t xml:space="preserve">ธันวาคม </w:t>
      </w:r>
      <w:r w:rsidR="00085E9F" w:rsidRPr="00526185">
        <w:rPr>
          <w:rFonts w:ascii="TH SarabunIT๙" w:hAnsi="TH SarabunIT๙" w:cs="TH SarabunIT๙"/>
          <w:spacing w:val="-8"/>
          <w:cs/>
        </w:rPr>
        <w:t xml:space="preserve">๒๕๖๐ </w:t>
      </w:r>
    </w:p>
    <w:p w:rsidR="00F83A00" w:rsidRPr="00526185" w:rsidRDefault="00F83A00" w:rsidP="00F83A00">
      <w:pPr>
        <w:jc w:val="right"/>
        <w:outlineLvl w:val="0"/>
        <w:rPr>
          <w:rFonts w:ascii="TH SarabunIT๙" w:hAnsi="TH SarabunIT๙" w:cs="TH SarabunIT๙"/>
          <w:spacing w:val="-8"/>
        </w:rPr>
      </w:pPr>
      <w:r w:rsidRPr="00526185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5E128B" w:rsidRDefault="00F83A00" w:rsidP="0072797F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  <w:r w:rsidRPr="00526185">
        <w:rPr>
          <w:rFonts w:ascii="TH SarabunIT๙" w:hAnsi="TH SarabunIT๙" w:cs="TH SarabunIT๙"/>
          <w:cs/>
        </w:rPr>
        <w:tab/>
        <w:t xml:space="preserve">  โทร/โทรสาร  ๐๓๕ – ๖๑๖ ๒๖๐-๑ </w:t>
      </w:r>
    </w:p>
    <w:sectPr w:rsidR="005E128B" w:rsidSect="00AF3B6B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63" w:rsidRDefault="00636463" w:rsidP="00B56154">
      <w:r>
        <w:separator/>
      </w:r>
    </w:p>
  </w:endnote>
  <w:endnote w:type="continuationSeparator" w:id="0">
    <w:p w:rsidR="00636463" w:rsidRDefault="00636463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63" w:rsidRDefault="00636463" w:rsidP="00B56154">
      <w:r>
        <w:separator/>
      </w:r>
    </w:p>
  </w:footnote>
  <w:footnote w:type="continuationSeparator" w:id="0">
    <w:p w:rsidR="00636463" w:rsidRDefault="00636463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8D186A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7"/>
  </w:num>
  <w:num w:numId="26">
    <w:abstractNumId w:val="14"/>
  </w:num>
  <w:num w:numId="27">
    <w:abstractNumId w:val="22"/>
  </w:num>
  <w:num w:numId="28">
    <w:abstractNumId w:val="36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7F0"/>
    <w:rsid w:val="00011DA7"/>
    <w:rsid w:val="000146A6"/>
    <w:rsid w:val="00014FAC"/>
    <w:rsid w:val="000154AF"/>
    <w:rsid w:val="0001682D"/>
    <w:rsid w:val="00017A47"/>
    <w:rsid w:val="00020DC2"/>
    <w:rsid w:val="000217E2"/>
    <w:rsid w:val="00021BB1"/>
    <w:rsid w:val="000251DC"/>
    <w:rsid w:val="00027F47"/>
    <w:rsid w:val="00032FD2"/>
    <w:rsid w:val="00033440"/>
    <w:rsid w:val="000358A8"/>
    <w:rsid w:val="000407B6"/>
    <w:rsid w:val="00040E94"/>
    <w:rsid w:val="00044C80"/>
    <w:rsid w:val="00045682"/>
    <w:rsid w:val="00046156"/>
    <w:rsid w:val="000506F8"/>
    <w:rsid w:val="00050EDA"/>
    <w:rsid w:val="000536AA"/>
    <w:rsid w:val="00054364"/>
    <w:rsid w:val="00055417"/>
    <w:rsid w:val="00056E34"/>
    <w:rsid w:val="000577AB"/>
    <w:rsid w:val="00057A9D"/>
    <w:rsid w:val="0006104C"/>
    <w:rsid w:val="00065C1C"/>
    <w:rsid w:val="0007000A"/>
    <w:rsid w:val="00070803"/>
    <w:rsid w:val="00070EB4"/>
    <w:rsid w:val="00071F51"/>
    <w:rsid w:val="00077DB7"/>
    <w:rsid w:val="0008230A"/>
    <w:rsid w:val="00082485"/>
    <w:rsid w:val="000825D3"/>
    <w:rsid w:val="0008396D"/>
    <w:rsid w:val="00084263"/>
    <w:rsid w:val="00085E9F"/>
    <w:rsid w:val="00086367"/>
    <w:rsid w:val="00090CA1"/>
    <w:rsid w:val="000918FD"/>
    <w:rsid w:val="00093202"/>
    <w:rsid w:val="00093777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0B5E"/>
    <w:rsid w:val="000C1EE1"/>
    <w:rsid w:val="000C2AF5"/>
    <w:rsid w:val="000C2E53"/>
    <w:rsid w:val="000C45DC"/>
    <w:rsid w:val="000C5AE1"/>
    <w:rsid w:val="000C62BE"/>
    <w:rsid w:val="000D2970"/>
    <w:rsid w:val="000D33CA"/>
    <w:rsid w:val="000D4100"/>
    <w:rsid w:val="000D423E"/>
    <w:rsid w:val="000D533F"/>
    <w:rsid w:val="000D6043"/>
    <w:rsid w:val="000D677F"/>
    <w:rsid w:val="000D7645"/>
    <w:rsid w:val="000E2894"/>
    <w:rsid w:val="000E3443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590"/>
    <w:rsid w:val="00115D0C"/>
    <w:rsid w:val="00115F8A"/>
    <w:rsid w:val="00116B06"/>
    <w:rsid w:val="0011759C"/>
    <w:rsid w:val="00122091"/>
    <w:rsid w:val="001224D8"/>
    <w:rsid w:val="00125500"/>
    <w:rsid w:val="001261A4"/>
    <w:rsid w:val="001268CA"/>
    <w:rsid w:val="00126E82"/>
    <w:rsid w:val="00130A55"/>
    <w:rsid w:val="00130D67"/>
    <w:rsid w:val="00134AF5"/>
    <w:rsid w:val="001353A8"/>
    <w:rsid w:val="001359A6"/>
    <w:rsid w:val="00137028"/>
    <w:rsid w:val="00137862"/>
    <w:rsid w:val="00137B18"/>
    <w:rsid w:val="00141912"/>
    <w:rsid w:val="001450B5"/>
    <w:rsid w:val="00147769"/>
    <w:rsid w:val="001523D1"/>
    <w:rsid w:val="0015365B"/>
    <w:rsid w:val="00154201"/>
    <w:rsid w:val="00154A5A"/>
    <w:rsid w:val="00156BF5"/>
    <w:rsid w:val="00156DAC"/>
    <w:rsid w:val="00157804"/>
    <w:rsid w:val="00160738"/>
    <w:rsid w:val="001636AB"/>
    <w:rsid w:val="00165148"/>
    <w:rsid w:val="0017029D"/>
    <w:rsid w:val="00170E87"/>
    <w:rsid w:val="00170F0F"/>
    <w:rsid w:val="00172449"/>
    <w:rsid w:val="001805CE"/>
    <w:rsid w:val="0018065A"/>
    <w:rsid w:val="00183CD3"/>
    <w:rsid w:val="0018439C"/>
    <w:rsid w:val="0018490C"/>
    <w:rsid w:val="00185A93"/>
    <w:rsid w:val="00185AC4"/>
    <w:rsid w:val="00185EFA"/>
    <w:rsid w:val="00186E1F"/>
    <w:rsid w:val="00193278"/>
    <w:rsid w:val="001936BE"/>
    <w:rsid w:val="00193C36"/>
    <w:rsid w:val="00193CDB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1A97"/>
    <w:rsid w:val="001C315E"/>
    <w:rsid w:val="001C3ADB"/>
    <w:rsid w:val="001C3AFF"/>
    <w:rsid w:val="001C62BA"/>
    <w:rsid w:val="001D2C69"/>
    <w:rsid w:val="001D3560"/>
    <w:rsid w:val="001D3720"/>
    <w:rsid w:val="001E0569"/>
    <w:rsid w:val="001E0933"/>
    <w:rsid w:val="001E253F"/>
    <w:rsid w:val="001E5958"/>
    <w:rsid w:val="001E5E0F"/>
    <w:rsid w:val="001E7490"/>
    <w:rsid w:val="001E763E"/>
    <w:rsid w:val="001F5F15"/>
    <w:rsid w:val="001F6A40"/>
    <w:rsid w:val="00201C1C"/>
    <w:rsid w:val="00201E53"/>
    <w:rsid w:val="00210364"/>
    <w:rsid w:val="0021055D"/>
    <w:rsid w:val="00210D41"/>
    <w:rsid w:val="002135CA"/>
    <w:rsid w:val="00214EB7"/>
    <w:rsid w:val="00215D94"/>
    <w:rsid w:val="00216483"/>
    <w:rsid w:val="0021648D"/>
    <w:rsid w:val="0022013D"/>
    <w:rsid w:val="00220324"/>
    <w:rsid w:val="00221383"/>
    <w:rsid w:val="00222213"/>
    <w:rsid w:val="002242CE"/>
    <w:rsid w:val="002256A0"/>
    <w:rsid w:val="00226B8E"/>
    <w:rsid w:val="00231842"/>
    <w:rsid w:val="00232561"/>
    <w:rsid w:val="002344BE"/>
    <w:rsid w:val="00235C40"/>
    <w:rsid w:val="00240389"/>
    <w:rsid w:val="00240784"/>
    <w:rsid w:val="00240DF2"/>
    <w:rsid w:val="002417F6"/>
    <w:rsid w:val="002437F7"/>
    <w:rsid w:val="0024531D"/>
    <w:rsid w:val="00245A44"/>
    <w:rsid w:val="00247A97"/>
    <w:rsid w:val="002513DD"/>
    <w:rsid w:val="00252DDE"/>
    <w:rsid w:val="002539F5"/>
    <w:rsid w:val="0025453D"/>
    <w:rsid w:val="0025643C"/>
    <w:rsid w:val="00256CC0"/>
    <w:rsid w:val="00260070"/>
    <w:rsid w:val="00260728"/>
    <w:rsid w:val="0026517D"/>
    <w:rsid w:val="002663F7"/>
    <w:rsid w:val="002713F8"/>
    <w:rsid w:val="00271830"/>
    <w:rsid w:val="00271950"/>
    <w:rsid w:val="00281375"/>
    <w:rsid w:val="002814EB"/>
    <w:rsid w:val="00282E1C"/>
    <w:rsid w:val="002835ED"/>
    <w:rsid w:val="00283A1A"/>
    <w:rsid w:val="00283E8B"/>
    <w:rsid w:val="0028561F"/>
    <w:rsid w:val="002864FD"/>
    <w:rsid w:val="00286C78"/>
    <w:rsid w:val="00287FFD"/>
    <w:rsid w:val="00292B0E"/>
    <w:rsid w:val="00293148"/>
    <w:rsid w:val="002941C9"/>
    <w:rsid w:val="0029516D"/>
    <w:rsid w:val="00296B90"/>
    <w:rsid w:val="002A07F6"/>
    <w:rsid w:val="002A2123"/>
    <w:rsid w:val="002A2654"/>
    <w:rsid w:val="002A31FC"/>
    <w:rsid w:val="002A4369"/>
    <w:rsid w:val="002A4809"/>
    <w:rsid w:val="002A7183"/>
    <w:rsid w:val="002B110D"/>
    <w:rsid w:val="002B1CE5"/>
    <w:rsid w:val="002B2899"/>
    <w:rsid w:val="002B3E8B"/>
    <w:rsid w:val="002B6B86"/>
    <w:rsid w:val="002B795A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55B5"/>
    <w:rsid w:val="002E26AE"/>
    <w:rsid w:val="002E520C"/>
    <w:rsid w:val="002F112C"/>
    <w:rsid w:val="002F14FC"/>
    <w:rsid w:val="002F1F01"/>
    <w:rsid w:val="002F35DD"/>
    <w:rsid w:val="002F3A34"/>
    <w:rsid w:val="002F489C"/>
    <w:rsid w:val="003008CA"/>
    <w:rsid w:val="00301373"/>
    <w:rsid w:val="00306B62"/>
    <w:rsid w:val="00311CB3"/>
    <w:rsid w:val="00312279"/>
    <w:rsid w:val="0031257F"/>
    <w:rsid w:val="00313B99"/>
    <w:rsid w:val="003141D4"/>
    <w:rsid w:val="003146E6"/>
    <w:rsid w:val="003154F2"/>
    <w:rsid w:val="0031569B"/>
    <w:rsid w:val="00315832"/>
    <w:rsid w:val="00317B69"/>
    <w:rsid w:val="0032372B"/>
    <w:rsid w:val="00326F8E"/>
    <w:rsid w:val="00332276"/>
    <w:rsid w:val="0033274C"/>
    <w:rsid w:val="003333D5"/>
    <w:rsid w:val="00336605"/>
    <w:rsid w:val="003372F3"/>
    <w:rsid w:val="00337314"/>
    <w:rsid w:val="00337B7D"/>
    <w:rsid w:val="0034002A"/>
    <w:rsid w:val="003415E0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BDD"/>
    <w:rsid w:val="00364A10"/>
    <w:rsid w:val="00365584"/>
    <w:rsid w:val="00366689"/>
    <w:rsid w:val="00367E91"/>
    <w:rsid w:val="003716E8"/>
    <w:rsid w:val="0037502A"/>
    <w:rsid w:val="00376049"/>
    <w:rsid w:val="003763F6"/>
    <w:rsid w:val="00376FD1"/>
    <w:rsid w:val="00381DFF"/>
    <w:rsid w:val="003841D0"/>
    <w:rsid w:val="00385C50"/>
    <w:rsid w:val="003865DD"/>
    <w:rsid w:val="003869A4"/>
    <w:rsid w:val="00386C6B"/>
    <w:rsid w:val="00386FD8"/>
    <w:rsid w:val="00391227"/>
    <w:rsid w:val="0039294D"/>
    <w:rsid w:val="00394110"/>
    <w:rsid w:val="00396CE2"/>
    <w:rsid w:val="00397B05"/>
    <w:rsid w:val="003A21FA"/>
    <w:rsid w:val="003A552D"/>
    <w:rsid w:val="003A5AB3"/>
    <w:rsid w:val="003A68B4"/>
    <w:rsid w:val="003B0D07"/>
    <w:rsid w:val="003B1528"/>
    <w:rsid w:val="003B1819"/>
    <w:rsid w:val="003B2D8A"/>
    <w:rsid w:val="003C12EA"/>
    <w:rsid w:val="003C48E7"/>
    <w:rsid w:val="003C55A8"/>
    <w:rsid w:val="003C6BC9"/>
    <w:rsid w:val="003D0388"/>
    <w:rsid w:val="003D29BD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E76E3"/>
    <w:rsid w:val="003F290A"/>
    <w:rsid w:val="003F2A76"/>
    <w:rsid w:val="003F36F4"/>
    <w:rsid w:val="003F4729"/>
    <w:rsid w:val="004001DE"/>
    <w:rsid w:val="0040298F"/>
    <w:rsid w:val="00406DEB"/>
    <w:rsid w:val="00406E1B"/>
    <w:rsid w:val="00410DAF"/>
    <w:rsid w:val="00412528"/>
    <w:rsid w:val="0041255B"/>
    <w:rsid w:val="00414943"/>
    <w:rsid w:val="004158FA"/>
    <w:rsid w:val="004166E0"/>
    <w:rsid w:val="00416FDB"/>
    <w:rsid w:val="00417461"/>
    <w:rsid w:val="0041750C"/>
    <w:rsid w:val="00421994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86B"/>
    <w:rsid w:val="00451CB8"/>
    <w:rsid w:val="00451ECE"/>
    <w:rsid w:val="0045289A"/>
    <w:rsid w:val="00455050"/>
    <w:rsid w:val="00456C29"/>
    <w:rsid w:val="00456CA6"/>
    <w:rsid w:val="004574CC"/>
    <w:rsid w:val="00462C0B"/>
    <w:rsid w:val="004633B8"/>
    <w:rsid w:val="004657C0"/>
    <w:rsid w:val="00466373"/>
    <w:rsid w:val="00466A74"/>
    <w:rsid w:val="00470C41"/>
    <w:rsid w:val="0047418C"/>
    <w:rsid w:val="00481E48"/>
    <w:rsid w:val="00482952"/>
    <w:rsid w:val="00485582"/>
    <w:rsid w:val="0048734E"/>
    <w:rsid w:val="004927B2"/>
    <w:rsid w:val="004932A9"/>
    <w:rsid w:val="0049539D"/>
    <w:rsid w:val="00497DC0"/>
    <w:rsid w:val="004A03D1"/>
    <w:rsid w:val="004A2591"/>
    <w:rsid w:val="004A381F"/>
    <w:rsid w:val="004A3DB5"/>
    <w:rsid w:val="004A5A43"/>
    <w:rsid w:val="004A630B"/>
    <w:rsid w:val="004A6419"/>
    <w:rsid w:val="004A6531"/>
    <w:rsid w:val="004A69E4"/>
    <w:rsid w:val="004A6D43"/>
    <w:rsid w:val="004A7BEB"/>
    <w:rsid w:val="004A7F72"/>
    <w:rsid w:val="004B0573"/>
    <w:rsid w:val="004B17F4"/>
    <w:rsid w:val="004B253F"/>
    <w:rsid w:val="004B36B4"/>
    <w:rsid w:val="004B6793"/>
    <w:rsid w:val="004C10B1"/>
    <w:rsid w:val="004C2A93"/>
    <w:rsid w:val="004C365D"/>
    <w:rsid w:val="004C3997"/>
    <w:rsid w:val="004C432E"/>
    <w:rsid w:val="004C6CF5"/>
    <w:rsid w:val="004D0E19"/>
    <w:rsid w:val="004D467C"/>
    <w:rsid w:val="004D5AEA"/>
    <w:rsid w:val="004D602B"/>
    <w:rsid w:val="004D6673"/>
    <w:rsid w:val="004D6A9A"/>
    <w:rsid w:val="004E1E60"/>
    <w:rsid w:val="004E551A"/>
    <w:rsid w:val="004E6A4B"/>
    <w:rsid w:val="004F1B97"/>
    <w:rsid w:val="004F5C8B"/>
    <w:rsid w:val="004F728A"/>
    <w:rsid w:val="004F7683"/>
    <w:rsid w:val="00500C95"/>
    <w:rsid w:val="005014AF"/>
    <w:rsid w:val="0050281B"/>
    <w:rsid w:val="00502C7B"/>
    <w:rsid w:val="00505B2A"/>
    <w:rsid w:val="0050662E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185"/>
    <w:rsid w:val="00526757"/>
    <w:rsid w:val="0052795D"/>
    <w:rsid w:val="00530655"/>
    <w:rsid w:val="005308E8"/>
    <w:rsid w:val="00534416"/>
    <w:rsid w:val="00534A7F"/>
    <w:rsid w:val="00535613"/>
    <w:rsid w:val="005379B2"/>
    <w:rsid w:val="005402F3"/>
    <w:rsid w:val="00540F86"/>
    <w:rsid w:val="00541BB6"/>
    <w:rsid w:val="0054319A"/>
    <w:rsid w:val="00545775"/>
    <w:rsid w:val="0054584D"/>
    <w:rsid w:val="005462F2"/>
    <w:rsid w:val="00550D8B"/>
    <w:rsid w:val="005535D5"/>
    <w:rsid w:val="00554299"/>
    <w:rsid w:val="00555D21"/>
    <w:rsid w:val="005571C2"/>
    <w:rsid w:val="005574A4"/>
    <w:rsid w:val="00557A54"/>
    <w:rsid w:val="00561502"/>
    <w:rsid w:val="005622D3"/>
    <w:rsid w:val="00563508"/>
    <w:rsid w:val="005635AD"/>
    <w:rsid w:val="00564F07"/>
    <w:rsid w:val="005660B0"/>
    <w:rsid w:val="00566772"/>
    <w:rsid w:val="00566A3D"/>
    <w:rsid w:val="00573078"/>
    <w:rsid w:val="005754E3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3156"/>
    <w:rsid w:val="005A331D"/>
    <w:rsid w:val="005A60C7"/>
    <w:rsid w:val="005A6E8B"/>
    <w:rsid w:val="005B09B7"/>
    <w:rsid w:val="005B36B0"/>
    <w:rsid w:val="005B3FFA"/>
    <w:rsid w:val="005B40CA"/>
    <w:rsid w:val="005B49F9"/>
    <w:rsid w:val="005B500E"/>
    <w:rsid w:val="005B7C1B"/>
    <w:rsid w:val="005C0DC9"/>
    <w:rsid w:val="005C1E0A"/>
    <w:rsid w:val="005C28A5"/>
    <w:rsid w:val="005C7874"/>
    <w:rsid w:val="005D2524"/>
    <w:rsid w:val="005D2735"/>
    <w:rsid w:val="005D4636"/>
    <w:rsid w:val="005D63E8"/>
    <w:rsid w:val="005E128B"/>
    <w:rsid w:val="005E12A9"/>
    <w:rsid w:val="005E3D0E"/>
    <w:rsid w:val="005E42B1"/>
    <w:rsid w:val="005F20E8"/>
    <w:rsid w:val="005F25E3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2192C"/>
    <w:rsid w:val="00621A1D"/>
    <w:rsid w:val="00622092"/>
    <w:rsid w:val="00623625"/>
    <w:rsid w:val="00630B90"/>
    <w:rsid w:val="00630BBF"/>
    <w:rsid w:val="0063112F"/>
    <w:rsid w:val="006331EE"/>
    <w:rsid w:val="00636463"/>
    <w:rsid w:val="00640326"/>
    <w:rsid w:val="00646111"/>
    <w:rsid w:val="006511FD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67E82"/>
    <w:rsid w:val="006707D3"/>
    <w:rsid w:val="0067118C"/>
    <w:rsid w:val="006717B5"/>
    <w:rsid w:val="0067192E"/>
    <w:rsid w:val="00672535"/>
    <w:rsid w:val="006743E2"/>
    <w:rsid w:val="0068098C"/>
    <w:rsid w:val="0068158F"/>
    <w:rsid w:val="006819A3"/>
    <w:rsid w:val="00682CC9"/>
    <w:rsid w:val="0069148C"/>
    <w:rsid w:val="0069316B"/>
    <w:rsid w:val="006938AE"/>
    <w:rsid w:val="00694767"/>
    <w:rsid w:val="006955DE"/>
    <w:rsid w:val="00695941"/>
    <w:rsid w:val="00695FA5"/>
    <w:rsid w:val="006A0BDD"/>
    <w:rsid w:val="006A3424"/>
    <w:rsid w:val="006A3ABF"/>
    <w:rsid w:val="006A4CDD"/>
    <w:rsid w:val="006A5FA9"/>
    <w:rsid w:val="006A6008"/>
    <w:rsid w:val="006A77D1"/>
    <w:rsid w:val="006A7971"/>
    <w:rsid w:val="006B7630"/>
    <w:rsid w:val="006C3BC7"/>
    <w:rsid w:val="006C4CA2"/>
    <w:rsid w:val="006C4CEA"/>
    <w:rsid w:val="006C54FF"/>
    <w:rsid w:val="006C5E67"/>
    <w:rsid w:val="006D1084"/>
    <w:rsid w:val="006D1BB5"/>
    <w:rsid w:val="006D2C76"/>
    <w:rsid w:val="006D35C1"/>
    <w:rsid w:val="006D3B59"/>
    <w:rsid w:val="006E09EE"/>
    <w:rsid w:val="006E19AF"/>
    <w:rsid w:val="006E43AE"/>
    <w:rsid w:val="006E56EE"/>
    <w:rsid w:val="006E58D7"/>
    <w:rsid w:val="006E6A2A"/>
    <w:rsid w:val="006F023F"/>
    <w:rsid w:val="006F0980"/>
    <w:rsid w:val="006F1410"/>
    <w:rsid w:val="006F2817"/>
    <w:rsid w:val="006F2E61"/>
    <w:rsid w:val="006F316D"/>
    <w:rsid w:val="006F344D"/>
    <w:rsid w:val="006F3FB3"/>
    <w:rsid w:val="006F4184"/>
    <w:rsid w:val="006F5B86"/>
    <w:rsid w:val="006F6257"/>
    <w:rsid w:val="00702C05"/>
    <w:rsid w:val="007054BF"/>
    <w:rsid w:val="0070752D"/>
    <w:rsid w:val="007103B2"/>
    <w:rsid w:val="0071405C"/>
    <w:rsid w:val="007142C9"/>
    <w:rsid w:val="00714AB1"/>
    <w:rsid w:val="0072021E"/>
    <w:rsid w:val="00721FF4"/>
    <w:rsid w:val="007243A1"/>
    <w:rsid w:val="00724BAC"/>
    <w:rsid w:val="00725A83"/>
    <w:rsid w:val="00726879"/>
    <w:rsid w:val="00726C84"/>
    <w:rsid w:val="007278C5"/>
    <w:rsid w:val="0072797F"/>
    <w:rsid w:val="00731519"/>
    <w:rsid w:val="00734C64"/>
    <w:rsid w:val="00736429"/>
    <w:rsid w:val="00737E78"/>
    <w:rsid w:val="00742D88"/>
    <w:rsid w:val="00743A7C"/>
    <w:rsid w:val="00744F74"/>
    <w:rsid w:val="00744FA2"/>
    <w:rsid w:val="007454CB"/>
    <w:rsid w:val="00745794"/>
    <w:rsid w:val="00746DDF"/>
    <w:rsid w:val="00750766"/>
    <w:rsid w:val="00751584"/>
    <w:rsid w:val="00754D8E"/>
    <w:rsid w:val="0075567E"/>
    <w:rsid w:val="00756959"/>
    <w:rsid w:val="00760DDB"/>
    <w:rsid w:val="00761094"/>
    <w:rsid w:val="00762352"/>
    <w:rsid w:val="00766CCE"/>
    <w:rsid w:val="00766D3A"/>
    <w:rsid w:val="00766DDA"/>
    <w:rsid w:val="007672A4"/>
    <w:rsid w:val="00772237"/>
    <w:rsid w:val="00772CC8"/>
    <w:rsid w:val="00772D67"/>
    <w:rsid w:val="0077470C"/>
    <w:rsid w:val="007864EA"/>
    <w:rsid w:val="00791271"/>
    <w:rsid w:val="0079278F"/>
    <w:rsid w:val="007A1750"/>
    <w:rsid w:val="007A6929"/>
    <w:rsid w:val="007A6B47"/>
    <w:rsid w:val="007A6DD1"/>
    <w:rsid w:val="007B04F5"/>
    <w:rsid w:val="007B09DD"/>
    <w:rsid w:val="007B4B19"/>
    <w:rsid w:val="007B52EA"/>
    <w:rsid w:val="007B713E"/>
    <w:rsid w:val="007C0E5A"/>
    <w:rsid w:val="007C1855"/>
    <w:rsid w:val="007C2CBB"/>
    <w:rsid w:val="007C6D72"/>
    <w:rsid w:val="007C75F1"/>
    <w:rsid w:val="007D16D6"/>
    <w:rsid w:val="007D2F0F"/>
    <w:rsid w:val="007D5078"/>
    <w:rsid w:val="007D54BC"/>
    <w:rsid w:val="007E00D6"/>
    <w:rsid w:val="007E01B0"/>
    <w:rsid w:val="007E0D0B"/>
    <w:rsid w:val="007E10EE"/>
    <w:rsid w:val="007E6FE3"/>
    <w:rsid w:val="007F4349"/>
    <w:rsid w:val="007F4C8F"/>
    <w:rsid w:val="007F5D3E"/>
    <w:rsid w:val="007F5E26"/>
    <w:rsid w:val="007F743B"/>
    <w:rsid w:val="007F7C99"/>
    <w:rsid w:val="008050E2"/>
    <w:rsid w:val="008056C9"/>
    <w:rsid w:val="008064FA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63CE"/>
    <w:rsid w:val="00837A4F"/>
    <w:rsid w:val="00840F96"/>
    <w:rsid w:val="0084134A"/>
    <w:rsid w:val="00841812"/>
    <w:rsid w:val="0084322D"/>
    <w:rsid w:val="008441E6"/>
    <w:rsid w:val="008463C4"/>
    <w:rsid w:val="00846DCF"/>
    <w:rsid w:val="008479A9"/>
    <w:rsid w:val="00847E62"/>
    <w:rsid w:val="00851E73"/>
    <w:rsid w:val="00852EE2"/>
    <w:rsid w:val="00856343"/>
    <w:rsid w:val="00860B4F"/>
    <w:rsid w:val="00865582"/>
    <w:rsid w:val="00865860"/>
    <w:rsid w:val="00866630"/>
    <w:rsid w:val="00871F3C"/>
    <w:rsid w:val="0087307A"/>
    <w:rsid w:val="00873ADC"/>
    <w:rsid w:val="00875107"/>
    <w:rsid w:val="008811C1"/>
    <w:rsid w:val="008819AF"/>
    <w:rsid w:val="00882671"/>
    <w:rsid w:val="00885DA0"/>
    <w:rsid w:val="008957F0"/>
    <w:rsid w:val="00896239"/>
    <w:rsid w:val="0089737C"/>
    <w:rsid w:val="008A0A4F"/>
    <w:rsid w:val="008A496E"/>
    <w:rsid w:val="008A4A96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43D2"/>
    <w:rsid w:val="008C43DC"/>
    <w:rsid w:val="008C5D8B"/>
    <w:rsid w:val="008C5F69"/>
    <w:rsid w:val="008D08FD"/>
    <w:rsid w:val="008D0947"/>
    <w:rsid w:val="008D27F2"/>
    <w:rsid w:val="008D50AF"/>
    <w:rsid w:val="008D76BD"/>
    <w:rsid w:val="008D7E27"/>
    <w:rsid w:val="008E2BF3"/>
    <w:rsid w:val="008E3A78"/>
    <w:rsid w:val="008E6CED"/>
    <w:rsid w:val="008F0272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24F5"/>
    <w:rsid w:val="00915453"/>
    <w:rsid w:val="00915936"/>
    <w:rsid w:val="0092069A"/>
    <w:rsid w:val="0092096A"/>
    <w:rsid w:val="00920FCA"/>
    <w:rsid w:val="009231D4"/>
    <w:rsid w:val="00923630"/>
    <w:rsid w:val="00923814"/>
    <w:rsid w:val="00923C5A"/>
    <w:rsid w:val="00926DD6"/>
    <w:rsid w:val="00930C74"/>
    <w:rsid w:val="00933550"/>
    <w:rsid w:val="00933DB7"/>
    <w:rsid w:val="00934779"/>
    <w:rsid w:val="00934D97"/>
    <w:rsid w:val="009352F6"/>
    <w:rsid w:val="009402BE"/>
    <w:rsid w:val="00943FA7"/>
    <w:rsid w:val="009444F1"/>
    <w:rsid w:val="00944E14"/>
    <w:rsid w:val="0094795A"/>
    <w:rsid w:val="00950AE2"/>
    <w:rsid w:val="00953D43"/>
    <w:rsid w:val="00955B92"/>
    <w:rsid w:val="00957DB9"/>
    <w:rsid w:val="00961A73"/>
    <w:rsid w:val="00961C08"/>
    <w:rsid w:val="00963FA1"/>
    <w:rsid w:val="00964A2A"/>
    <w:rsid w:val="009667DD"/>
    <w:rsid w:val="0096763C"/>
    <w:rsid w:val="00970615"/>
    <w:rsid w:val="00973043"/>
    <w:rsid w:val="009734F7"/>
    <w:rsid w:val="009757CE"/>
    <w:rsid w:val="009767F2"/>
    <w:rsid w:val="009772F3"/>
    <w:rsid w:val="00980305"/>
    <w:rsid w:val="00980E8A"/>
    <w:rsid w:val="0098446C"/>
    <w:rsid w:val="00984865"/>
    <w:rsid w:val="0098768A"/>
    <w:rsid w:val="00987A0C"/>
    <w:rsid w:val="009910AC"/>
    <w:rsid w:val="009924FE"/>
    <w:rsid w:val="00996307"/>
    <w:rsid w:val="00996902"/>
    <w:rsid w:val="00996DC6"/>
    <w:rsid w:val="009A052A"/>
    <w:rsid w:val="009A30C1"/>
    <w:rsid w:val="009A3E9F"/>
    <w:rsid w:val="009A449B"/>
    <w:rsid w:val="009A4D08"/>
    <w:rsid w:val="009B10E7"/>
    <w:rsid w:val="009B48F9"/>
    <w:rsid w:val="009B5550"/>
    <w:rsid w:val="009B7200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4EC9"/>
    <w:rsid w:val="009F6F31"/>
    <w:rsid w:val="00A0448E"/>
    <w:rsid w:val="00A05223"/>
    <w:rsid w:val="00A06483"/>
    <w:rsid w:val="00A07BC0"/>
    <w:rsid w:val="00A07CD9"/>
    <w:rsid w:val="00A10722"/>
    <w:rsid w:val="00A1591D"/>
    <w:rsid w:val="00A17415"/>
    <w:rsid w:val="00A1795B"/>
    <w:rsid w:val="00A20A38"/>
    <w:rsid w:val="00A213E4"/>
    <w:rsid w:val="00A23BA2"/>
    <w:rsid w:val="00A24631"/>
    <w:rsid w:val="00A259AC"/>
    <w:rsid w:val="00A269B0"/>
    <w:rsid w:val="00A26FA8"/>
    <w:rsid w:val="00A30007"/>
    <w:rsid w:val="00A303EF"/>
    <w:rsid w:val="00A32C7E"/>
    <w:rsid w:val="00A346E8"/>
    <w:rsid w:val="00A36AD8"/>
    <w:rsid w:val="00A37993"/>
    <w:rsid w:val="00A43954"/>
    <w:rsid w:val="00A46ED0"/>
    <w:rsid w:val="00A47D2D"/>
    <w:rsid w:val="00A47E74"/>
    <w:rsid w:val="00A5032C"/>
    <w:rsid w:val="00A5209D"/>
    <w:rsid w:val="00A552B9"/>
    <w:rsid w:val="00A626CE"/>
    <w:rsid w:val="00A656C7"/>
    <w:rsid w:val="00A70A1D"/>
    <w:rsid w:val="00A72482"/>
    <w:rsid w:val="00A72D47"/>
    <w:rsid w:val="00A74DD0"/>
    <w:rsid w:val="00A750FB"/>
    <w:rsid w:val="00A77C5B"/>
    <w:rsid w:val="00A820C8"/>
    <w:rsid w:val="00A82A89"/>
    <w:rsid w:val="00A82E63"/>
    <w:rsid w:val="00A84F68"/>
    <w:rsid w:val="00A902D1"/>
    <w:rsid w:val="00A905C8"/>
    <w:rsid w:val="00A912A4"/>
    <w:rsid w:val="00A91C99"/>
    <w:rsid w:val="00A93877"/>
    <w:rsid w:val="00A952D6"/>
    <w:rsid w:val="00A95A52"/>
    <w:rsid w:val="00A970B0"/>
    <w:rsid w:val="00AA1754"/>
    <w:rsid w:val="00AA2577"/>
    <w:rsid w:val="00AA3B02"/>
    <w:rsid w:val="00AA3B68"/>
    <w:rsid w:val="00AA6CF3"/>
    <w:rsid w:val="00AB2124"/>
    <w:rsid w:val="00AB27A0"/>
    <w:rsid w:val="00AB508A"/>
    <w:rsid w:val="00AB543D"/>
    <w:rsid w:val="00AB78AC"/>
    <w:rsid w:val="00AC0998"/>
    <w:rsid w:val="00AC0A27"/>
    <w:rsid w:val="00AC33F5"/>
    <w:rsid w:val="00AC3E33"/>
    <w:rsid w:val="00AC41F2"/>
    <w:rsid w:val="00AC4D9E"/>
    <w:rsid w:val="00AC4EE3"/>
    <w:rsid w:val="00AC5F39"/>
    <w:rsid w:val="00AD35C2"/>
    <w:rsid w:val="00AD3601"/>
    <w:rsid w:val="00AD526E"/>
    <w:rsid w:val="00AD53E2"/>
    <w:rsid w:val="00AD5996"/>
    <w:rsid w:val="00AD7239"/>
    <w:rsid w:val="00AD7272"/>
    <w:rsid w:val="00AD7A19"/>
    <w:rsid w:val="00AE0E6C"/>
    <w:rsid w:val="00AE11CD"/>
    <w:rsid w:val="00AE2D8A"/>
    <w:rsid w:val="00AE44D4"/>
    <w:rsid w:val="00AE6F74"/>
    <w:rsid w:val="00AF3B6B"/>
    <w:rsid w:val="00AF59B5"/>
    <w:rsid w:val="00AF6631"/>
    <w:rsid w:val="00AF7D1D"/>
    <w:rsid w:val="00B01314"/>
    <w:rsid w:val="00B01DA6"/>
    <w:rsid w:val="00B03A10"/>
    <w:rsid w:val="00B0665C"/>
    <w:rsid w:val="00B0724F"/>
    <w:rsid w:val="00B07CB4"/>
    <w:rsid w:val="00B10A41"/>
    <w:rsid w:val="00B11960"/>
    <w:rsid w:val="00B12DCA"/>
    <w:rsid w:val="00B175B6"/>
    <w:rsid w:val="00B228C7"/>
    <w:rsid w:val="00B268A7"/>
    <w:rsid w:val="00B308F2"/>
    <w:rsid w:val="00B31143"/>
    <w:rsid w:val="00B3336B"/>
    <w:rsid w:val="00B36F89"/>
    <w:rsid w:val="00B37397"/>
    <w:rsid w:val="00B41CF1"/>
    <w:rsid w:val="00B41D9B"/>
    <w:rsid w:val="00B41F25"/>
    <w:rsid w:val="00B44860"/>
    <w:rsid w:val="00B44D08"/>
    <w:rsid w:val="00B53F9D"/>
    <w:rsid w:val="00B56154"/>
    <w:rsid w:val="00B567EB"/>
    <w:rsid w:val="00B56F2B"/>
    <w:rsid w:val="00B60B69"/>
    <w:rsid w:val="00B645BB"/>
    <w:rsid w:val="00B65A47"/>
    <w:rsid w:val="00B65D8C"/>
    <w:rsid w:val="00B72294"/>
    <w:rsid w:val="00B7481B"/>
    <w:rsid w:val="00B7554A"/>
    <w:rsid w:val="00B76D5A"/>
    <w:rsid w:val="00B76E65"/>
    <w:rsid w:val="00B7722E"/>
    <w:rsid w:val="00B77AD1"/>
    <w:rsid w:val="00B848BD"/>
    <w:rsid w:val="00B86A81"/>
    <w:rsid w:val="00B874B9"/>
    <w:rsid w:val="00B923E7"/>
    <w:rsid w:val="00B9467C"/>
    <w:rsid w:val="00B94913"/>
    <w:rsid w:val="00B96458"/>
    <w:rsid w:val="00BA2B1F"/>
    <w:rsid w:val="00BA2FB0"/>
    <w:rsid w:val="00BA4DEA"/>
    <w:rsid w:val="00BA5D3B"/>
    <w:rsid w:val="00BA740F"/>
    <w:rsid w:val="00BA7A1B"/>
    <w:rsid w:val="00BB4510"/>
    <w:rsid w:val="00BB70DA"/>
    <w:rsid w:val="00BB70E0"/>
    <w:rsid w:val="00BB7162"/>
    <w:rsid w:val="00BC35E6"/>
    <w:rsid w:val="00BC4128"/>
    <w:rsid w:val="00BC46DF"/>
    <w:rsid w:val="00BC5737"/>
    <w:rsid w:val="00BC6713"/>
    <w:rsid w:val="00BC67A5"/>
    <w:rsid w:val="00BC741A"/>
    <w:rsid w:val="00BD0CF2"/>
    <w:rsid w:val="00BD1592"/>
    <w:rsid w:val="00BD63A6"/>
    <w:rsid w:val="00BD7FE5"/>
    <w:rsid w:val="00BE07B0"/>
    <w:rsid w:val="00BE2545"/>
    <w:rsid w:val="00BE3DB7"/>
    <w:rsid w:val="00BE5FA2"/>
    <w:rsid w:val="00BE6B57"/>
    <w:rsid w:val="00BE7E3D"/>
    <w:rsid w:val="00BF0125"/>
    <w:rsid w:val="00C00408"/>
    <w:rsid w:val="00C05B5B"/>
    <w:rsid w:val="00C05CB4"/>
    <w:rsid w:val="00C106EE"/>
    <w:rsid w:val="00C11B3D"/>
    <w:rsid w:val="00C12622"/>
    <w:rsid w:val="00C20739"/>
    <w:rsid w:val="00C20922"/>
    <w:rsid w:val="00C20D1F"/>
    <w:rsid w:val="00C231DA"/>
    <w:rsid w:val="00C24A4E"/>
    <w:rsid w:val="00C26AD7"/>
    <w:rsid w:val="00C27FB6"/>
    <w:rsid w:val="00C31264"/>
    <w:rsid w:val="00C32227"/>
    <w:rsid w:val="00C32238"/>
    <w:rsid w:val="00C32D04"/>
    <w:rsid w:val="00C33E13"/>
    <w:rsid w:val="00C34F7D"/>
    <w:rsid w:val="00C359BA"/>
    <w:rsid w:val="00C42A49"/>
    <w:rsid w:val="00C50351"/>
    <w:rsid w:val="00C52156"/>
    <w:rsid w:val="00C52C80"/>
    <w:rsid w:val="00C55A0C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0710"/>
    <w:rsid w:val="00C81041"/>
    <w:rsid w:val="00C81FF3"/>
    <w:rsid w:val="00C83F3B"/>
    <w:rsid w:val="00C866E0"/>
    <w:rsid w:val="00C93770"/>
    <w:rsid w:val="00C93F86"/>
    <w:rsid w:val="00CA6137"/>
    <w:rsid w:val="00CA7444"/>
    <w:rsid w:val="00CB233E"/>
    <w:rsid w:val="00CB2F54"/>
    <w:rsid w:val="00CB4267"/>
    <w:rsid w:val="00CB7706"/>
    <w:rsid w:val="00CB7FF9"/>
    <w:rsid w:val="00CC028A"/>
    <w:rsid w:val="00CC2C3E"/>
    <w:rsid w:val="00CC405E"/>
    <w:rsid w:val="00CC4B85"/>
    <w:rsid w:val="00CC7DE9"/>
    <w:rsid w:val="00CD126A"/>
    <w:rsid w:val="00CD21E8"/>
    <w:rsid w:val="00CD4192"/>
    <w:rsid w:val="00CD45EB"/>
    <w:rsid w:val="00CD48B3"/>
    <w:rsid w:val="00CD4CAA"/>
    <w:rsid w:val="00CD5340"/>
    <w:rsid w:val="00CD67F5"/>
    <w:rsid w:val="00CE26CD"/>
    <w:rsid w:val="00CE27A4"/>
    <w:rsid w:val="00CE645B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F1B"/>
    <w:rsid w:val="00D12FE2"/>
    <w:rsid w:val="00D13B4F"/>
    <w:rsid w:val="00D13E93"/>
    <w:rsid w:val="00D15ED7"/>
    <w:rsid w:val="00D16A14"/>
    <w:rsid w:val="00D17293"/>
    <w:rsid w:val="00D20205"/>
    <w:rsid w:val="00D20547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5290"/>
    <w:rsid w:val="00D3545B"/>
    <w:rsid w:val="00D473E5"/>
    <w:rsid w:val="00D513C4"/>
    <w:rsid w:val="00D54C35"/>
    <w:rsid w:val="00D55FFC"/>
    <w:rsid w:val="00D56C25"/>
    <w:rsid w:val="00D57A22"/>
    <w:rsid w:val="00D57AD8"/>
    <w:rsid w:val="00D632DD"/>
    <w:rsid w:val="00D63409"/>
    <w:rsid w:val="00D637C6"/>
    <w:rsid w:val="00D6381F"/>
    <w:rsid w:val="00D71A83"/>
    <w:rsid w:val="00D74B2F"/>
    <w:rsid w:val="00D7513E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11AC"/>
    <w:rsid w:val="00D934A9"/>
    <w:rsid w:val="00D939D1"/>
    <w:rsid w:val="00D944E1"/>
    <w:rsid w:val="00D950FB"/>
    <w:rsid w:val="00DA07A6"/>
    <w:rsid w:val="00DA2AE0"/>
    <w:rsid w:val="00DA399C"/>
    <w:rsid w:val="00DA45C1"/>
    <w:rsid w:val="00DA4A4F"/>
    <w:rsid w:val="00DB01CB"/>
    <w:rsid w:val="00DB1894"/>
    <w:rsid w:val="00DB20FB"/>
    <w:rsid w:val="00DB368D"/>
    <w:rsid w:val="00DB4E17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193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E6F"/>
    <w:rsid w:val="00E050AA"/>
    <w:rsid w:val="00E05F22"/>
    <w:rsid w:val="00E10703"/>
    <w:rsid w:val="00E11D75"/>
    <w:rsid w:val="00E2150C"/>
    <w:rsid w:val="00E216AF"/>
    <w:rsid w:val="00E2352D"/>
    <w:rsid w:val="00E23634"/>
    <w:rsid w:val="00E25245"/>
    <w:rsid w:val="00E27403"/>
    <w:rsid w:val="00E30A06"/>
    <w:rsid w:val="00E30F51"/>
    <w:rsid w:val="00E31307"/>
    <w:rsid w:val="00E32DB0"/>
    <w:rsid w:val="00E3322D"/>
    <w:rsid w:val="00E3337A"/>
    <w:rsid w:val="00E33F36"/>
    <w:rsid w:val="00E40849"/>
    <w:rsid w:val="00E41BB3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11E9"/>
    <w:rsid w:val="00E620DB"/>
    <w:rsid w:val="00E62917"/>
    <w:rsid w:val="00E64A08"/>
    <w:rsid w:val="00E6687B"/>
    <w:rsid w:val="00E676E2"/>
    <w:rsid w:val="00E70894"/>
    <w:rsid w:val="00E71466"/>
    <w:rsid w:val="00E72D6C"/>
    <w:rsid w:val="00E7410F"/>
    <w:rsid w:val="00E74454"/>
    <w:rsid w:val="00E80EFC"/>
    <w:rsid w:val="00E81889"/>
    <w:rsid w:val="00E84254"/>
    <w:rsid w:val="00E85752"/>
    <w:rsid w:val="00E905F5"/>
    <w:rsid w:val="00E92512"/>
    <w:rsid w:val="00E96A97"/>
    <w:rsid w:val="00E97071"/>
    <w:rsid w:val="00E97EBD"/>
    <w:rsid w:val="00EA1CFA"/>
    <w:rsid w:val="00EA1F96"/>
    <w:rsid w:val="00EA355D"/>
    <w:rsid w:val="00EA6916"/>
    <w:rsid w:val="00EB35E4"/>
    <w:rsid w:val="00EB464D"/>
    <w:rsid w:val="00EB5672"/>
    <w:rsid w:val="00EB6265"/>
    <w:rsid w:val="00EB63B2"/>
    <w:rsid w:val="00EB6E4C"/>
    <w:rsid w:val="00EB7754"/>
    <w:rsid w:val="00EB7A86"/>
    <w:rsid w:val="00EC087C"/>
    <w:rsid w:val="00ED2D8A"/>
    <w:rsid w:val="00ED5F6C"/>
    <w:rsid w:val="00EE0173"/>
    <w:rsid w:val="00EE17A6"/>
    <w:rsid w:val="00EE20BA"/>
    <w:rsid w:val="00EE2FE5"/>
    <w:rsid w:val="00EE3249"/>
    <w:rsid w:val="00EE668A"/>
    <w:rsid w:val="00EE68D3"/>
    <w:rsid w:val="00EE7731"/>
    <w:rsid w:val="00EE788B"/>
    <w:rsid w:val="00EF0599"/>
    <w:rsid w:val="00EF14D5"/>
    <w:rsid w:val="00EF258F"/>
    <w:rsid w:val="00EF3A1D"/>
    <w:rsid w:val="00EF5032"/>
    <w:rsid w:val="00EF57A4"/>
    <w:rsid w:val="00EF5809"/>
    <w:rsid w:val="00EF7F1A"/>
    <w:rsid w:val="00F00D07"/>
    <w:rsid w:val="00F021F9"/>
    <w:rsid w:val="00F04A5F"/>
    <w:rsid w:val="00F04AFD"/>
    <w:rsid w:val="00F0610B"/>
    <w:rsid w:val="00F07778"/>
    <w:rsid w:val="00F13DAE"/>
    <w:rsid w:val="00F149A5"/>
    <w:rsid w:val="00F14F41"/>
    <w:rsid w:val="00F15FFD"/>
    <w:rsid w:val="00F20CC7"/>
    <w:rsid w:val="00F21A2E"/>
    <w:rsid w:val="00F21DCB"/>
    <w:rsid w:val="00F262F5"/>
    <w:rsid w:val="00F2737C"/>
    <w:rsid w:val="00F36D44"/>
    <w:rsid w:val="00F37B44"/>
    <w:rsid w:val="00F42AB8"/>
    <w:rsid w:val="00F449CA"/>
    <w:rsid w:val="00F457C5"/>
    <w:rsid w:val="00F45886"/>
    <w:rsid w:val="00F465EA"/>
    <w:rsid w:val="00F508B5"/>
    <w:rsid w:val="00F51720"/>
    <w:rsid w:val="00F52B7B"/>
    <w:rsid w:val="00F56701"/>
    <w:rsid w:val="00F56C56"/>
    <w:rsid w:val="00F56CC8"/>
    <w:rsid w:val="00F57553"/>
    <w:rsid w:val="00F57BBF"/>
    <w:rsid w:val="00F60740"/>
    <w:rsid w:val="00F6088E"/>
    <w:rsid w:val="00F612E6"/>
    <w:rsid w:val="00F63489"/>
    <w:rsid w:val="00F67172"/>
    <w:rsid w:val="00F70DA8"/>
    <w:rsid w:val="00F7104C"/>
    <w:rsid w:val="00F71FF0"/>
    <w:rsid w:val="00F75DAA"/>
    <w:rsid w:val="00F76B98"/>
    <w:rsid w:val="00F76FC4"/>
    <w:rsid w:val="00F81C0F"/>
    <w:rsid w:val="00F83A00"/>
    <w:rsid w:val="00F862FA"/>
    <w:rsid w:val="00F94E5B"/>
    <w:rsid w:val="00F96084"/>
    <w:rsid w:val="00F968DD"/>
    <w:rsid w:val="00F96D03"/>
    <w:rsid w:val="00F971FF"/>
    <w:rsid w:val="00F97510"/>
    <w:rsid w:val="00FA0E2E"/>
    <w:rsid w:val="00FA1E0F"/>
    <w:rsid w:val="00FA2652"/>
    <w:rsid w:val="00FA558C"/>
    <w:rsid w:val="00FA608F"/>
    <w:rsid w:val="00FB20AB"/>
    <w:rsid w:val="00FB45E2"/>
    <w:rsid w:val="00FB554E"/>
    <w:rsid w:val="00FB60B2"/>
    <w:rsid w:val="00FB6FF4"/>
    <w:rsid w:val="00FC0300"/>
    <w:rsid w:val="00FC0F12"/>
    <w:rsid w:val="00FC205C"/>
    <w:rsid w:val="00FC4090"/>
    <w:rsid w:val="00FC6AEC"/>
    <w:rsid w:val="00FC7A92"/>
    <w:rsid w:val="00FD113B"/>
    <w:rsid w:val="00FD31AC"/>
    <w:rsid w:val="00FD4F51"/>
    <w:rsid w:val="00FD66D2"/>
    <w:rsid w:val="00FD7E99"/>
    <w:rsid w:val="00FE0A96"/>
    <w:rsid w:val="00FE1EEA"/>
    <w:rsid w:val="00FE1F73"/>
    <w:rsid w:val="00FE43F6"/>
    <w:rsid w:val="00FE4AA4"/>
    <w:rsid w:val="00FE59DA"/>
    <w:rsid w:val="00FE5DE3"/>
    <w:rsid w:val="00FE62DB"/>
    <w:rsid w:val="00FE6BC3"/>
    <w:rsid w:val="00FE7EFD"/>
    <w:rsid w:val="00FF23F6"/>
    <w:rsid w:val="00FF3E07"/>
    <w:rsid w:val="00FF4A0F"/>
    <w:rsid w:val="00FF5706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253E-7B05-4047-AF8F-3B5393E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DDPM_ANGTHONG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jass</cp:lastModifiedBy>
  <cp:revision>2</cp:revision>
  <cp:lastPrinted>2017-12-25T03:08:00Z</cp:lastPrinted>
  <dcterms:created xsi:type="dcterms:W3CDTF">2017-12-26T07:21:00Z</dcterms:created>
  <dcterms:modified xsi:type="dcterms:W3CDTF">2017-12-26T07:21:00Z</dcterms:modified>
</cp:coreProperties>
</file>