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278" w:rsidRDefault="007E3278" w:rsidP="007E327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22500D">
        <w:rPr>
          <w:rFonts w:ascii="TH SarabunPSK" w:hAnsi="TH SarabunPSK" w:cs="TH SarabunPSK"/>
          <w:b/>
          <w:bCs/>
          <w:sz w:val="32"/>
          <w:szCs w:val="32"/>
          <w:cs/>
        </w:rPr>
        <w:t>แบบฟอร์มการจัดทำเอกสารการประชุม</w:t>
      </w:r>
    </w:p>
    <w:p w:rsidR="007E3278" w:rsidRDefault="007E3278" w:rsidP="007E327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คณะกรรมการศูนย์อำนวยการป้องกันและปราบปรามยาเสพติดจังหวัดอ่างทอง (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ศอ.ปส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จ.อท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.)</w:t>
      </w:r>
    </w:p>
    <w:p w:rsidR="007E3278" w:rsidRDefault="007E3278" w:rsidP="007E327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และคณะกรรมการรักษาความสงบเรียบร้อยจังหวัดอ่างทอง</w:t>
      </w:r>
    </w:p>
    <w:p w:rsidR="007E3278" w:rsidRDefault="007E3278" w:rsidP="007E327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E3278" w:rsidRDefault="007E3278" w:rsidP="007E327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ระเบียบวาระที่ ๔ ข้อ ๔.๔  เรื่อง  การ</w:t>
      </w:r>
      <w:r w:rsidR="00D22176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ประเมินผลและตัดสินโครงการสถานศึกษาสีขาว ปลอดยาเสพติด</w:t>
      </w:r>
    </w:p>
    <w:p w:rsidR="007E3278" w:rsidRDefault="00D22176" w:rsidP="007E327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และอบายมุข ปีการศึกษา ๒๕๖๐</w:t>
      </w:r>
    </w:p>
    <w:p w:rsidR="007E3278" w:rsidRDefault="007E3278" w:rsidP="007E3278">
      <w:pPr>
        <w:pStyle w:val="a5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ความเป็นมาของเรื่อง</w:t>
      </w:r>
    </w:p>
    <w:p w:rsidR="007E3278" w:rsidRPr="00360AB2" w:rsidRDefault="007E3278" w:rsidP="007E3278">
      <w:pPr>
        <w:tabs>
          <w:tab w:val="left" w:pos="1134"/>
        </w:tabs>
        <w:spacing w:after="0" w:line="240" w:lineRule="auto"/>
        <w:ind w:left="36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C666A">
        <w:rPr>
          <w:rFonts w:ascii="TH SarabunPSK" w:hAnsi="TH SarabunPSK" w:cs="TH SarabunPSK"/>
          <w:sz w:val="32"/>
          <w:szCs w:val="32"/>
        </w:rPr>
        <w:tab/>
      </w:r>
      <w:r w:rsidR="006C666A" w:rsidRPr="006C666A">
        <w:rPr>
          <w:rFonts w:ascii="TH SarabunPSK" w:hAnsi="TH SarabunPSK" w:cs="TH SarabunPSK" w:hint="cs"/>
          <w:sz w:val="32"/>
          <w:szCs w:val="32"/>
          <w:cs/>
        </w:rPr>
        <w:t>ด้วย ศูนย์อำนวยการป้องกันและปราบปรามยาเสพติด กระทรวงศึกษาธิการ ได้</w:t>
      </w:r>
      <w:r w:rsidR="006C666A" w:rsidRPr="006C666A">
        <w:rPr>
          <w:rFonts w:ascii="TH SarabunPSK" w:hAnsi="TH SarabunPSK" w:cs="TH SarabunPSK" w:hint="cs"/>
          <w:snapToGrid w:val="0"/>
          <w:spacing w:val="-4"/>
          <w:sz w:val="32"/>
          <w:szCs w:val="32"/>
          <w:cs/>
          <w:lang w:eastAsia="th-TH"/>
        </w:rPr>
        <w:t>ดำเนินงานป้องกันยาเสพติดในสถานศึกษา ตามนโยบายของรัฐมนตรีว่าการกระทรวงศึกษาธิการ ที่กำหนดเป้าหมายให้สถานศึกษาทุกแห่งในสังกัดกระทรวงศึกษาธิการดำเนินงานโครงการสถานศึกษาสีขาว ปลอดยาเสพติดและอบายมุข ในปีการศึกษา ๒๕๖๐</w:t>
      </w:r>
      <w:r w:rsidR="00360AB2">
        <w:rPr>
          <w:rFonts w:ascii="TH SarabunPSK" w:hAnsi="TH SarabunPSK" w:cs="TH SarabunPSK" w:hint="cs"/>
          <w:sz w:val="32"/>
          <w:szCs w:val="32"/>
          <w:cs/>
        </w:rPr>
        <w:t xml:space="preserve">และได้กำหนดให้มีการมอบรางวัลเชิดชูเกียรติ เสมา </w:t>
      </w:r>
      <w:proofErr w:type="spellStart"/>
      <w:r w:rsidR="00360AB2">
        <w:rPr>
          <w:rFonts w:ascii="TH SarabunPSK" w:hAnsi="TH SarabunPSK" w:cs="TH SarabunPSK" w:hint="cs"/>
          <w:sz w:val="32"/>
          <w:szCs w:val="32"/>
          <w:cs/>
        </w:rPr>
        <w:t>ป.ป.ส</w:t>
      </w:r>
      <w:proofErr w:type="spellEnd"/>
      <w:r w:rsidR="00360AB2">
        <w:rPr>
          <w:rFonts w:ascii="TH SarabunPSK" w:hAnsi="TH SarabunPSK" w:cs="TH SarabunPSK" w:hint="cs"/>
          <w:sz w:val="32"/>
          <w:szCs w:val="32"/>
          <w:cs/>
        </w:rPr>
        <w:t>. ดีเด่น                       ปีการศึกษา ๒๕๖๐ ในช่วงวันที่ ๒๖ มิถุนายน ๒๕๖๑ ซึ่งวันต่อต้านยาเสพติดโลก (๒๖ มิถุนายน ของทุกปี)</w:t>
      </w:r>
    </w:p>
    <w:p w:rsidR="007E3278" w:rsidRDefault="007E3278" w:rsidP="007E3278">
      <w:pPr>
        <w:pStyle w:val="a5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ผลการดำเนินการที่ผ่านมา</w:t>
      </w:r>
    </w:p>
    <w:p w:rsidR="007E3278" w:rsidRPr="00434547" w:rsidRDefault="007E3278" w:rsidP="007E3278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34547">
        <w:rPr>
          <w:rFonts w:ascii="TH SarabunPSK" w:hAnsi="TH SarabunPSK" w:cs="TH SarabunPSK" w:hint="cs"/>
          <w:sz w:val="32"/>
          <w:szCs w:val="32"/>
          <w:cs/>
        </w:rPr>
        <w:tab/>
      </w:r>
      <w:r w:rsidRPr="00434547">
        <w:rPr>
          <w:rFonts w:ascii="TH SarabunPSK" w:hAnsi="TH SarabunPSK" w:cs="TH SarabunPSK"/>
          <w:sz w:val="32"/>
          <w:szCs w:val="32"/>
          <w:cs/>
          <w:lang w:eastAsia="zh-CN"/>
        </w:rPr>
        <w:t>สำนั</w:t>
      </w:r>
      <w:r w:rsidRPr="00434547">
        <w:rPr>
          <w:rFonts w:ascii="TH SarabunPSK" w:hAnsi="TH SarabunPSK" w:cs="TH SarabunPSK" w:hint="cs"/>
          <w:sz w:val="32"/>
          <w:szCs w:val="32"/>
          <w:cs/>
          <w:lang w:eastAsia="zh-CN"/>
        </w:rPr>
        <w:t>กงานเขตพื้นที่การศึกษาประถมศึกษาอ่างทอง</w:t>
      </w:r>
      <w:r w:rsidR="00360AB2" w:rsidRPr="00434547">
        <w:rPr>
          <w:rFonts w:ascii="TH SarabunPSK" w:hAnsi="TH SarabunPSK" w:cs="TH SarabunPSK" w:hint="cs"/>
          <w:sz w:val="32"/>
          <w:szCs w:val="32"/>
          <w:cs/>
          <w:lang w:eastAsia="zh-CN"/>
        </w:rPr>
        <w:t>ได้จัด</w:t>
      </w:r>
      <w:r w:rsidR="005133D5" w:rsidRPr="00434547">
        <w:rPr>
          <w:rFonts w:ascii="TH SarabunPSK" w:hAnsi="TH SarabunPSK" w:cs="TH SarabunPSK" w:hint="cs"/>
          <w:sz w:val="32"/>
          <w:szCs w:val="32"/>
          <w:cs/>
          <w:lang w:eastAsia="zh-CN"/>
        </w:rPr>
        <w:t>กิจกรรม</w:t>
      </w:r>
      <w:r w:rsidR="00360AB2" w:rsidRPr="00434547">
        <w:rPr>
          <w:rFonts w:ascii="TH SarabunPSK" w:hAnsi="TH SarabunPSK" w:cs="TH SarabunPSK" w:hint="cs"/>
          <w:sz w:val="32"/>
          <w:szCs w:val="32"/>
          <w:cs/>
          <w:lang w:eastAsia="zh-CN"/>
        </w:rPr>
        <w:t>การประเมินผลและตัดสินโครงการ</w:t>
      </w:r>
      <w:r w:rsidR="00327263" w:rsidRPr="00434547">
        <w:rPr>
          <w:rFonts w:ascii="TH SarabunPSK" w:hAnsi="TH SarabunPSK" w:cs="TH SarabunPSK" w:hint="cs"/>
          <w:sz w:val="32"/>
          <w:szCs w:val="32"/>
          <w:cs/>
          <w:lang w:eastAsia="zh-CN"/>
        </w:rPr>
        <w:t>สถานศึกษาสีขาว ปลอดยาเสพติดและอบายมุข ปีการศึกษา ๒๕๖๐ กำหนดให้สถานศึกษาในสังกัดยื่นใบสมัครขอรับ</w:t>
      </w:r>
      <w:r w:rsidR="00327263" w:rsidRPr="00434547">
        <w:rPr>
          <w:rFonts w:ascii="TH SarabunPSK" w:hAnsi="TH SarabunPSK" w:cs="TH SarabunPSK" w:hint="cs"/>
          <w:sz w:val="32"/>
          <w:szCs w:val="32"/>
          <w:cs/>
        </w:rPr>
        <w:t xml:space="preserve">รางวัลเชิดชูเกียรติ เสมา </w:t>
      </w:r>
      <w:proofErr w:type="spellStart"/>
      <w:r w:rsidR="00327263" w:rsidRPr="00434547">
        <w:rPr>
          <w:rFonts w:ascii="TH SarabunPSK" w:hAnsi="TH SarabunPSK" w:cs="TH SarabunPSK" w:hint="cs"/>
          <w:sz w:val="32"/>
          <w:szCs w:val="32"/>
          <w:cs/>
        </w:rPr>
        <w:t>ป.ป.ส</w:t>
      </w:r>
      <w:proofErr w:type="spellEnd"/>
      <w:r w:rsidR="00327263" w:rsidRPr="00434547">
        <w:rPr>
          <w:rFonts w:ascii="TH SarabunPSK" w:hAnsi="TH SarabunPSK" w:cs="TH SarabunPSK" w:hint="cs"/>
          <w:sz w:val="32"/>
          <w:szCs w:val="32"/>
          <w:cs/>
        </w:rPr>
        <w:t>. ดีเด่น ปีการศึกษา ๒๕๖๐ ภายในวันที่ ๓๑ มกราคม ๒๕๖๑ และแต่งตั้งคณะกรรมการไปประเมินผลการดำเนินงาน</w:t>
      </w:r>
      <w:r w:rsidR="00D36009" w:rsidRPr="00434547">
        <w:rPr>
          <w:rFonts w:ascii="TH SarabunPSK" w:hAnsi="TH SarabunPSK" w:cs="TH SarabunPSK" w:hint="cs"/>
          <w:sz w:val="32"/>
          <w:szCs w:val="32"/>
          <w:cs/>
        </w:rPr>
        <w:t>เชิงประจักษ์</w:t>
      </w:r>
      <w:r w:rsidR="00327263" w:rsidRPr="00434547">
        <w:rPr>
          <w:rFonts w:ascii="TH SarabunPSK" w:hAnsi="TH SarabunPSK" w:cs="TH SarabunPSK" w:hint="cs"/>
          <w:sz w:val="32"/>
          <w:szCs w:val="32"/>
          <w:cs/>
        </w:rPr>
        <w:t xml:space="preserve"> ระหว่างวันที่ ๘ </w:t>
      </w:r>
      <w:r w:rsidR="00327263" w:rsidRPr="00434547">
        <w:rPr>
          <w:rFonts w:ascii="TH SarabunPSK" w:hAnsi="TH SarabunPSK" w:cs="TH SarabunPSK"/>
          <w:sz w:val="32"/>
          <w:szCs w:val="32"/>
          <w:cs/>
        </w:rPr>
        <w:t>–</w:t>
      </w:r>
      <w:r w:rsidR="00327263" w:rsidRPr="00434547">
        <w:rPr>
          <w:rFonts w:ascii="TH SarabunPSK" w:hAnsi="TH SarabunPSK" w:cs="TH SarabunPSK" w:hint="cs"/>
          <w:sz w:val="32"/>
          <w:szCs w:val="32"/>
          <w:cs/>
        </w:rPr>
        <w:t xml:space="preserve"> ๒๖ กุมภาพันธ์ ๒๕๖๑ </w:t>
      </w:r>
      <w:r w:rsidR="00327263" w:rsidRPr="00434547">
        <w:rPr>
          <w:rFonts w:ascii="TH SarabunPSK" w:hAnsi="TH SarabunPSK" w:cs="TH SarabunPSK" w:hint="cs"/>
          <w:spacing w:val="-6"/>
          <w:sz w:val="32"/>
          <w:szCs w:val="32"/>
          <w:cs/>
        </w:rPr>
        <w:t>เพื่อสรุปผลรายงานสำนักงานปลัดกระทรวงศึกษาธิการ และสำนักงานศึกษาธิการจังหวัดอ่างทอง ภายในวันที่ ๒๘</w:t>
      </w:r>
      <w:r w:rsidR="00327263" w:rsidRPr="00434547">
        <w:rPr>
          <w:rFonts w:ascii="TH SarabunPSK" w:hAnsi="TH SarabunPSK" w:cs="TH SarabunPSK" w:hint="cs"/>
          <w:sz w:val="32"/>
          <w:szCs w:val="32"/>
          <w:cs/>
        </w:rPr>
        <w:t xml:space="preserve"> กุมภาพันธ์ ๒๕๖๑ มีสถานศึกษาสมัครเข้าร่วม</w:t>
      </w:r>
      <w:proofErr w:type="spellStart"/>
      <w:r w:rsidR="005133D5" w:rsidRPr="00434547">
        <w:rPr>
          <w:rFonts w:ascii="TH SarabunPSK" w:hAnsi="TH SarabunPSK" w:cs="TH SarabunPSK" w:hint="cs"/>
          <w:sz w:val="32"/>
          <w:szCs w:val="32"/>
          <w:cs/>
        </w:rPr>
        <w:t>กิข</w:t>
      </w:r>
      <w:proofErr w:type="spellEnd"/>
      <w:r w:rsidR="005133D5" w:rsidRPr="00434547">
        <w:rPr>
          <w:rFonts w:ascii="TH SarabunPSK" w:hAnsi="TH SarabunPSK" w:cs="TH SarabunPSK" w:hint="cs"/>
          <w:sz w:val="32"/>
          <w:szCs w:val="32"/>
          <w:cs/>
        </w:rPr>
        <w:t>กรรม</w:t>
      </w:r>
      <w:r w:rsidR="00327263" w:rsidRPr="00434547">
        <w:rPr>
          <w:rFonts w:ascii="TH SarabunPSK" w:hAnsi="TH SarabunPSK" w:cs="TH SarabunPSK" w:hint="cs"/>
          <w:sz w:val="32"/>
          <w:szCs w:val="32"/>
          <w:cs/>
        </w:rPr>
        <w:t xml:space="preserve">ดังกล่าว จำนวน ๓๗ แห่ง แยกเป็น ระดับเงิน </w:t>
      </w:r>
      <w:r w:rsidR="00434547" w:rsidRPr="00434547">
        <w:rPr>
          <w:rFonts w:ascii="TH SarabunPSK" w:hAnsi="TH SarabunPSK" w:cs="TH SarabunPSK" w:hint="cs"/>
          <w:sz w:val="32"/>
          <w:szCs w:val="32"/>
          <w:cs/>
        </w:rPr>
        <w:t>จำนวน ๑๙ แห่ง ระดับทอง จำนวน ๑๓</w:t>
      </w:r>
      <w:r w:rsidR="00327263" w:rsidRPr="00434547">
        <w:rPr>
          <w:rFonts w:ascii="TH SarabunPSK" w:hAnsi="TH SarabunPSK" w:cs="TH SarabunPSK" w:hint="cs"/>
          <w:sz w:val="32"/>
          <w:szCs w:val="32"/>
          <w:cs/>
        </w:rPr>
        <w:t xml:space="preserve"> แห่ง และระดับเพชร จำนวน ๕ แห่ง</w:t>
      </w:r>
    </w:p>
    <w:p w:rsidR="007E3278" w:rsidRPr="007E3278" w:rsidRDefault="007E3278" w:rsidP="001D7CEB">
      <w:pPr>
        <w:spacing w:after="0" w:line="240" w:lineRule="auto"/>
        <w:rPr>
          <w:rFonts w:ascii="TH SarabunPSK" w:hAnsi="TH SarabunPSK" w:cs="TH SarabunPSK"/>
          <w:color w:val="0000FF"/>
          <w:sz w:val="32"/>
          <w:szCs w:val="32"/>
        </w:rPr>
      </w:pPr>
    </w:p>
    <w:p w:rsidR="00E04465" w:rsidRPr="00B579AF" w:rsidRDefault="00B579AF" w:rsidP="00B579AF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FF"/>
          <w:sz w:val="36"/>
          <w:szCs w:val="36"/>
        </w:rPr>
      </w:pPr>
      <w:r w:rsidRPr="00B579AF">
        <w:rPr>
          <w:rFonts w:ascii="TH SarabunPSK" w:hAnsi="TH SarabunPSK" w:cs="TH SarabunPSK" w:hint="cs"/>
          <w:b/>
          <w:bCs/>
          <w:color w:val="0000FF"/>
          <w:sz w:val="36"/>
          <w:szCs w:val="36"/>
          <w:cs/>
        </w:rPr>
        <w:t>ภาพกิจกรรม</w:t>
      </w:r>
    </w:p>
    <w:p w:rsidR="00B579AF" w:rsidRDefault="00D36009" w:rsidP="00B579AF">
      <w:pPr>
        <w:spacing w:after="0" w:line="240" w:lineRule="auto"/>
        <w:jc w:val="center"/>
        <w:rPr>
          <w:rFonts w:ascii="TH SarabunPSK" w:hAnsi="TH SarabunPSK" w:cs="TH SarabunPSK"/>
          <w:color w:val="0000FF"/>
          <w:sz w:val="32"/>
          <w:szCs w:val="32"/>
        </w:rPr>
      </w:pPr>
      <w:r>
        <w:rPr>
          <w:rFonts w:ascii="TH SarabunPSK" w:hAnsi="TH SarabunPSK" w:cs="TH SarabunPSK" w:hint="cs"/>
          <w:color w:val="0000FF"/>
          <w:sz w:val="32"/>
          <w:szCs w:val="32"/>
          <w:cs/>
        </w:rPr>
        <w:t>กิจกรรมการประเมินผลและตัดสิน</w:t>
      </w:r>
      <w:r w:rsidR="005133D5">
        <w:rPr>
          <w:rFonts w:ascii="TH SarabunPSK" w:hAnsi="TH SarabunPSK" w:cs="TH SarabunPSK" w:hint="cs"/>
          <w:color w:val="0000FF"/>
          <w:sz w:val="32"/>
          <w:szCs w:val="32"/>
          <w:cs/>
        </w:rPr>
        <w:t>โครงการสถานศึกษา</w:t>
      </w:r>
      <w:r w:rsidR="00C6002B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สีขาว ปลอดยาเสพติดและอบายมุข </w:t>
      </w:r>
    </w:p>
    <w:p w:rsidR="00C6002B" w:rsidRDefault="00C6002B" w:rsidP="00B579AF">
      <w:pPr>
        <w:spacing w:after="0" w:line="240" w:lineRule="auto"/>
        <w:jc w:val="center"/>
        <w:rPr>
          <w:rFonts w:ascii="TH SarabunPSK" w:hAnsi="TH SarabunPSK" w:cs="TH SarabunPSK"/>
          <w:color w:val="0000FF"/>
          <w:sz w:val="32"/>
          <w:szCs w:val="32"/>
        </w:rPr>
      </w:pPr>
      <w:r>
        <w:rPr>
          <w:rFonts w:ascii="TH SarabunPSK" w:hAnsi="TH SarabunPSK" w:cs="TH SarabunPSK" w:hint="cs"/>
          <w:color w:val="0000FF"/>
          <w:sz w:val="32"/>
          <w:szCs w:val="32"/>
          <w:cs/>
        </w:rPr>
        <w:t>ปีการศึกษา ๒๕๖๐</w:t>
      </w:r>
    </w:p>
    <w:p w:rsidR="00915FCD" w:rsidRDefault="00915FCD" w:rsidP="00B579AF">
      <w:pPr>
        <w:spacing w:after="0" w:line="240" w:lineRule="auto"/>
        <w:jc w:val="center"/>
        <w:rPr>
          <w:rFonts w:ascii="TH SarabunPSK" w:hAnsi="TH SarabunPSK" w:cs="TH SarabunPSK"/>
          <w:color w:val="0000FF"/>
          <w:sz w:val="32"/>
          <w:szCs w:val="32"/>
        </w:rPr>
      </w:pPr>
    </w:p>
    <w:p w:rsidR="00C6002B" w:rsidRDefault="00915FCD" w:rsidP="00915FCD">
      <w:pPr>
        <w:spacing w:after="0" w:line="240" w:lineRule="auto"/>
        <w:rPr>
          <w:rFonts w:ascii="TH SarabunPSK" w:hAnsi="TH SarabunPSK" w:cs="TH SarabunPSK"/>
          <w:color w:val="0000FF"/>
          <w:sz w:val="32"/>
          <w:szCs w:val="32"/>
        </w:rPr>
      </w:pPr>
      <w:r>
        <w:rPr>
          <w:rFonts w:ascii="TH SarabunPSK" w:hAnsi="TH SarabunPSK" w:cs="TH SarabunPSK"/>
          <w:noProof/>
          <w:color w:val="0000FF"/>
          <w:sz w:val="32"/>
          <w:szCs w:val="32"/>
        </w:rPr>
        <w:drawing>
          <wp:inline distT="0" distB="0" distL="0" distR="0">
            <wp:extent cx="2800350" cy="1862611"/>
            <wp:effectExtent l="0" t="0" r="0" b="4445"/>
            <wp:docPr id="24" name="รูปภาพ 24" descr="D:\ผลงานดาวรุ่ง ปี 2561\ประเมิน ร.ร.สีขาว 12 - 13 ก.พ.61\fb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ผลงานดาวรุ่ง ปี 2561\ประเมิน ร.ร.สีขาว 12 - 13 ก.พ.61\fb\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811319" cy="1869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noProof/>
          <w:color w:val="0000FF"/>
          <w:sz w:val="32"/>
          <w:szCs w:val="32"/>
        </w:rPr>
        <w:drawing>
          <wp:inline distT="0" distB="0" distL="0" distR="0">
            <wp:extent cx="2896280" cy="1866223"/>
            <wp:effectExtent l="0" t="0" r="0" b="1270"/>
            <wp:docPr id="25" name="รูปภาพ 25" descr="D:\ผลงานดาวรุ่ง ปี 2561\ประเมิน ร.ร.สีขาว 12 - 13 ก.พ.61\fb\2227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ผลงานดาวรุ่ง ปี 2561\ประเมิน ร.ร.สีขาว 12 - 13 ก.พ.61\fb\22279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896083" cy="1866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15FCD" w:rsidRDefault="00915FCD" w:rsidP="00915FCD">
      <w:pPr>
        <w:spacing w:after="0" w:line="240" w:lineRule="auto"/>
        <w:rPr>
          <w:rFonts w:ascii="TH SarabunPSK" w:hAnsi="TH SarabunPSK" w:cs="TH SarabunPSK"/>
          <w:color w:val="0000FF"/>
          <w:sz w:val="32"/>
          <w:szCs w:val="32"/>
        </w:rPr>
      </w:pPr>
    </w:p>
    <w:p w:rsidR="00915FCD" w:rsidRDefault="00915FCD" w:rsidP="00915FCD">
      <w:pPr>
        <w:spacing w:after="0" w:line="240" w:lineRule="auto"/>
        <w:rPr>
          <w:rFonts w:ascii="TH SarabunPSK" w:hAnsi="TH SarabunPSK" w:cs="TH SarabunPSK"/>
          <w:color w:val="0000FF"/>
          <w:sz w:val="32"/>
          <w:szCs w:val="32"/>
        </w:rPr>
      </w:pPr>
    </w:p>
    <w:p w:rsidR="00915FCD" w:rsidRDefault="00915FCD" w:rsidP="00915FCD">
      <w:pPr>
        <w:spacing w:after="0" w:line="240" w:lineRule="auto"/>
        <w:rPr>
          <w:rFonts w:ascii="TH SarabunPSK" w:hAnsi="TH SarabunPSK" w:cs="TH SarabunPSK"/>
          <w:color w:val="0000FF"/>
          <w:sz w:val="32"/>
          <w:szCs w:val="32"/>
        </w:rPr>
      </w:pPr>
    </w:p>
    <w:p w:rsidR="00915FCD" w:rsidRDefault="00915FCD" w:rsidP="00915FCD">
      <w:pPr>
        <w:spacing w:after="0" w:line="240" w:lineRule="auto"/>
        <w:rPr>
          <w:rFonts w:ascii="TH SarabunPSK" w:hAnsi="TH SarabunPSK" w:cs="TH SarabunPSK"/>
          <w:color w:val="0000FF"/>
          <w:sz w:val="32"/>
          <w:szCs w:val="32"/>
        </w:rPr>
      </w:pPr>
    </w:p>
    <w:p w:rsidR="00915FCD" w:rsidRDefault="00915FCD" w:rsidP="00915FCD">
      <w:pPr>
        <w:spacing w:after="0" w:line="240" w:lineRule="auto"/>
        <w:rPr>
          <w:rFonts w:ascii="TH SarabunPSK" w:hAnsi="TH SarabunPSK" w:cs="TH SarabunPSK"/>
          <w:color w:val="0000FF"/>
          <w:sz w:val="32"/>
          <w:szCs w:val="32"/>
        </w:rPr>
      </w:pPr>
    </w:p>
    <w:p w:rsidR="00915FCD" w:rsidRDefault="00915FCD" w:rsidP="00915FCD">
      <w:pPr>
        <w:spacing w:after="0" w:line="240" w:lineRule="auto"/>
        <w:rPr>
          <w:rFonts w:ascii="TH SarabunPSK" w:hAnsi="TH SarabunPSK" w:cs="TH SarabunPSK"/>
          <w:color w:val="0000FF"/>
          <w:sz w:val="32"/>
          <w:szCs w:val="32"/>
        </w:rPr>
      </w:pPr>
    </w:p>
    <w:p w:rsidR="00915FCD" w:rsidRDefault="00915FCD" w:rsidP="00915FCD">
      <w:pPr>
        <w:spacing w:after="0" w:line="240" w:lineRule="auto"/>
        <w:rPr>
          <w:rFonts w:ascii="TH SarabunPSK" w:hAnsi="TH SarabunPSK" w:cs="TH SarabunPSK"/>
          <w:color w:val="0000FF"/>
          <w:sz w:val="32"/>
          <w:szCs w:val="32"/>
        </w:rPr>
      </w:pPr>
    </w:p>
    <w:p w:rsidR="00915FCD" w:rsidRDefault="00915FCD" w:rsidP="00915FCD">
      <w:pPr>
        <w:spacing w:after="0" w:line="240" w:lineRule="auto"/>
        <w:jc w:val="center"/>
        <w:rPr>
          <w:rFonts w:ascii="TH SarabunPSK" w:hAnsi="TH SarabunPSK" w:cs="TH SarabunPSK"/>
          <w:color w:val="0000FF"/>
          <w:sz w:val="32"/>
          <w:szCs w:val="32"/>
        </w:rPr>
      </w:pPr>
      <w:r>
        <w:rPr>
          <w:rFonts w:ascii="TH SarabunPSK" w:hAnsi="TH SarabunPSK" w:cs="TH SarabunPSK" w:hint="cs"/>
          <w:color w:val="0000FF"/>
          <w:sz w:val="32"/>
          <w:szCs w:val="32"/>
          <w:cs/>
        </w:rPr>
        <w:lastRenderedPageBreak/>
        <w:t>๒</w:t>
      </w:r>
    </w:p>
    <w:p w:rsidR="00915FCD" w:rsidRDefault="00915FCD" w:rsidP="00915FCD">
      <w:pPr>
        <w:spacing w:after="0" w:line="240" w:lineRule="auto"/>
        <w:jc w:val="center"/>
        <w:rPr>
          <w:rFonts w:ascii="TH SarabunPSK" w:hAnsi="TH SarabunPSK" w:cs="TH SarabunPSK"/>
          <w:color w:val="0000FF"/>
          <w:sz w:val="32"/>
          <w:szCs w:val="32"/>
        </w:rPr>
      </w:pPr>
    </w:p>
    <w:p w:rsidR="00915FCD" w:rsidRDefault="00915FCD" w:rsidP="0039484D">
      <w:pPr>
        <w:spacing w:after="120" w:line="240" w:lineRule="auto"/>
        <w:rPr>
          <w:rFonts w:ascii="TH SarabunPSK" w:hAnsi="TH SarabunPSK" w:cs="TH SarabunPSK"/>
          <w:color w:val="0000FF"/>
          <w:sz w:val="32"/>
          <w:szCs w:val="32"/>
        </w:rPr>
      </w:pPr>
      <w:r>
        <w:rPr>
          <w:rFonts w:ascii="TH SarabunPSK" w:hAnsi="TH SarabunPSK" w:cs="TH SarabunPSK"/>
          <w:noProof/>
          <w:color w:val="0000FF"/>
          <w:sz w:val="32"/>
          <w:szCs w:val="32"/>
        </w:rPr>
        <w:drawing>
          <wp:inline distT="0" distB="0" distL="0" distR="0">
            <wp:extent cx="2762250" cy="1701621"/>
            <wp:effectExtent l="0" t="0" r="0" b="0"/>
            <wp:docPr id="29" name="รูปภาพ 29" descr="D:\ผลงานดาวรุ่ง ปี 2561\ประเมิน ร.ร.สีขาว 12 - 13 ก.พ.61\fb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ผลงานดาวรุ่ง ปี 2561\ประเมิน ร.ร.สีขาว 12 - 13 ก.พ.61\fb\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-2" r="-212"/>
                    <a:stretch/>
                  </pic:blipFill>
                  <pic:spPr bwMode="auto">
                    <a:xfrm>
                      <a:off x="0" y="0"/>
                      <a:ext cx="2773394" cy="1708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noProof/>
          <w:color w:val="0000FF"/>
          <w:sz w:val="32"/>
          <w:szCs w:val="32"/>
        </w:rPr>
        <w:drawing>
          <wp:inline distT="0" distB="0" distL="0" distR="0">
            <wp:extent cx="2844158" cy="1704975"/>
            <wp:effectExtent l="0" t="0" r="0" b="0"/>
            <wp:docPr id="31" name="รูปภาพ 31" descr="D:\ผลงานดาวรุ่ง ปี 2561\ประเมิน ร.ร.สีขาว 12 - 13 ก.พ.61\fb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ผลงานดาวรุ่ง ปี 2561\ประเมิน ร.ร.สีขาว 12 - 13 ก.พ.61\fb\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856038" cy="1712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15FCD" w:rsidRDefault="00915FCD" w:rsidP="0039484D">
      <w:pPr>
        <w:spacing w:after="120" w:line="240" w:lineRule="auto"/>
        <w:rPr>
          <w:rFonts w:ascii="TH SarabunPSK" w:hAnsi="TH SarabunPSK" w:cs="TH SarabunPSK"/>
          <w:color w:val="0000FF"/>
          <w:sz w:val="32"/>
          <w:szCs w:val="32"/>
        </w:rPr>
      </w:pPr>
      <w:r>
        <w:rPr>
          <w:rFonts w:ascii="TH SarabunPSK" w:hAnsi="TH SarabunPSK" w:cs="TH SarabunPSK"/>
          <w:noProof/>
          <w:color w:val="0000FF"/>
          <w:sz w:val="32"/>
          <w:szCs w:val="32"/>
        </w:rPr>
        <w:drawing>
          <wp:inline distT="0" distB="0" distL="0" distR="0">
            <wp:extent cx="2762250" cy="2138830"/>
            <wp:effectExtent l="0" t="0" r="0" b="0"/>
            <wp:docPr id="33" name="รูปภาพ 33" descr="D:\ผลงานดาวรุ่ง ปี 2561\ประเมิน ร.ร.สีขาว 12 - 13 ก.พ.61\fb\201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ผลงานดาวรุ่ง ปี 2561\ประเมิน ร.ร.สีขาว 12 - 13 ก.พ.61\fb\20166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613" cy="214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484D">
        <w:rPr>
          <w:rFonts w:ascii="TH SarabunPSK" w:hAnsi="TH SarabunPSK" w:cs="TH SarabunPSK"/>
          <w:noProof/>
          <w:color w:val="0000FF"/>
          <w:sz w:val="32"/>
          <w:szCs w:val="32"/>
        </w:rPr>
        <w:drawing>
          <wp:inline distT="0" distB="0" distL="0" distR="0">
            <wp:extent cx="2859113" cy="2143125"/>
            <wp:effectExtent l="0" t="0" r="0" b="0"/>
            <wp:docPr id="36" name="รูปภาพ 36" descr="D:\ผลงานดาวรุ่ง ปี 2561\ประเมิน ร.ร.สีขาว 12 - 13 ก.พ.61\fb\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ผลงานดาวรุ่ง ปี 2561\ประเมิน ร.ร.สีขาว 12 - 13 ก.พ.61\fb\13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07" cy="214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484D" w:rsidRDefault="0039484D" w:rsidP="0039484D">
      <w:pPr>
        <w:spacing w:after="120" w:line="240" w:lineRule="auto"/>
        <w:rPr>
          <w:rFonts w:ascii="TH SarabunPSK" w:hAnsi="TH SarabunPSK" w:cs="TH SarabunPSK"/>
          <w:color w:val="0000FF"/>
          <w:sz w:val="32"/>
          <w:szCs w:val="32"/>
        </w:rPr>
      </w:pPr>
      <w:r>
        <w:rPr>
          <w:rFonts w:ascii="TH SarabunPSK" w:hAnsi="TH SarabunPSK" w:cs="TH SarabunPSK"/>
          <w:noProof/>
          <w:color w:val="0000FF"/>
          <w:sz w:val="32"/>
          <w:szCs w:val="32"/>
        </w:rPr>
        <w:drawing>
          <wp:inline distT="0" distB="0" distL="0" distR="0">
            <wp:extent cx="2762250" cy="2148356"/>
            <wp:effectExtent l="0" t="0" r="0" b="4445"/>
            <wp:docPr id="38" name="รูปภาพ 38" descr="D:\ผลงานดาวรุ่ง ปี 2561\ประเมิน ร.ร.สีขาว 12 - 13 ก.พ.61\fb\20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ผลงานดาวรุ่ง ปี 2561\ประเมิน ร.ร.สีขาว 12 - 13 ก.พ.61\fb\20139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655" cy="215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noProof/>
          <w:color w:val="0000FF"/>
          <w:sz w:val="32"/>
          <w:szCs w:val="32"/>
        </w:rPr>
        <w:drawing>
          <wp:inline distT="0" distB="0" distL="0" distR="0">
            <wp:extent cx="2857500" cy="2143609"/>
            <wp:effectExtent l="0" t="0" r="0" b="9525"/>
            <wp:docPr id="39" name="รูปภาพ 39" descr="D:\ผลงานดาวรุ่ง ปี 2561\ประเมิน ร.ร.สีขาว 12 - 13 ก.พ.61\fb\201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ผลงานดาวรุ่ง ปี 2561\ประเมิน ร.ร.สีขาว 12 - 13 ก.พ.61\fb\20159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653" cy="2145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484D" w:rsidRDefault="0039484D" w:rsidP="0039484D">
      <w:pPr>
        <w:spacing w:after="120" w:line="240" w:lineRule="auto"/>
        <w:rPr>
          <w:rFonts w:ascii="TH SarabunPSK" w:hAnsi="TH SarabunPSK" w:cs="TH SarabunPSK"/>
          <w:color w:val="0000FF"/>
          <w:sz w:val="32"/>
          <w:szCs w:val="32"/>
        </w:rPr>
      </w:pPr>
      <w:r>
        <w:rPr>
          <w:rFonts w:ascii="TH SarabunPSK" w:hAnsi="TH SarabunPSK" w:cs="TH SarabunPSK"/>
          <w:noProof/>
          <w:color w:val="0000FF"/>
          <w:sz w:val="32"/>
          <w:szCs w:val="32"/>
        </w:rPr>
        <w:drawing>
          <wp:inline distT="0" distB="0" distL="0" distR="0">
            <wp:extent cx="2759056" cy="1600200"/>
            <wp:effectExtent l="0" t="0" r="3810" b="0"/>
            <wp:docPr id="42" name="รูปภาพ 42" descr="D:\ผลงานดาวรุ่ง ปี 2561\ประเมิน ร.ร.สีขาว 12 - 13 ก.พ.61\fb\2228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ผลงานดาวรุ่ง ปี 2561\ประเมิน ร.ร.สีขาว 12 - 13 ก.พ.61\fb\222863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5715" cy="1604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noProof/>
          <w:color w:val="0000FF"/>
          <w:sz w:val="32"/>
          <w:szCs w:val="32"/>
        </w:rPr>
        <w:drawing>
          <wp:inline distT="0" distB="0" distL="0" distR="0">
            <wp:extent cx="2860616" cy="1609725"/>
            <wp:effectExtent l="0" t="0" r="0" b="0"/>
            <wp:docPr id="43" name="รูปภาพ 43" descr="D:\ผลงานดาวรุ่ง ปี 2561\ประเมิน ร.ร.สีขาว 12 - 13 ก.พ.61\fb\2228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ผลงานดาวรุ่ง ปี 2561\ประเมิน ร.ร.สีขาว 12 - 13 ก.พ.61\fb\222852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520" cy="1613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484D" w:rsidRDefault="0039484D" w:rsidP="0039484D">
      <w:pPr>
        <w:spacing w:after="120" w:line="240" w:lineRule="auto"/>
        <w:rPr>
          <w:rFonts w:ascii="TH SarabunPSK" w:hAnsi="TH SarabunPSK" w:cs="TH SarabunPSK"/>
          <w:color w:val="0000FF"/>
          <w:sz w:val="32"/>
          <w:szCs w:val="32"/>
        </w:rPr>
      </w:pPr>
    </w:p>
    <w:p w:rsidR="0039484D" w:rsidRDefault="0039484D" w:rsidP="0039484D">
      <w:pPr>
        <w:spacing w:after="120" w:line="240" w:lineRule="auto"/>
        <w:rPr>
          <w:rFonts w:ascii="TH SarabunPSK" w:hAnsi="TH SarabunPSK" w:cs="TH SarabunPSK"/>
          <w:color w:val="0000FF"/>
          <w:sz w:val="32"/>
          <w:szCs w:val="32"/>
        </w:rPr>
      </w:pPr>
    </w:p>
    <w:p w:rsidR="0039484D" w:rsidRDefault="0039484D" w:rsidP="0039484D">
      <w:pPr>
        <w:spacing w:after="120" w:line="240" w:lineRule="auto"/>
        <w:rPr>
          <w:rFonts w:ascii="TH SarabunPSK" w:hAnsi="TH SarabunPSK" w:cs="TH SarabunPSK"/>
          <w:color w:val="0000FF"/>
          <w:sz w:val="32"/>
          <w:szCs w:val="32"/>
        </w:rPr>
      </w:pPr>
    </w:p>
    <w:p w:rsidR="0039484D" w:rsidRDefault="0039484D" w:rsidP="0039484D">
      <w:pPr>
        <w:spacing w:after="120" w:line="240" w:lineRule="auto"/>
        <w:jc w:val="center"/>
        <w:rPr>
          <w:rFonts w:ascii="TH SarabunPSK" w:hAnsi="TH SarabunPSK" w:cs="TH SarabunPSK"/>
          <w:color w:val="0000FF"/>
          <w:sz w:val="32"/>
          <w:szCs w:val="32"/>
          <w:cs/>
        </w:rPr>
      </w:pPr>
      <w:r>
        <w:rPr>
          <w:rFonts w:ascii="TH SarabunPSK" w:hAnsi="TH SarabunPSK" w:cs="TH SarabunPSK" w:hint="cs"/>
          <w:color w:val="0000FF"/>
          <w:sz w:val="32"/>
          <w:szCs w:val="32"/>
          <w:cs/>
        </w:rPr>
        <w:lastRenderedPageBreak/>
        <w:t>๓</w:t>
      </w:r>
    </w:p>
    <w:p w:rsidR="0039484D" w:rsidRDefault="0039484D" w:rsidP="006A3C29">
      <w:pPr>
        <w:spacing w:after="120" w:line="240" w:lineRule="auto"/>
        <w:rPr>
          <w:rFonts w:ascii="TH SarabunPSK" w:hAnsi="TH SarabunPSK" w:cs="TH SarabunPSK"/>
          <w:color w:val="0000FF"/>
          <w:sz w:val="32"/>
          <w:szCs w:val="32"/>
        </w:rPr>
      </w:pPr>
      <w:r>
        <w:rPr>
          <w:rFonts w:ascii="TH SarabunPSK" w:hAnsi="TH SarabunPSK" w:cs="TH SarabunPSK"/>
          <w:noProof/>
          <w:color w:val="0000FF"/>
          <w:sz w:val="32"/>
          <w:szCs w:val="32"/>
        </w:rPr>
        <w:drawing>
          <wp:inline distT="0" distB="0" distL="0" distR="0">
            <wp:extent cx="2809875" cy="3745655"/>
            <wp:effectExtent l="0" t="0" r="0" b="7620"/>
            <wp:docPr id="40" name="รูปภาพ 40" descr="D:\ผลงานดาวรุ่ง ปี 2561\ประเมิน ร.ร.สีขาว 12 - 13 ก.พ.61\fb\201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ผลงานดาวรุ่ง ปี 2561\ประเมิน ร.ร.สีขาว 12 - 13 ก.พ.61\fb\20160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7453" cy="3755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noProof/>
          <w:color w:val="0000FF"/>
          <w:sz w:val="32"/>
          <w:szCs w:val="32"/>
        </w:rPr>
        <w:drawing>
          <wp:inline distT="0" distB="0" distL="0" distR="0">
            <wp:extent cx="2812274" cy="3748853"/>
            <wp:effectExtent l="0" t="0" r="7620" b="4445"/>
            <wp:docPr id="41" name="รูปภาพ 41" descr="D:\ผลงานดาวรุ่ง ปี 2561\ประเมิน ร.ร.สีขาว 12 - 13 ก.พ.61\fb\201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ผลงานดาวรุ่ง ปี 2561\ประเมิน ร.ร.สีขาว 12 - 13 ก.พ.61\fb\20162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5613" cy="3753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484D" w:rsidRDefault="0039484D" w:rsidP="006A3C29">
      <w:pPr>
        <w:spacing w:after="120" w:line="240" w:lineRule="auto"/>
        <w:rPr>
          <w:rFonts w:ascii="TH SarabunPSK" w:hAnsi="TH SarabunPSK" w:cs="TH SarabunPSK"/>
          <w:color w:val="0000FF"/>
          <w:sz w:val="32"/>
          <w:szCs w:val="32"/>
        </w:rPr>
      </w:pPr>
      <w:r>
        <w:rPr>
          <w:rFonts w:ascii="TH SarabunPSK" w:hAnsi="TH SarabunPSK" w:cs="TH SarabunPSK"/>
          <w:noProof/>
          <w:color w:val="0000FF"/>
          <w:sz w:val="32"/>
          <w:szCs w:val="32"/>
        </w:rPr>
        <w:drawing>
          <wp:inline distT="0" distB="0" distL="0" distR="0">
            <wp:extent cx="2809875" cy="1581172"/>
            <wp:effectExtent l="0" t="0" r="0" b="0"/>
            <wp:docPr id="44" name="รูปภาพ 44" descr="D:\ผลงานดาวรุ่ง ปี 2561\ประเมิน ร.ร.สีขาว 14 - 16 ก.พ.61\fb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:\ผลงานดาวรุ่ง ปี 2561\ประเมิน ร.ร.สีขาว 14 - 16 ก.พ.61\fb\1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337" cy="158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noProof/>
          <w:color w:val="0000FF"/>
          <w:sz w:val="32"/>
          <w:szCs w:val="32"/>
        </w:rPr>
        <w:drawing>
          <wp:inline distT="0" distB="0" distL="0" distR="0">
            <wp:extent cx="2809875" cy="1581171"/>
            <wp:effectExtent l="0" t="0" r="0" b="0"/>
            <wp:docPr id="45" name="รูปภาพ 45" descr="D:\ผลงานดาวรุ่ง ปี 2561\ประเมิน ร.ร.สีขาว 14 - 16 ก.พ.61\fb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ผลงานดาวรุ่ง ปี 2561\ประเมิน ร.ร.สีขาว 14 - 16 ก.พ.61\fb\2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5520" cy="1584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0319" w:rsidRDefault="003C0319" w:rsidP="006A3C29">
      <w:pPr>
        <w:spacing w:after="120" w:line="240" w:lineRule="auto"/>
        <w:rPr>
          <w:rFonts w:ascii="TH SarabunPSK" w:hAnsi="TH SarabunPSK" w:cs="TH SarabunPSK"/>
          <w:color w:val="0000FF"/>
          <w:sz w:val="32"/>
          <w:szCs w:val="32"/>
        </w:rPr>
      </w:pPr>
      <w:r>
        <w:rPr>
          <w:rFonts w:ascii="TH SarabunPSK" w:hAnsi="TH SarabunPSK" w:cs="TH SarabunPSK"/>
          <w:noProof/>
          <w:color w:val="0000FF"/>
          <w:sz w:val="32"/>
          <w:szCs w:val="32"/>
        </w:rPr>
        <w:drawing>
          <wp:inline distT="0" distB="0" distL="0" distR="0">
            <wp:extent cx="2809875" cy="1581173"/>
            <wp:effectExtent l="0" t="0" r="0" b="0"/>
            <wp:docPr id="46" name="รูปภาพ 46" descr="D:\ผลงานดาวรุ่ง ปี 2561\ประเมิน ร.ร.สีขาว 14 - 16 ก.พ.61\fb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:\ผลงานดาวรุ่ง ปี 2561\ประเมิน ร.ร.สีขาว 14 - 16 ก.พ.61\fb\3.jpg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271" cy="1583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noProof/>
          <w:color w:val="0000FF"/>
          <w:sz w:val="32"/>
          <w:szCs w:val="32"/>
        </w:rPr>
        <w:drawing>
          <wp:inline distT="0" distB="0" distL="0" distR="0">
            <wp:extent cx="2809875" cy="1581172"/>
            <wp:effectExtent l="0" t="0" r="0" b="0"/>
            <wp:docPr id="47" name="รูปภาพ 47" descr="D:\ผลงานดาวรุ่ง ปี 2561\ประเมิน ร.ร.สีขาว 14 - 16 ก.พ.61\fb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:\ผลงานดาวรุ่ง ปี 2561\ประเมิน ร.ร.สีขาว 14 - 16 ก.พ.61\fb\4.jpg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400" cy="1583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0319" w:rsidRDefault="003C0319" w:rsidP="006A3C29">
      <w:pPr>
        <w:spacing w:after="120" w:line="240" w:lineRule="auto"/>
        <w:rPr>
          <w:rFonts w:ascii="TH SarabunPSK" w:hAnsi="TH SarabunPSK" w:cs="TH SarabunPSK"/>
          <w:color w:val="0000FF"/>
          <w:sz w:val="32"/>
          <w:szCs w:val="32"/>
        </w:rPr>
      </w:pPr>
      <w:r>
        <w:rPr>
          <w:rFonts w:ascii="TH SarabunPSK" w:hAnsi="TH SarabunPSK" w:cs="TH SarabunPSK"/>
          <w:noProof/>
          <w:color w:val="0000FF"/>
          <w:sz w:val="32"/>
          <w:szCs w:val="32"/>
        </w:rPr>
        <w:drawing>
          <wp:inline distT="0" distB="0" distL="0" distR="0">
            <wp:extent cx="2809875" cy="1581173"/>
            <wp:effectExtent l="0" t="0" r="0" b="0"/>
            <wp:docPr id="48" name="รูปภาพ 48" descr="D:\ผลงานดาวรุ่ง ปี 2561\ประเมิน ร.ร.สีขาว 14 - 16 ก.พ.61\fb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:\ผลงานดาวรุ่ง ปี 2561\ประเมิน ร.ร.สีขาว 14 - 16 ก.พ.61\fb\5.jpg"/>
                    <pic:cNvPicPr>
                      <a:picLocks noChangeAspect="1" noChangeArrowheads="1"/>
                    </pic:cNvPicPr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324" cy="1581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noProof/>
          <w:color w:val="0000FF"/>
          <w:sz w:val="32"/>
          <w:szCs w:val="32"/>
        </w:rPr>
        <w:drawing>
          <wp:inline distT="0" distB="0" distL="0" distR="0">
            <wp:extent cx="2809875" cy="1581172"/>
            <wp:effectExtent l="0" t="0" r="0" b="0"/>
            <wp:docPr id="49" name="รูปภาพ 49" descr="D:\ผลงานดาวรุ่ง ปี 2561\ประเมิน ร.ร.สีขาว 14 - 16 ก.พ.61\fb\2287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:\ผลงานดาวรุ่ง ปี 2561\ประเมิน ร.ร.สีขาว 14 - 16 ก.พ.61\fb\228710.jpg"/>
                    <pic:cNvPicPr>
                      <a:picLocks noChangeAspect="1" noChangeArrowheads="1"/>
                    </pic:cNvPicPr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597" cy="1587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484D" w:rsidRDefault="006A3C29" w:rsidP="006A3C29">
      <w:pPr>
        <w:spacing w:after="120" w:line="240" w:lineRule="auto"/>
        <w:jc w:val="center"/>
        <w:rPr>
          <w:rFonts w:ascii="TH SarabunPSK" w:hAnsi="TH SarabunPSK" w:cs="TH SarabunPSK"/>
          <w:color w:val="0000FF"/>
          <w:sz w:val="32"/>
          <w:szCs w:val="32"/>
          <w:cs/>
        </w:rPr>
      </w:pPr>
      <w:r>
        <w:rPr>
          <w:rFonts w:ascii="TH SarabunPSK" w:hAnsi="TH SarabunPSK" w:cs="TH SarabunPSK" w:hint="cs"/>
          <w:color w:val="0000FF"/>
          <w:sz w:val="32"/>
          <w:szCs w:val="32"/>
          <w:cs/>
        </w:rPr>
        <w:lastRenderedPageBreak/>
        <w:t>๔</w:t>
      </w:r>
    </w:p>
    <w:p w:rsidR="00D36009" w:rsidRDefault="00D36009" w:rsidP="00B579AF">
      <w:pPr>
        <w:spacing w:after="0" w:line="240" w:lineRule="auto"/>
        <w:jc w:val="center"/>
        <w:rPr>
          <w:rFonts w:ascii="TH SarabunPSK" w:hAnsi="TH SarabunPSK" w:cs="TH SarabunPSK"/>
          <w:color w:val="0000FF"/>
          <w:sz w:val="32"/>
          <w:szCs w:val="32"/>
        </w:rPr>
      </w:pPr>
    </w:p>
    <w:p w:rsidR="00A51D41" w:rsidRDefault="00A51D41" w:rsidP="00A51D41">
      <w:pPr>
        <w:pStyle w:val="a5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ปัญหา/อุปสรรค</w:t>
      </w:r>
    </w:p>
    <w:p w:rsidR="00A51D41" w:rsidRPr="0071340D" w:rsidRDefault="00A51D41" w:rsidP="00CC6A67">
      <w:pPr>
        <w:tabs>
          <w:tab w:val="left" w:pos="1134"/>
        </w:tabs>
        <w:spacing w:after="120" w:line="240" w:lineRule="auto"/>
        <w:ind w:left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ไม่มี</w:t>
      </w:r>
    </w:p>
    <w:p w:rsidR="00A51D41" w:rsidRDefault="00A51D41" w:rsidP="00A51D41">
      <w:pPr>
        <w:pStyle w:val="a5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งานที่จะดำเนินการต่อไป</w:t>
      </w:r>
    </w:p>
    <w:p w:rsidR="00A811E9" w:rsidRDefault="00A51D41" w:rsidP="006A3C29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ab/>
      </w:r>
      <w:r w:rsidR="006A3C29">
        <w:rPr>
          <w:rFonts w:ascii="TH SarabunPSK" w:hAnsi="TH SarabunPSK" w:cs="TH SarabunPSK" w:hint="cs"/>
          <w:sz w:val="32"/>
          <w:szCs w:val="32"/>
          <w:cs/>
        </w:rPr>
        <w:t>๔.๑ กิจกรรมลูกเสือต้านภัยยาเสพติด</w:t>
      </w:r>
    </w:p>
    <w:p w:rsidR="006A3C29" w:rsidRPr="00A811E9" w:rsidRDefault="006A3C29" w:rsidP="006A3C29">
      <w:pPr>
        <w:tabs>
          <w:tab w:val="left" w:pos="1134"/>
        </w:tabs>
        <w:spacing w:after="12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๔.๒ กิจกรรมค่ายทักษะชีวิต</w:t>
      </w:r>
    </w:p>
    <w:p w:rsidR="00A51D41" w:rsidRDefault="00A51D41" w:rsidP="00A51D41">
      <w:pPr>
        <w:pStyle w:val="a5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ข้อเสนอ/การขอรับการสนับสนุน</w:t>
      </w:r>
    </w:p>
    <w:p w:rsidR="00A51D41" w:rsidRDefault="00A51D41" w:rsidP="00A51D41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ไม่มี</w:t>
      </w:r>
    </w:p>
    <w:p w:rsidR="00A51D41" w:rsidRDefault="00A51D41" w:rsidP="00D8478D">
      <w:pPr>
        <w:tabs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D8478D" w:rsidRDefault="00D8478D" w:rsidP="00D8478D">
      <w:pPr>
        <w:tabs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0000FF"/>
          <w:sz w:val="36"/>
          <w:szCs w:val="36"/>
        </w:rPr>
      </w:pPr>
      <w:r w:rsidRPr="0094146F">
        <w:rPr>
          <w:rFonts w:ascii="TH SarabunPSK" w:hAnsi="TH SarabunPSK" w:cs="TH SarabunPSK" w:hint="cs"/>
          <w:b/>
          <w:bCs/>
          <w:color w:val="0000FF"/>
          <w:sz w:val="36"/>
          <w:szCs w:val="36"/>
          <w:cs/>
        </w:rPr>
        <w:t>ภาพกิจกรรมงานพิทักษ์สิทธิเด็ก</w:t>
      </w:r>
    </w:p>
    <w:p w:rsidR="00A121E5" w:rsidRDefault="00A121E5" w:rsidP="00D8478D">
      <w:pPr>
        <w:tabs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0000FF"/>
          <w:sz w:val="36"/>
          <w:szCs w:val="36"/>
        </w:rPr>
      </w:pPr>
    </w:p>
    <w:p w:rsidR="00A121E5" w:rsidRPr="00A121E5" w:rsidRDefault="00A121E5" w:rsidP="00A121E5">
      <w:pPr>
        <w:spacing w:after="120" w:line="240" w:lineRule="auto"/>
        <w:jc w:val="center"/>
        <w:rPr>
          <w:rFonts w:ascii="TH SarabunPSK" w:hAnsi="TH SarabunPSK" w:cs="TH SarabunPSK"/>
          <w:color w:val="0000FF"/>
          <w:sz w:val="36"/>
          <w:szCs w:val="36"/>
        </w:rPr>
      </w:pPr>
      <w:r w:rsidRPr="00A121E5">
        <w:rPr>
          <w:rFonts w:ascii="TH SarabunPSK" w:hAnsi="TH SarabunPSK" w:cs="TH SarabunPSK"/>
          <w:b/>
          <w:bCs/>
          <w:color w:val="0000FF"/>
          <w:sz w:val="36"/>
          <w:szCs w:val="36"/>
          <w:cs/>
        </w:rPr>
        <w:t>เหตุการณ์นักเรียนประสบอุบัติเหตุตกชายคาอาคารเรียน</w:t>
      </w:r>
    </w:p>
    <w:p w:rsidR="00A121E5" w:rsidRPr="00A121E5" w:rsidRDefault="00A121E5" w:rsidP="00A121E5">
      <w:pPr>
        <w:tabs>
          <w:tab w:val="left" w:pos="1134"/>
        </w:tabs>
        <w:spacing w:after="120" w:line="240" w:lineRule="auto"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  <w:r w:rsidRPr="00A121E5">
        <w:rPr>
          <w:rFonts w:ascii="TH SarabunPSK" w:hAnsi="TH SarabunPSK" w:cs="TH SarabunPSK" w:hint="cs"/>
          <w:color w:val="0000FF"/>
          <w:sz w:val="32"/>
          <w:szCs w:val="32"/>
          <w:cs/>
        </w:rPr>
        <w:tab/>
      </w:r>
      <w:r w:rsidRPr="00A121E5">
        <w:rPr>
          <w:rFonts w:ascii="TH SarabunPSK" w:hAnsi="TH SarabunPSK" w:cs="TH SarabunPSK" w:hint="cs"/>
          <w:color w:val="0000FF"/>
          <w:spacing w:val="-12"/>
          <w:sz w:val="32"/>
          <w:szCs w:val="32"/>
          <w:cs/>
        </w:rPr>
        <w:t>วันที่ ๒ กุมภาพันธ์ ๒๕๖๑ เวลาประมาณ ๑๒.๐๐ น. ช่วงพักเที่ยง ได้เกิดเหตุ เด็กชาย</w:t>
      </w:r>
      <w:proofErr w:type="spellStart"/>
      <w:r w:rsidRPr="00A121E5">
        <w:rPr>
          <w:rFonts w:ascii="TH SarabunPSK" w:hAnsi="TH SarabunPSK" w:cs="TH SarabunPSK" w:hint="cs"/>
          <w:color w:val="0000FF"/>
          <w:spacing w:val="-12"/>
          <w:sz w:val="32"/>
          <w:szCs w:val="32"/>
          <w:cs/>
        </w:rPr>
        <w:t>ธีรวัฒน์</w:t>
      </w:r>
      <w:proofErr w:type="spellEnd"/>
      <w:r w:rsidRPr="00A121E5">
        <w:rPr>
          <w:rFonts w:ascii="TH SarabunPSK" w:hAnsi="TH SarabunPSK" w:cs="TH SarabunPSK" w:hint="cs"/>
          <w:color w:val="0000FF"/>
          <w:spacing w:val="-12"/>
          <w:sz w:val="32"/>
          <w:szCs w:val="32"/>
          <w:cs/>
        </w:rPr>
        <w:t xml:space="preserve"> แน่นหนา </w:t>
      </w:r>
      <w:r w:rsidRPr="00A121E5">
        <w:rPr>
          <w:rFonts w:ascii="TH SarabunPSK" w:hAnsi="TH SarabunPSK" w:cs="TH SarabunPSK" w:hint="cs"/>
          <w:color w:val="0000FF"/>
          <w:sz w:val="32"/>
          <w:szCs w:val="32"/>
          <w:cs/>
        </w:rPr>
        <w:t>นักเรียนชั้นประถมศึกษาปีที่ ๒ โรงเรียนวัดทางพระ อำเภอโพธิ์ทอง จังหวัดอ่างทอง ได้ประสบอุบัติเหตุพลาดพลัดตกชายคาอาคารเรียนชั้นที่ ๑ (อาคารเรียนใต้ถุนสูง) คณะครูได้นำส่งโรงพยาบาลอ่างทอง สอบถามจากครูเบื้องต้นทราบว่า ช่วงพักกลางวันนักเรียนชั้นประถมปีที่ ๒ หลังจากรับประทานอาหารแล้ว ได้มากินกล้วยและทำความสะอาดห้องเตรียมทำความสะอาดรอครูมาสอนเสริมให้ช่วงพักกลางวัน มีเปลือกกล้วยตกอยู่ชายคา เด็กชาย</w:t>
      </w:r>
      <w:proofErr w:type="spellStart"/>
      <w:r w:rsidRPr="00A121E5">
        <w:rPr>
          <w:rFonts w:ascii="TH SarabunPSK" w:hAnsi="TH SarabunPSK" w:cs="TH SarabunPSK" w:hint="cs"/>
          <w:color w:val="0000FF"/>
          <w:sz w:val="32"/>
          <w:szCs w:val="32"/>
          <w:cs/>
        </w:rPr>
        <w:t>ธีรวัฒน์</w:t>
      </w:r>
      <w:proofErr w:type="spellEnd"/>
      <w:r w:rsidRPr="00A121E5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แน่นหนา ได้มีจิตอาสาปีนไปเก็บเปลือกกล้วยทิ้ง แต่กระเบื้องแตกทำให้ตกลงด้านล่างที่มีความสูงสองเมตรกว่า คุณครูประจำชั้นได้นำตัวส่งโรงพยาบาลโพธิ์ทอง และแพทย์ได้ส่งต่อไปยังโรงพยาบาลอ่างทอง </w:t>
      </w:r>
    </w:p>
    <w:p w:rsidR="00A121E5" w:rsidRPr="00A121E5" w:rsidRDefault="00A121E5" w:rsidP="00A121E5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  <w:r w:rsidRPr="00A121E5">
        <w:rPr>
          <w:rFonts w:ascii="TH SarabunPSK" w:hAnsi="TH SarabunPSK" w:cs="TH SarabunPSK" w:hint="cs"/>
          <w:color w:val="0000FF"/>
          <w:sz w:val="32"/>
          <w:szCs w:val="32"/>
          <w:cs/>
        </w:rPr>
        <w:tab/>
        <w:t xml:space="preserve">นายมโน ชุนดี ผู้อำนวยการสำนักงานเขตพื้นที่การศึกษาประถมศึกษาอ่างทอง ได้มอบหมายให้นายสมเกียรติ แก้วมณี รองผู้อำนวยการสำนักงานเขตพื้นที่การศึกษาประถมศึกษาอ่างทอง </w:t>
      </w:r>
      <w:proofErr w:type="spellStart"/>
      <w:r w:rsidRPr="00A121E5">
        <w:rPr>
          <w:rFonts w:ascii="TH SarabunPSK" w:hAnsi="TH SarabunPSK" w:cs="TH SarabunPSK" w:hint="cs"/>
          <w:color w:val="0000FF"/>
          <w:sz w:val="32"/>
          <w:szCs w:val="32"/>
          <w:cs/>
        </w:rPr>
        <w:t>นายณ</w:t>
      </w:r>
      <w:proofErr w:type="spellEnd"/>
      <w:r w:rsidRPr="00A121E5">
        <w:rPr>
          <w:rFonts w:ascii="TH SarabunPSK" w:hAnsi="TH SarabunPSK" w:cs="TH SarabunPSK" w:hint="cs"/>
          <w:color w:val="0000FF"/>
          <w:sz w:val="32"/>
          <w:szCs w:val="32"/>
          <w:cs/>
        </w:rPr>
        <w:t>นพพล เสนาะดนตรี ผู้อำนวยการกลุ่มส่งเสริมการจัดการศึกษา และคณะกรรมการ ฉก.ชน.สำนักงานเขตพื้นที่การศึกษาประถมศึกษาอ่างทอง ไปเยี่ยมดูอาการและมอบเงินช่วยเหลือเบื้องต้น</w:t>
      </w:r>
    </w:p>
    <w:p w:rsidR="00A121E5" w:rsidRDefault="00A121E5" w:rsidP="00A121E5">
      <w:pPr>
        <w:spacing w:after="0" w:line="240" w:lineRule="auto"/>
        <w:jc w:val="center"/>
        <w:rPr>
          <w:rFonts w:ascii="TH SarabunPSK" w:hAnsi="TH SarabunPSK" w:cs="TH SarabunPSK"/>
          <w:color w:val="0000FF"/>
          <w:sz w:val="32"/>
          <w:szCs w:val="32"/>
        </w:rPr>
      </w:pPr>
    </w:p>
    <w:p w:rsidR="00A121E5" w:rsidRDefault="00A121E5" w:rsidP="00A121E5">
      <w:pPr>
        <w:spacing w:after="0" w:line="240" w:lineRule="auto"/>
        <w:rPr>
          <w:rFonts w:ascii="TH SarabunPSK" w:hAnsi="TH SarabunPSK" w:cs="TH SarabunPSK"/>
          <w:color w:val="0000FF"/>
          <w:sz w:val="32"/>
          <w:szCs w:val="32"/>
        </w:rPr>
      </w:pPr>
      <w:r>
        <w:rPr>
          <w:rFonts w:ascii="TH SarabunPSK" w:hAnsi="TH SarabunPSK" w:cs="TH SarabunPSK"/>
          <w:noProof/>
          <w:color w:val="0000FF"/>
          <w:sz w:val="32"/>
          <w:szCs w:val="32"/>
        </w:rPr>
        <w:drawing>
          <wp:inline distT="0" distB="0" distL="0" distR="0">
            <wp:extent cx="2691792" cy="2019300"/>
            <wp:effectExtent l="0" t="0" r="0" b="0"/>
            <wp:docPr id="1" name="รูปภาพ 1" descr="C:\Users\Administrator\Desktop\3466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346602.jpg"/>
                    <pic:cNvPicPr>
                      <a:picLocks noChangeAspect="1" noChangeArrowheads="1"/>
                    </pic:cNvPicPr>
                  </pic:nvPicPr>
                  <pic:blipFill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761" cy="2021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noProof/>
          <w:color w:val="0000FF"/>
          <w:sz w:val="32"/>
          <w:szCs w:val="32"/>
        </w:rPr>
        <w:drawing>
          <wp:inline distT="0" distB="0" distL="0" distR="0">
            <wp:extent cx="2691792" cy="2019300"/>
            <wp:effectExtent l="0" t="0" r="0" b="0"/>
            <wp:docPr id="2" name="รูปภาพ 2" descr="C:\Users\Administrator\Desktop\3466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346603.jpg"/>
                    <pic:cNvPicPr>
                      <a:picLocks noChangeAspect="1" noChangeArrowheads="1"/>
                    </pic:cNvPicPr>
                  </pic:nvPicPr>
                  <pic:blipFill>
                    <a:blip r:embed="rId2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761" cy="2021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1E5" w:rsidRDefault="00A121E5" w:rsidP="00A121E5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121E5" w:rsidRDefault="00A121E5" w:rsidP="00D8478D">
      <w:pPr>
        <w:tabs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0000FF"/>
          <w:sz w:val="36"/>
          <w:szCs w:val="36"/>
        </w:rPr>
      </w:pPr>
    </w:p>
    <w:p w:rsidR="00A121E5" w:rsidRDefault="00A121E5" w:rsidP="00D8478D">
      <w:pPr>
        <w:tabs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0000FF"/>
          <w:sz w:val="36"/>
          <w:szCs w:val="36"/>
        </w:rPr>
      </w:pPr>
    </w:p>
    <w:p w:rsidR="00EE7FFE" w:rsidRDefault="00EE7FFE" w:rsidP="00D8478D">
      <w:pPr>
        <w:tabs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0000FF"/>
          <w:sz w:val="36"/>
          <w:szCs w:val="36"/>
        </w:rPr>
      </w:pPr>
    </w:p>
    <w:p w:rsidR="00A121E5" w:rsidRPr="0094146F" w:rsidRDefault="00A121E5" w:rsidP="00D8478D">
      <w:pPr>
        <w:tabs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0000FF"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color w:val="0000FF"/>
          <w:sz w:val="36"/>
          <w:szCs w:val="36"/>
          <w:cs/>
        </w:rPr>
        <w:lastRenderedPageBreak/>
        <w:t>๕</w:t>
      </w:r>
    </w:p>
    <w:p w:rsidR="0094146F" w:rsidRPr="00581DA0" w:rsidRDefault="0094146F" w:rsidP="0094146F">
      <w:pPr>
        <w:shd w:val="clear" w:color="auto" w:fill="FFFFFF"/>
        <w:spacing w:before="210" w:after="120" w:line="240" w:lineRule="auto"/>
        <w:ind w:left="3195" w:right="3210"/>
        <w:jc w:val="center"/>
        <w:outlineLvl w:val="0"/>
        <w:rPr>
          <w:rFonts w:ascii="TH SarabunPSK" w:eastAsia="Times New Roman" w:hAnsi="TH SarabunPSK" w:cs="TH SarabunPSK"/>
          <w:b/>
          <w:bCs/>
          <w:color w:val="0000CC"/>
          <w:kern w:val="36"/>
          <w:sz w:val="36"/>
          <w:szCs w:val="36"/>
        </w:rPr>
      </w:pPr>
      <w:r w:rsidRPr="00581DA0">
        <w:rPr>
          <w:rFonts w:ascii="TH SarabunPSK" w:eastAsia="Times New Roman" w:hAnsi="TH SarabunPSK" w:cs="TH SarabunPSK"/>
          <w:b/>
          <w:bCs/>
          <w:color w:val="0000CC"/>
          <w:kern w:val="36"/>
          <w:sz w:val="36"/>
          <w:szCs w:val="36"/>
          <w:cs/>
        </w:rPr>
        <w:t>เยี่ยมให้กำลังใจครอบครัวนักเรียนประสบอัคคีภัย</w:t>
      </w:r>
    </w:p>
    <w:p w:rsidR="0094146F" w:rsidRDefault="0094146F" w:rsidP="0094146F">
      <w:pPr>
        <w:shd w:val="clear" w:color="auto" w:fill="FFFFFF"/>
        <w:tabs>
          <w:tab w:val="left" w:pos="1134"/>
        </w:tabs>
        <w:spacing w:after="75" w:line="225" w:lineRule="atLeast"/>
        <w:jc w:val="thaiDistribute"/>
        <w:rPr>
          <w:rFonts w:ascii="TH SarabunPSK" w:eastAsia="Times New Roman" w:hAnsi="TH SarabunPSK" w:cs="TH SarabunPSK"/>
          <w:color w:val="0000CC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CC"/>
          <w:sz w:val="32"/>
          <w:szCs w:val="32"/>
          <w:cs/>
        </w:rPr>
        <w:tab/>
      </w:r>
      <w:r w:rsidRPr="00581DA0">
        <w:rPr>
          <w:rFonts w:ascii="TH SarabunPSK" w:eastAsia="Times New Roman" w:hAnsi="TH SarabunPSK" w:cs="TH SarabunPSK"/>
          <w:color w:val="0000CC"/>
          <w:sz w:val="32"/>
          <w:szCs w:val="32"/>
          <w:cs/>
        </w:rPr>
        <w:t xml:space="preserve">วันจันทร์ที่ </w:t>
      </w:r>
      <w:r w:rsidR="00D63866">
        <w:rPr>
          <w:rFonts w:ascii="TH SarabunPSK" w:eastAsia="Times New Roman" w:hAnsi="TH SarabunPSK" w:cs="TH SarabunPSK"/>
          <w:color w:val="0000CC"/>
          <w:sz w:val="32"/>
          <w:szCs w:val="32"/>
          <w:cs/>
        </w:rPr>
        <w:t>๑๒</w:t>
      </w:r>
      <w:r w:rsidRPr="00581DA0">
        <w:rPr>
          <w:rFonts w:ascii="TH SarabunPSK" w:eastAsia="Times New Roman" w:hAnsi="TH SarabunPSK" w:cs="TH SarabunPSK"/>
          <w:color w:val="0000CC"/>
          <w:sz w:val="32"/>
          <w:szCs w:val="32"/>
          <w:cs/>
        </w:rPr>
        <w:t xml:space="preserve">กุมภาพันธ์ </w:t>
      </w:r>
      <w:r w:rsidR="00D63866">
        <w:rPr>
          <w:rFonts w:ascii="TH SarabunPSK" w:eastAsia="Times New Roman" w:hAnsi="TH SarabunPSK" w:cs="TH SarabunPSK"/>
          <w:color w:val="0000CC"/>
          <w:sz w:val="32"/>
          <w:szCs w:val="32"/>
          <w:cs/>
        </w:rPr>
        <w:t>๒๕๖๑</w:t>
      </w:r>
      <w:r w:rsidRPr="00581DA0">
        <w:rPr>
          <w:rFonts w:ascii="TH SarabunPSK" w:eastAsia="Times New Roman" w:hAnsi="TH SarabunPSK" w:cs="TH SarabunPSK"/>
          <w:color w:val="0000CC"/>
          <w:sz w:val="32"/>
          <w:szCs w:val="32"/>
          <w:cs/>
        </w:rPr>
        <w:t xml:space="preserve">เวลา </w:t>
      </w:r>
      <w:r w:rsidR="00D63866">
        <w:rPr>
          <w:rFonts w:ascii="TH SarabunPSK" w:eastAsia="Times New Roman" w:hAnsi="TH SarabunPSK" w:cs="TH SarabunPSK"/>
          <w:color w:val="0000CC"/>
          <w:sz w:val="32"/>
          <w:szCs w:val="32"/>
          <w:cs/>
        </w:rPr>
        <w:t>๑๕</w:t>
      </w:r>
      <w:r w:rsidRPr="00581DA0">
        <w:rPr>
          <w:rFonts w:ascii="TH SarabunPSK" w:eastAsia="Times New Roman" w:hAnsi="TH SarabunPSK" w:cs="TH SarabunPSK"/>
          <w:color w:val="0000CC"/>
          <w:sz w:val="32"/>
          <w:szCs w:val="32"/>
        </w:rPr>
        <w:t>.</w:t>
      </w:r>
      <w:r w:rsidR="00D63866">
        <w:rPr>
          <w:rFonts w:ascii="TH SarabunPSK" w:eastAsia="Times New Roman" w:hAnsi="TH SarabunPSK" w:cs="TH SarabunPSK"/>
          <w:color w:val="0000CC"/>
          <w:sz w:val="32"/>
          <w:szCs w:val="32"/>
          <w:cs/>
        </w:rPr>
        <w:t>๔๕</w:t>
      </w:r>
      <w:r w:rsidRPr="00581DA0">
        <w:rPr>
          <w:rFonts w:ascii="TH SarabunPSK" w:eastAsia="Times New Roman" w:hAnsi="TH SarabunPSK" w:cs="TH SarabunPSK"/>
          <w:color w:val="0000CC"/>
          <w:sz w:val="32"/>
          <w:szCs w:val="32"/>
          <w:cs/>
        </w:rPr>
        <w:t xml:space="preserve">น. </w:t>
      </w:r>
      <w:r>
        <w:rPr>
          <w:rFonts w:ascii="TH SarabunPSK" w:eastAsia="Times New Roman" w:hAnsi="TH SarabunPSK" w:cs="TH SarabunPSK" w:hint="cs"/>
          <w:color w:val="0000CC"/>
          <w:sz w:val="32"/>
          <w:szCs w:val="32"/>
          <w:cs/>
        </w:rPr>
        <w:t>นาย</w:t>
      </w:r>
      <w:r w:rsidRPr="00581DA0">
        <w:rPr>
          <w:rFonts w:ascii="TH SarabunPSK" w:eastAsia="Times New Roman" w:hAnsi="TH SarabunPSK" w:cs="TH SarabunPSK"/>
          <w:color w:val="0000CC"/>
          <w:sz w:val="32"/>
          <w:szCs w:val="32"/>
          <w:cs/>
        </w:rPr>
        <w:t xml:space="preserve">มโน ชุนดี </w:t>
      </w:r>
      <w:r>
        <w:rPr>
          <w:rFonts w:ascii="TH SarabunPSK" w:eastAsia="Times New Roman" w:hAnsi="TH SarabunPSK" w:cs="TH SarabunPSK" w:hint="cs"/>
          <w:color w:val="0000CC"/>
          <w:sz w:val="32"/>
          <w:szCs w:val="32"/>
          <w:cs/>
        </w:rPr>
        <w:t>ผู้อำนวยการสำนักงานเขตพื้นที่การศึกษาประถมศึกษา</w:t>
      </w:r>
      <w:r w:rsidRPr="00581DA0">
        <w:rPr>
          <w:rFonts w:ascii="TH SarabunPSK" w:eastAsia="Times New Roman" w:hAnsi="TH SarabunPSK" w:cs="TH SarabunPSK"/>
          <w:color w:val="0000CC"/>
          <w:sz w:val="32"/>
          <w:szCs w:val="32"/>
          <w:cs/>
        </w:rPr>
        <w:t xml:space="preserve">อ่างทอง พร้อมคณะกรรมการ ฉก.ชน. </w:t>
      </w:r>
      <w:proofErr w:type="spellStart"/>
      <w:r w:rsidRPr="00581DA0">
        <w:rPr>
          <w:rFonts w:ascii="TH SarabunPSK" w:eastAsia="Times New Roman" w:hAnsi="TH SarabunPSK" w:cs="TH SarabunPSK"/>
          <w:color w:val="0000CC"/>
          <w:sz w:val="32"/>
          <w:szCs w:val="32"/>
          <w:cs/>
        </w:rPr>
        <w:t>สพป</w:t>
      </w:r>
      <w:proofErr w:type="spellEnd"/>
      <w:r w:rsidRPr="00581DA0">
        <w:rPr>
          <w:rFonts w:ascii="TH SarabunPSK" w:eastAsia="Times New Roman" w:hAnsi="TH SarabunPSK" w:cs="TH SarabunPSK"/>
          <w:color w:val="0000CC"/>
          <w:sz w:val="32"/>
          <w:szCs w:val="32"/>
          <w:cs/>
        </w:rPr>
        <w:t>.อ่างทอง ไปเยี่ยมและมอบเงินช่วยเหลือบรรเทาทุกข์ให้ครอบครัวของ</w:t>
      </w:r>
      <w:r w:rsidRPr="00581DA0">
        <w:rPr>
          <w:rFonts w:ascii="TH SarabunPSK" w:eastAsia="Times New Roman" w:hAnsi="TH SarabunPSK" w:cs="TH SarabunPSK"/>
          <w:color w:val="0000CC"/>
          <w:sz w:val="32"/>
          <w:szCs w:val="32"/>
        </w:rPr>
        <w:t> </w:t>
      </w:r>
      <w:r w:rsidRPr="00581DA0">
        <w:rPr>
          <w:rFonts w:ascii="TH SarabunPSK" w:eastAsia="Times New Roman" w:hAnsi="TH SarabunPSK" w:cs="TH SarabunPSK"/>
          <w:color w:val="0000CC"/>
          <w:sz w:val="32"/>
          <w:szCs w:val="32"/>
          <w:cs/>
        </w:rPr>
        <w:t xml:space="preserve">ด.ช.คเชนทร์ </w:t>
      </w:r>
      <w:proofErr w:type="spellStart"/>
      <w:r w:rsidRPr="00581DA0">
        <w:rPr>
          <w:rFonts w:ascii="TH SarabunPSK" w:eastAsia="Times New Roman" w:hAnsi="TH SarabunPSK" w:cs="TH SarabunPSK"/>
          <w:color w:val="0000CC"/>
          <w:sz w:val="32"/>
          <w:szCs w:val="32"/>
          <w:cs/>
        </w:rPr>
        <w:t>สอาด</w:t>
      </w:r>
      <w:proofErr w:type="spellEnd"/>
      <w:r w:rsidRPr="00581DA0">
        <w:rPr>
          <w:rFonts w:ascii="TH SarabunPSK" w:eastAsia="Times New Roman" w:hAnsi="TH SarabunPSK" w:cs="TH SarabunPSK"/>
          <w:color w:val="0000CC"/>
          <w:sz w:val="32"/>
          <w:szCs w:val="32"/>
          <w:cs/>
        </w:rPr>
        <w:t xml:space="preserve">เอี่ยม นักเรียนชั้นอนุบาลปีที่ </w:t>
      </w:r>
      <w:r w:rsidR="00D63866">
        <w:rPr>
          <w:rFonts w:ascii="TH SarabunPSK" w:eastAsia="Times New Roman" w:hAnsi="TH SarabunPSK" w:cs="TH SarabunPSK"/>
          <w:color w:val="0000CC"/>
          <w:sz w:val="32"/>
          <w:szCs w:val="32"/>
          <w:cs/>
        </w:rPr>
        <w:t>๒</w:t>
      </w:r>
      <w:r w:rsidRPr="00581DA0">
        <w:rPr>
          <w:rFonts w:ascii="TH SarabunPSK" w:eastAsia="Times New Roman" w:hAnsi="TH SarabunPSK" w:cs="TH SarabunPSK"/>
          <w:color w:val="0000CC"/>
          <w:sz w:val="32"/>
          <w:szCs w:val="32"/>
          <w:cs/>
        </w:rPr>
        <w:t xml:space="preserve">โรงเรียนวัดทองเลื่อน </w:t>
      </w:r>
      <w:r>
        <w:rPr>
          <w:rFonts w:ascii="TH SarabunPSK" w:eastAsia="Times New Roman" w:hAnsi="TH SarabunPSK" w:cs="TH SarabunPSK"/>
          <w:color w:val="0000CC"/>
          <w:sz w:val="32"/>
          <w:szCs w:val="32"/>
          <w:cs/>
        </w:rPr>
        <w:t>อำเภอแสวงหา จังหวัดอ่างทอง เนื่</w:t>
      </w:r>
      <w:r w:rsidRPr="00581DA0">
        <w:rPr>
          <w:rFonts w:ascii="TH SarabunPSK" w:eastAsia="Times New Roman" w:hAnsi="TH SarabunPSK" w:cs="TH SarabunPSK"/>
          <w:color w:val="0000CC"/>
          <w:sz w:val="32"/>
          <w:szCs w:val="32"/>
          <w:cs/>
        </w:rPr>
        <w:t xml:space="preserve">องจากบ้านถูกไฟไหม้เมื่อวันเสาร์ที่ </w:t>
      </w:r>
      <w:r w:rsidR="00D63866">
        <w:rPr>
          <w:rFonts w:ascii="TH SarabunPSK" w:eastAsia="Times New Roman" w:hAnsi="TH SarabunPSK" w:cs="TH SarabunPSK"/>
          <w:color w:val="0000CC"/>
          <w:sz w:val="32"/>
          <w:szCs w:val="32"/>
          <w:cs/>
        </w:rPr>
        <w:t>๑๐</w:t>
      </w:r>
      <w:r w:rsidRPr="00581DA0">
        <w:rPr>
          <w:rFonts w:ascii="TH SarabunPSK" w:eastAsia="Times New Roman" w:hAnsi="TH SarabunPSK" w:cs="TH SarabunPSK"/>
          <w:color w:val="0000CC"/>
          <w:sz w:val="32"/>
          <w:szCs w:val="32"/>
          <w:cs/>
        </w:rPr>
        <w:t xml:space="preserve">กุมภาพันธ์ </w:t>
      </w:r>
      <w:r w:rsidR="00D63866">
        <w:rPr>
          <w:rFonts w:ascii="TH SarabunPSK" w:eastAsia="Times New Roman" w:hAnsi="TH SarabunPSK" w:cs="TH SarabunPSK"/>
          <w:color w:val="0000CC"/>
          <w:sz w:val="32"/>
          <w:szCs w:val="32"/>
          <w:cs/>
        </w:rPr>
        <w:t>๒๕๖๑</w:t>
      </w:r>
      <w:r w:rsidRPr="00581DA0">
        <w:rPr>
          <w:rFonts w:ascii="TH SarabunPSK" w:eastAsia="Times New Roman" w:hAnsi="TH SarabunPSK" w:cs="TH SarabunPSK"/>
          <w:color w:val="0000CC"/>
          <w:sz w:val="32"/>
          <w:szCs w:val="32"/>
          <w:cs/>
        </w:rPr>
        <w:t>และเยี่ยมพบปะคณะครู ผู้บริหารโรงเรียนวัดทองเลื</w:t>
      </w:r>
      <w:r>
        <w:rPr>
          <w:rFonts w:ascii="TH SarabunPSK" w:eastAsia="Times New Roman" w:hAnsi="TH SarabunPSK" w:cs="TH SarabunPSK" w:hint="cs"/>
          <w:color w:val="0000CC"/>
          <w:sz w:val="32"/>
          <w:szCs w:val="32"/>
          <w:cs/>
        </w:rPr>
        <w:t>่อน</w:t>
      </w:r>
    </w:p>
    <w:p w:rsidR="0094146F" w:rsidRPr="00581DA0" w:rsidRDefault="0094146F" w:rsidP="0094146F">
      <w:pPr>
        <w:shd w:val="clear" w:color="auto" w:fill="FFFFFF"/>
        <w:tabs>
          <w:tab w:val="left" w:pos="1134"/>
        </w:tabs>
        <w:spacing w:after="75" w:line="225" w:lineRule="atLeast"/>
        <w:jc w:val="thaiDistribute"/>
        <w:rPr>
          <w:rFonts w:ascii="TH SarabunPSK" w:eastAsia="Times New Roman" w:hAnsi="TH SarabunPSK" w:cs="TH SarabunPSK"/>
          <w:color w:val="0000CC"/>
          <w:sz w:val="32"/>
          <w:szCs w:val="32"/>
          <w:cs/>
        </w:rPr>
      </w:pPr>
    </w:p>
    <w:p w:rsidR="0094146F" w:rsidRDefault="0094146F" w:rsidP="0094146F">
      <w:pPr>
        <w:shd w:val="clear" w:color="auto" w:fill="FFFFFF"/>
        <w:tabs>
          <w:tab w:val="left" w:pos="1134"/>
        </w:tabs>
        <w:spacing w:after="75" w:line="225" w:lineRule="atLeast"/>
        <w:jc w:val="thaiDistribute"/>
        <w:rPr>
          <w:rFonts w:ascii="TH SarabunPSK" w:eastAsia="Times New Roman" w:hAnsi="TH SarabunPSK" w:cs="TH SarabunPSK"/>
          <w:color w:val="0000CC"/>
          <w:sz w:val="32"/>
          <w:szCs w:val="32"/>
        </w:rPr>
      </w:pPr>
      <w:r>
        <w:rPr>
          <w:rFonts w:ascii="TH SarabunPSK" w:eastAsia="Times New Roman" w:hAnsi="TH SarabunPSK" w:cs="TH SarabunPSK"/>
          <w:noProof/>
          <w:color w:val="0000CC"/>
          <w:sz w:val="32"/>
          <w:szCs w:val="32"/>
        </w:rPr>
        <w:drawing>
          <wp:inline distT="0" distB="0" distL="0" distR="0">
            <wp:extent cx="2809875" cy="1867790"/>
            <wp:effectExtent l="0" t="0" r="0" b="0"/>
            <wp:docPr id="19" name="รูปภาพ 19" descr="D:\ผลงานดาวรุ่ง ปี 2561\เยี่ยมบ้านเด็กไฟไหม้\DSC_08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D:\ผลงานดาวรุ่ง ปี 2561\เยี่ยมบ้านเด็กไฟไหม้\DSC_0885.JPG"/>
                    <pic:cNvPicPr>
                      <a:picLocks noChangeAspect="1" noChangeArrowheads="1"/>
                    </pic:cNvPicPr>
                  </pic:nvPicPr>
                  <pic:blipFill>
                    <a:blip r:embed="rId2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6949" cy="1872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PSK" w:eastAsia="Times New Roman" w:hAnsi="TH SarabunPSK" w:cs="TH SarabunPSK"/>
          <w:noProof/>
          <w:color w:val="0000CC"/>
          <w:sz w:val="32"/>
          <w:szCs w:val="32"/>
        </w:rPr>
        <w:drawing>
          <wp:inline distT="0" distB="0" distL="0" distR="0">
            <wp:extent cx="2790825" cy="1855126"/>
            <wp:effectExtent l="0" t="0" r="0" b="0"/>
            <wp:docPr id="20" name="รูปภาพ 20" descr="D:\ผลงานดาวรุ่ง ปี 2561\เยี่ยมบ้านเด็กไฟไหม้\DSC_08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D:\ผลงานดาวรุ่ง ปี 2561\เยี่ยมบ้านเด็กไฟไหม้\DSC_0880.JPG"/>
                    <pic:cNvPicPr>
                      <a:picLocks noChangeAspect="1" noChangeArrowheads="1"/>
                    </pic:cNvPicPr>
                  </pic:nvPicPr>
                  <pic:blipFill>
                    <a:blip r:embed="rId2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8544" cy="1860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146F" w:rsidRDefault="0094146F" w:rsidP="0094146F">
      <w:pPr>
        <w:shd w:val="clear" w:color="auto" w:fill="FFFFFF"/>
        <w:tabs>
          <w:tab w:val="left" w:pos="1134"/>
        </w:tabs>
        <w:spacing w:after="75" w:line="225" w:lineRule="atLeast"/>
        <w:jc w:val="thaiDistribute"/>
        <w:rPr>
          <w:rFonts w:ascii="TH SarabunPSK" w:eastAsia="Times New Roman" w:hAnsi="TH SarabunPSK" w:cs="TH SarabunPSK"/>
          <w:color w:val="0000CC"/>
          <w:sz w:val="32"/>
          <w:szCs w:val="32"/>
        </w:rPr>
      </w:pPr>
      <w:r>
        <w:rPr>
          <w:rFonts w:ascii="TH SarabunPSK" w:eastAsia="Times New Roman" w:hAnsi="TH SarabunPSK" w:cs="TH SarabunPSK"/>
          <w:noProof/>
          <w:color w:val="0000CC"/>
          <w:sz w:val="32"/>
          <w:szCs w:val="32"/>
        </w:rPr>
        <w:drawing>
          <wp:inline distT="0" distB="0" distL="0" distR="0">
            <wp:extent cx="2794208" cy="1857375"/>
            <wp:effectExtent l="0" t="0" r="6350" b="0"/>
            <wp:docPr id="23" name="รูปภาพ 23" descr="D:\ผลงานดาวรุ่ง ปี 2561\เยี่ยมบ้านเด็กไฟไหม้\DSC_08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D:\ผลงานดาวรุ่ง ปี 2561\เยี่ยมบ้านเด็กไฟไหม้\DSC_0875.JPG"/>
                    <pic:cNvPicPr>
                      <a:picLocks noChangeAspect="1" noChangeArrowheads="1"/>
                    </pic:cNvPicPr>
                  </pic:nvPicPr>
                  <pic:blipFill>
                    <a:blip r:embed="rId2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389" cy="18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PSK" w:eastAsia="Times New Roman" w:hAnsi="TH SarabunPSK" w:cs="TH SarabunPSK"/>
          <w:noProof/>
          <w:color w:val="0000CC"/>
          <w:sz w:val="32"/>
          <w:szCs w:val="32"/>
        </w:rPr>
        <w:drawing>
          <wp:inline distT="0" distB="0" distL="0" distR="0">
            <wp:extent cx="2790825" cy="1855127"/>
            <wp:effectExtent l="0" t="0" r="0" b="0"/>
            <wp:docPr id="50" name="รูปภาพ 50" descr="D:\ผลงานดาวรุ่ง ปี 2561\เยี่ยมบ้านเด็กไฟไหม้\DSC_09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D:\ผลงานดาวรุ่ง ปี 2561\เยี่ยมบ้านเด็กไฟไหม้\DSC_0901.JPG"/>
                    <pic:cNvPicPr>
                      <a:picLocks noChangeAspect="1" noChangeArrowheads="1"/>
                    </pic:cNvPicPr>
                  </pic:nvPicPr>
                  <pic:blipFill>
                    <a:blip r:embed="rId2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5280" cy="1858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7FFE" w:rsidRDefault="00EE7FFE" w:rsidP="0094146F">
      <w:pPr>
        <w:shd w:val="clear" w:color="auto" w:fill="FFFFFF"/>
        <w:tabs>
          <w:tab w:val="left" w:pos="1134"/>
        </w:tabs>
        <w:spacing w:after="75" w:line="225" w:lineRule="atLeast"/>
        <w:jc w:val="thaiDistribute"/>
        <w:rPr>
          <w:rFonts w:ascii="TH SarabunPSK" w:eastAsia="Times New Roman" w:hAnsi="TH SarabunPSK" w:cs="TH SarabunPSK"/>
          <w:color w:val="0000CC"/>
          <w:sz w:val="32"/>
          <w:szCs w:val="32"/>
        </w:rPr>
      </w:pPr>
    </w:p>
    <w:p w:rsidR="00EE7FFE" w:rsidRDefault="00EE7FFE" w:rsidP="0094146F">
      <w:pPr>
        <w:shd w:val="clear" w:color="auto" w:fill="FFFFFF"/>
        <w:tabs>
          <w:tab w:val="left" w:pos="1134"/>
        </w:tabs>
        <w:spacing w:after="75" w:line="225" w:lineRule="atLeast"/>
        <w:jc w:val="thaiDistribute"/>
        <w:rPr>
          <w:rFonts w:ascii="TH SarabunPSK" w:eastAsia="Times New Roman" w:hAnsi="TH SarabunPSK" w:cs="TH SarabunPSK"/>
          <w:color w:val="0000CC"/>
          <w:sz w:val="32"/>
          <w:szCs w:val="32"/>
        </w:rPr>
      </w:pPr>
    </w:p>
    <w:p w:rsidR="00EE7FFE" w:rsidRDefault="00EE7FFE" w:rsidP="0094146F">
      <w:pPr>
        <w:shd w:val="clear" w:color="auto" w:fill="FFFFFF"/>
        <w:tabs>
          <w:tab w:val="left" w:pos="1134"/>
        </w:tabs>
        <w:spacing w:after="75" w:line="225" w:lineRule="atLeast"/>
        <w:jc w:val="thaiDistribute"/>
        <w:rPr>
          <w:rFonts w:ascii="TH SarabunPSK" w:eastAsia="Times New Roman" w:hAnsi="TH SarabunPSK" w:cs="TH SarabunPSK"/>
          <w:color w:val="0000CC"/>
          <w:sz w:val="32"/>
          <w:szCs w:val="32"/>
        </w:rPr>
      </w:pPr>
    </w:p>
    <w:p w:rsidR="00EE7FFE" w:rsidRDefault="00EE7FFE" w:rsidP="0094146F">
      <w:pPr>
        <w:shd w:val="clear" w:color="auto" w:fill="FFFFFF"/>
        <w:tabs>
          <w:tab w:val="left" w:pos="1134"/>
        </w:tabs>
        <w:spacing w:after="75" w:line="225" w:lineRule="atLeast"/>
        <w:jc w:val="thaiDistribute"/>
        <w:rPr>
          <w:rFonts w:ascii="TH SarabunPSK" w:eastAsia="Times New Roman" w:hAnsi="TH SarabunPSK" w:cs="TH SarabunPSK"/>
          <w:color w:val="0000CC"/>
          <w:sz w:val="32"/>
          <w:szCs w:val="32"/>
        </w:rPr>
      </w:pPr>
    </w:p>
    <w:p w:rsidR="00EE7FFE" w:rsidRDefault="00EE7FFE" w:rsidP="0094146F">
      <w:pPr>
        <w:shd w:val="clear" w:color="auto" w:fill="FFFFFF"/>
        <w:tabs>
          <w:tab w:val="left" w:pos="1134"/>
        </w:tabs>
        <w:spacing w:after="75" w:line="225" w:lineRule="atLeast"/>
        <w:jc w:val="thaiDistribute"/>
        <w:rPr>
          <w:rFonts w:ascii="TH SarabunPSK" w:eastAsia="Times New Roman" w:hAnsi="TH SarabunPSK" w:cs="TH SarabunPSK"/>
          <w:color w:val="0000CC"/>
          <w:sz w:val="32"/>
          <w:szCs w:val="32"/>
        </w:rPr>
      </w:pPr>
    </w:p>
    <w:p w:rsidR="00EE7FFE" w:rsidRDefault="00EE7FFE" w:rsidP="0094146F">
      <w:pPr>
        <w:shd w:val="clear" w:color="auto" w:fill="FFFFFF"/>
        <w:tabs>
          <w:tab w:val="left" w:pos="1134"/>
        </w:tabs>
        <w:spacing w:after="75" w:line="225" w:lineRule="atLeast"/>
        <w:jc w:val="thaiDistribute"/>
        <w:rPr>
          <w:rFonts w:ascii="TH SarabunPSK" w:eastAsia="Times New Roman" w:hAnsi="TH SarabunPSK" w:cs="TH SarabunPSK"/>
          <w:color w:val="0000CC"/>
          <w:sz w:val="32"/>
          <w:szCs w:val="32"/>
        </w:rPr>
      </w:pPr>
    </w:p>
    <w:p w:rsidR="00EE7FFE" w:rsidRDefault="00EE7FFE" w:rsidP="0094146F">
      <w:pPr>
        <w:shd w:val="clear" w:color="auto" w:fill="FFFFFF"/>
        <w:tabs>
          <w:tab w:val="left" w:pos="1134"/>
        </w:tabs>
        <w:spacing w:after="75" w:line="225" w:lineRule="atLeast"/>
        <w:jc w:val="thaiDistribute"/>
        <w:rPr>
          <w:rFonts w:ascii="TH SarabunPSK" w:eastAsia="Times New Roman" w:hAnsi="TH SarabunPSK" w:cs="TH SarabunPSK"/>
          <w:color w:val="0000CC"/>
          <w:sz w:val="32"/>
          <w:szCs w:val="32"/>
        </w:rPr>
      </w:pPr>
    </w:p>
    <w:p w:rsidR="00EE7FFE" w:rsidRDefault="00EE7FFE" w:rsidP="0094146F">
      <w:pPr>
        <w:shd w:val="clear" w:color="auto" w:fill="FFFFFF"/>
        <w:tabs>
          <w:tab w:val="left" w:pos="1134"/>
        </w:tabs>
        <w:spacing w:after="75" w:line="225" w:lineRule="atLeast"/>
        <w:jc w:val="thaiDistribute"/>
        <w:rPr>
          <w:rFonts w:ascii="TH SarabunPSK" w:eastAsia="Times New Roman" w:hAnsi="TH SarabunPSK" w:cs="TH SarabunPSK"/>
          <w:color w:val="0000CC"/>
          <w:sz w:val="32"/>
          <w:szCs w:val="32"/>
        </w:rPr>
      </w:pPr>
    </w:p>
    <w:p w:rsidR="00EE7FFE" w:rsidRDefault="00EE7FFE" w:rsidP="0094146F">
      <w:pPr>
        <w:shd w:val="clear" w:color="auto" w:fill="FFFFFF"/>
        <w:tabs>
          <w:tab w:val="left" w:pos="1134"/>
        </w:tabs>
        <w:spacing w:after="75" w:line="225" w:lineRule="atLeast"/>
        <w:jc w:val="thaiDistribute"/>
        <w:rPr>
          <w:rFonts w:ascii="TH SarabunPSK" w:eastAsia="Times New Roman" w:hAnsi="TH SarabunPSK" w:cs="TH SarabunPSK"/>
          <w:color w:val="0000CC"/>
          <w:sz w:val="32"/>
          <w:szCs w:val="32"/>
        </w:rPr>
      </w:pPr>
    </w:p>
    <w:p w:rsidR="00EE7FFE" w:rsidRDefault="00EE7FFE" w:rsidP="0094146F">
      <w:pPr>
        <w:shd w:val="clear" w:color="auto" w:fill="FFFFFF"/>
        <w:tabs>
          <w:tab w:val="left" w:pos="1134"/>
        </w:tabs>
        <w:spacing w:after="75" w:line="225" w:lineRule="atLeast"/>
        <w:jc w:val="thaiDistribute"/>
        <w:rPr>
          <w:rFonts w:ascii="TH SarabunPSK" w:eastAsia="Times New Roman" w:hAnsi="TH SarabunPSK" w:cs="TH SarabunPSK"/>
          <w:color w:val="0000CC"/>
          <w:sz w:val="32"/>
          <w:szCs w:val="32"/>
        </w:rPr>
      </w:pPr>
    </w:p>
    <w:p w:rsidR="00EE7FFE" w:rsidRPr="00EE7FFE" w:rsidRDefault="00EE7FFE" w:rsidP="00EE7FFE">
      <w:pPr>
        <w:tabs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color w:val="0000FF"/>
          <w:sz w:val="32"/>
          <w:szCs w:val="32"/>
        </w:rPr>
      </w:pPr>
      <w:r w:rsidRPr="00EE7FFE">
        <w:rPr>
          <w:rFonts w:ascii="TH SarabunPSK" w:hAnsi="TH SarabunPSK" w:cs="TH SarabunPSK" w:hint="cs"/>
          <w:color w:val="0000FF"/>
          <w:sz w:val="32"/>
          <w:szCs w:val="32"/>
          <w:cs/>
        </w:rPr>
        <w:lastRenderedPageBreak/>
        <w:t>๖</w:t>
      </w:r>
    </w:p>
    <w:p w:rsidR="0094146F" w:rsidRDefault="0094146F" w:rsidP="0094146F">
      <w:pPr>
        <w:shd w:val="clear" w:color="auto" w:fill="FFFFFF"/>
        <w:tabs>
          <w:tab w:val="left" w:pos="1134"/>
        </w:tabs>
        <w:spacing w:after="75" w:line="225" w:lineRule="atLeast"/>
        <w:jc w:val="thaiDistribute"/>
        <w:rPr>
          <w:rFonts w:ascii="TH SarabunPSK" w:eastAsia="Times New Roman" w:hAnsi="TH SarabunPSK" w:cs="TH SarabunPSK"/>
          <w:color w:val="0000CC"/>
          <w:sz w:val="32"/>
          <w:szCs w:val="32"/>
        </w:rPr>
      </w:pPr>
    </w:p>
    <w:p w:rsidR="006378D0" w:rsidRDefault="0033579C" w:rsidP="0033579C">
      <w:pPr>
        <w:tabs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3F31E7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เหตุการณ์นักเรียนประสบอุบัติเหตุ</w:t>
      </w:r>
      <w:r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>รถจักรยานยนต์ชนกับรถบรรทุก</w:t>
      </w:r>
    </w:p>
    <w:p w:rsidR="006D6DD0" w:rsidRDefault="006D6DD0" w:rsidP="0033579C">
      <w:pPr>
        <w:tabs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3579C" w:rsidRPr="006D6DD0" w:rsidRDefault="0033579C" w:rsidP="006D6DD0">
      <w:pPr>
        <w:tabs>
          <w:tab w:val="left" w:pos="1134"/>
        </w:tabs>
        <w:spacing w:after="120" w:line="240" w:lineRule="auto"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  <w:r w:rsidRPr="006D6DD0">
        <w:rPr>
          <w:rFonts w:ascii="TH SarabunPSK" w:hAnsi="TH SarabunPSK" w:cs="TH SarabunPSK" w:hint="cs"/>
          <w:color w:val="0000FF"/>
          <w:sz w:val="32"/>
          <w:szCs w:val="32"/>
          <w:cs/>
        </w:rPr>
        <w:tab/>
      </w:r>
      <w:r w:rsidRPr="006D6DD0">
        <w:rPr>
          <w:rFonts w:ascii="TH SarabunPSK" w:hAnsi="TH SarabunPSK" w:cs="TH SarabunPSK"/>
          <w:color w:val="0000FF"/>
          <w:sz w:val="32"/>
          <w:szCs w:val="32"/>
          <w:cs/>
        </w:rPr>
        <w:t xml:space="preserve">ด้วยได้รับแจ้งจากผู้อำนวยการโรงเรียนชุมชนวัดปราสาท อำเภอป่าโมก จังหวัดอ่างทอง ว่าเมื่อเวลาประมาณ </w:t>
      </w:r>
      <w:r w:rsidR="00D63866">
        <w:rPr>
          <w:rFonts w:ascii="TH SarabunPSK" w:hAnsi="TH SarabunPSK" w:cs="TH SarabunPSK"/>
          <w:color w:val="0000FF"/>
          <w:sz w:val="32"/>
          <w:szCs w:val="32"/>
          <w:cs/>
        </w:rPr>
        <w:t>๐๗</w:t>
      </w:r>
      <w:r w:rsidRPr="006D6DD0">
        <w:rPr>
          <w:rFonts w:ascii="TH SarabunPSK" w:hAnsi="TH SarabunPSK" w:cs="TH SarabunPSK"/>
          <w:color w:val="0000FF"/>
          <w:sz w:val="32"/>
          <w:szCs w:val="32"/>
        </w:rPr>
        <w:t>.</w:t>
      </w:r>
      <w:r w:rsidR="00D63866">
        <w:rPr>
          <w:rFonts w:ascii="TH SarabunPSK" w:hAnsi="TH SarabunPSK" w:cs="TH SarabunPSK"/>
          <w:color w:val="0000FF"/>
          <w:sz w:val="32"/>
          <w:szCs w:val="32"/>
          <w:cs/>
        </w:rPr>
        <w:t>๓๐</w:t>
      </w:r>
      <w:r w:rsidRPr="006D6DD0">
        <w:rPr>
          <w:rFonts w:ascii="TH SarabunPSK" w:hAnsi="TH SarabunPSK" w:cs="TH SarabunPSK"/>
          <w:color w:val="0000FF"/>
          <w:sz w:val="32"/>
          <w:szCs w:val="32"/>
          <w:cs/>
        </w:rPr>
        <w:t xml:space="preserve"> น. นางสาวพัชรา</w:t>
      </w:r>
      <w:proofErr w:type="spellStart"/>
      <w:r w:rsidRPr="006D6DD0">
        <w:rPr>
          <w:rFonts w:ascii="TH SarabunPSK" w:hAnsi="TH SarabunPSK" w:cs="TH SarabunPSK"/>
          <w:color w:val="0000FF"/>
          <w:sz w:val="32"/>
          <w:szCs w:val="32"/>
          <w:cs/>
        </w:rPr>
        <w:t>ภรณ์</w:t>
      </w:r>
      <w:proofErr w:type="spellEnd"/>
      <w:r w:rsidRPr="006D6DD0">
        <w:rPr>
          <w:rFonts w:ascii="TH SarabunPSK" w:hAnsi="TH SarabunPSK" w:cs="TH SarabunPSK"/>
          <w:color w:val="0000FF"/>
          <w:sz w:val="32"/>
          <w:szCs w:val="32"/>
          <w:cs/>
        </w:rPr>
        <w:t xml:space="preserve"> นิยมสุข อายุ</w:t>
      </w:r>
      <w:r w:rsidR="00D63866">
        <w:rPr>
          <w:rFonts w:ascii="TH SarabunPSK" w:hAnsi="TH SarabunPSK" w:cs="TH SarabunPSK"/>
          <w:color w:val="0000FF"/>
          <w:sz w:val="32"/>
          <w:szCs w:val="32"/>
          <w:cs/>
        </w:rPr>
        <w:t>๑๕</w:t>
      </w:r>
      <w:r w:rsidRPr="006D6DD0">
        <w:rPr>
          <w:rFonts w:ascii="TH SarabunPSK" w:hAnsi="TH SarabunPSK" w:cs="TH SarabunPSK"/>
          <w:color w:val="0000FF"/>
          <w:sz w:val="32"/>
          <w:szCs w:val="32"/>
          <w:cs/>
        </w:rPr>
        <w:t xml:space="preserve"> ปี และนางสาวปาริชาติ แตงพันธ์ อายุ </w:t>
      </w:r>
      <w:r w:rsidR="00D63866">
        <w:rPr>
          <w:rFonts w:ascii="TH SarabunPSK" w:hAnsi="TH SarabunPSK" w:cs="TH SarabunPSK"/>
          <w:color w:val="0000FF"/>
          <w:sz w:val="32"/>
          <w:szCs w:val="32"/>
          <w:cs/>
        </w:rPr>
        <w:t>๑๕</w:t>
      </w:r>
      <w:r w:rsidRPr="006D6DD0">
        <w:rPr>
          <w:rFonts w:ascii="TH SarabunPSK" w:hAnsi="TH SarabunPSK" w:cs="TH SarabunPSK"/>
          <w:color w:val="0000FF"/>
          <w:sz w:val="32"/>
          <w:szCs w:val="32"/>
          <w:cs/>
        </w:rPr>
        <w:t xml:space="preserve"> ปี นักเรียนชั้นมัธยมศึกษาปีที่ </w:t>
      </w:r>
      <w:r w:rsidR="00D63866">
        <w:rPr>
          <w:rFonts w:ascii="TH SarabunPSK" w:hAnsi="TH SarabunPSK" w:cs="TH SarabunPSK"/>
          <w:color w:val="0000FF"/>
          <w:sz w:val="32"/>
          <w:szCs w:val="32"/>
          <w:cs/>
        </w:rPr>
        <w:t>๓</w:t>
      </w:r>
      <w:r w:rsidRPr="006D6DD0">
        <w:rPr>
          <w:rFonts w:ascii="TH SarabunPSK" w:hAnsi="TH SarabunPSK" w:cs="TH SarabunPSK"/>
          <w:color w:val="0000FF"/>
          <w:sz w:val="32"/>
          <w:szCs w:val="32"/>
          <w:cs/>
        </w:rPr>
        <w:t xml:space="preserve"> ได้ขับรถจักรยานยนต์ซ้อนกันจะเดินทางไปสอบ </w:t>
      </w:r>
      <w:r w:rsidRPr="006D6DD0">
        <w:rPr>
          <w:rFonts w:ascii="TH SarabunPSK" w:hAnsi="TH SarabunPSK" w:cs="TH SarabunPSK"/>
          <w:color w:val="0000FF"/>
          <w:sz w:val="32"/>
          <w:szCs w:val="32"/>
        </w:rPr>
        <w:t xml:space="preserve">O-NET </w:t>
      </w:r>
      <w:r w:rsidRPr="006D6DD0">
        <w:rPr>
          <w:rFonts w:ascii="TH SarabunPSK" w:hAnsi="TH SarabunPSK" w:cs="TH SarabunPSK"/>
          <w:color w:val="0000FF"/>
          <w:sz w:val="32"/>
          <w:szCs w:val="32"/>
          <w:cs/>
        </w:rPr>
        <w:t>ที่สนามสอบโรงเรียนชุมชนวัดปราสาท และได้ประสบอุบัติเหตุรถจักรยานยนต์ชนกับรถบรรทุก บริเวณร้านค้าใกล้สถานีอนามัย</w:t>
      </w:r>
      <w:proofErr w:type="spellStart"/>
      <w:r w:rsidRPr="006D6DD0">
        <w:rPr>
          <w:rFonts w:ascii="TH SarabunPSK" w:hAnsi="TH SarabunPSK" w:cs="TH SarabunPSK"/>
          <w:color w:val="0000FF"/>
          <w:sz w:val="32"/>
          <w:szCs w:val="32"/>
          <w:cs/>
        </w:rPr>
        <w:t>ตำบ</w:t>
      </w:r>
      <w:r w:rsidRPr="006D6DD0">
        <w:rPr>
          <w:rFonts w:ascii="TH SarabunPSK" w:hAnsi="TH SarabunPSK" w:cs="TH SarabunPSK" w:hint="cs"/>
          <w:color w:val="0000FF"/>
          <w:sz w:val="32"/>
          <w:szCs w:val="32"/>
          <w:cs/>
        </w:rPr>
        <w:t>ล</w:t>
      </w:r>
      <w:r w:rsidRPr="006D6DD0">
        <w:rPr>
          <w:rFonts w:ascii="TH SarabunPSK" w:hAnsi="TH SarabunPSK" w:cs="TH SarabunPSK"/>
          <w:color w:val="0000FF"/>
          <w:sz w:val="32"/>
          <w:szCs w:val="32"/>
          <w:cs/>
        </w:rPr>
        <w:t>นร</w:t>
      </w:r>
      <w:proofErr w:type="spellEnd"/>
      <w:r w:rsidRPr="006D6DD0">
        <w:rPr>
          <w:rFonts w:ascii="TH SarabunPSK" w:hAnsi="TH SarabunPSK" w:cs="TH SarabunPSK"/>
          <w:color w:val="0000FF"/>
          <w:sz w:val="32"/>
          <w:szCs w:val="32"/>
          <w:cs/>
        </w:rPr>
        <w:t xml:space="preserve">สิงห์ อำเภอป่าโมก ได้นำตัวนักเรียนทั้ง </w:t>
      </w:r>
      <w:r w:rsidR="00D63866">
        <w:rPr>
          <w:rFonts w:ascii="TH SarabunPSK" w:hAnsi="TH SarabunPSK" w:cs="TH SarabunPSK"/>
          <w:color w:val="0000FF"/>
          <w:sz w:val="32"/>
          <w:szCs w:val="32"/>
          <w:cs/>
        </w:rPr>
        <w:t>๒</w:t>
      </w:r>
      <w:r w:rsidRPr="006D6DD0">
        <w:rPr>
          <w:rFonts w:ascii="TH SarabunPSK" w:hAnsi="TH SarabunPSK" w:cs="TH SarabunPSK"/>
          <w:color w:val="0000FF"/>
          <w:sz w:val="32"/>
          <w:szCs w:val="32"/>
          <w:cs/>
        </w:rPr>
        <w:t xml:space="preserve"> คน ส่งโรงพยาบาลป่าโมก และแพทย์ได้ส่งต่อไปที่โรงพยาบาลอ่างทอง เนื่องจากนักเรียน </w:t>
      </w:r>
      <w:r w:rsidR="00D63866">
        <w:rPr>
          <w:rFonts w:ascii="TH SarabunPSK" w:hAnsi="TH SarabunPSK" w:cs="TH SarabunPSK"/>
          <w:color w:val="0000FF"/>
          <w:sz w:val="32"/>
          <w:szCs w:val="32"/>
          <w:cs/>
        </w:rPr>
        <w:t>๑</w:t>
      </w:r>
      <w:r w:rsidRPr="006D6DD0">
        <w:rPr>
          <w:rFonts w:ascii="TH SarabunPSK" w:hAnsi="TH SarabunPSK" w:cs="TH SarabunPSK"/>
          <w:color w:val="0000FF"/>
          <w:sz w:val="32"/>
          <w:szCs w:val="32"/>
          <w:cs/>
        </w:rPr>
        <w:t xml:space="preserve"> คน ขาหัก และอีก </w:t>
      </w:r>
      <w:r w:rsidR="00D63866">
        <w:rPr>
          <w:rFonts w:ascii="TH SarabunPSK" w:hAnsi="TH SarabunPSK" w:cs="TH SarabunPSK"/>
          <w:color w:val="0000FF"/>
          <w:sz w:val="32"/>
          <w:szCs w:val="32"/>
          <w:cs/>
        </w:rPr>
        <w:t>๑</w:t>
      </w:r>
      <w:r w:rsidRPr="006D6DD0">
        <w:rPr>
          <w:rFonts w:ascii="TH SarabunPSK" w:hAnsi="TH SarabunPSK" w:cs="TH SarabunPSK"/>
          <w:color w:val="0000FF"/>
          <w:sz w:val="32"/>
          <w:szCs w:val="32"/>
          <w:cs/>
        </w:rPr>
        <w:t xml:space="preserve"> คน ได้รับการกระทบกระเทือนทางสมอง </w:t>
      </w:r>
    </w:p>
    <w:p w:rsidR="0033579C" w:rsidRPr="006D6DD0" w:rsidRDefault="0033579C" w:rsidP="006D6DD0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  <w:r w:rsidRPr="006D6DD0">
        <w:rPr>
          <w:rFonts w:ascii="TH SarabunPSK" w:hAnsi="TH SarabunPSK" w:cs="TH SarabunPSK" w:hint="cs"/>
          <w:color w:val="0000FF"/>
          <w:sz w:val="32"/>
          <w:szCs w:val="32"/>
          <w:cs/>
        </w:rPr>
        <w:tab/>
        <w:t>นาย</w:t>
      </w:r>
      <w:r w:rsidRPr="006D6DD0">
        <w:rPr>
          <w:rFonts w:ascii="TH SarabunPSK" w:hAnsi="TH SarabunPSK" w:cs="TH SarabunPSK"/>
          <w:color w:val="0000FF"/>
          <w:sz w:val="32"/>
          <w:szCs w:val="32"/>
          <w:cs/>
        </w:rPr>
        <w:t xml:space="preserve">มโน  ชุนดี  ผู้อำนวยการสำนักงานเขตพื้นที่การศึกษาประถมศึกษาอ่างทอง </w:t>
      </w:r>
      <w:r w:rsidRPr="006D6DD0">
        <w:rPr>
          <w:rFonts w:ascii="TH SarabunPSK" w:hAnsi="TH SarabunPSK" w:cs="TH SarabunPSK" w:hint="cs"/>
          <w:color w:val="0000FF"/>
          <w:sz w:val="32"/>
          <w:szCs w:val="32"/>
          <w:cs/>
        </w:rPr>
        <w:t>พร้อมด้วยคณะกรรมการ ฉก.ชน.</w:t>
      </w:r>
      <w:r w:rsidRPr="006D6DD0">
        <w:rPr>
          <w:rFonts w:ascii="TH SarabunPSK" w:hAnsi="TH SarabunPSK" w:cs="TH SarabunPSK"/>
          <w:color w:val="0000FF"/>
          <w:sz w:val="32"/>
          <w:szCs w:val="32"/>
          <w:cs/>
        </w:rPr>
        <w:t xml:space="preserve">สำนักงานเขตพื้นที่การศึกษาประถมศึกษาอ่างทอง </w:t>
      </w:r>
      <w:r w:rsidRPr="006D6DD0">
        <w:rPr>
          <w:rFonts w:ascii="TH SarabunPSK" w:hAnsi="TH SarabunPSK" w:cs="TH SarabunPSK" w:hint="cs"/>
          <w:color w:val="0000FF"/>
          <w:sz w:val="32"/>
          <w:szCs w:val="32"/>
          <w:cs/>
        </w:rPr>
        <w:t>ได้</w:t>
      </w:r>
      <w:r w:rsidRPr="006D6DD0">
        <w:rPr>
          <w:rFonts w:ascii="TH SarabunPSK" w:hAnsi="TH SarabunPSK" w:cs="TH SarabunPSK"/>
          <w:color w:val="0000FF"/>
          <w:sz w:val="32"/>
          <w:szCs w:val="32"/>
          <w:cs/>
        </w:rPr>
        <w:t>ไปเยี่ยมดูอาการ</w:t>
      </w:r>
      <w:r w:rsidRPr="006D6DD0">
        <w:rPr>
          <w:rFonts w:ascii="TH SarabunPSK" w:hAnsi="TH SarabunPSK" w:cs="TH SarabunPSK" w:hint="cs"/>
          <w:color w:val="0000FF"/>
          <w:sz w:val="32"/>
          <w:szCs w:val="32"/>
          <w:cs/>
        </w:rPr>
        <w:t>และมอบเงินช่วยเหลือ</w:t>
      </w:r>
      <w:r w:rsidRPr="006D6DD0">
        <w:rPr>
          <w:rFonts w:ascii="TH SarabunPSK" w:hAnsi="TH SarabunPSK" w:cs="TH SarabunPSK"/>
          <w:color w:val="0000FF"/>
          <w:sz w:val="32"/>
          <w:szCs w:val="32"/>
          <w:cs/>
        </w:rPr>
        <w:t>เบ</w:t>
      </w:r>
      <w:r w:rsidRPr="006D6DD0">
        <w:rPr>
          <w:rFonts w:ascii="TH SarabunPSK" w:hAnsi="TH SarabunPSK" w:cs="TH SarabunPSK" w:hint="cs"/>
          <w:color w:val="0000FF"/>
          <w:sz w:val="32"/>
          <w:szCs w:val="32"/>
          <w:cs/>
        </w:rPr>
        <w:t>ื้</w:t>
      </w:r>
      <w:r w:rsidRPr="006D6DD0">
        <w:rPr>
          <w:rFonts w:ascii="TH SarabunPSK" w:hAnsi="TH SarabunPSK" w:cs="TH SarabunPSK"/>
          <w:color w:val="0000FF"/>
          <w:sz w:val="32"/>
          <w:szCs w:val="32"/>
          <w:cs/>
        </w:rPr>
        <w:t>องต้น</w:t>
      </w:r>
    </w:p>
    <w:p w:rsidR="00EE7FFE" w:rsidRDefault="00EE7FFE" w:rsidP="00EE7FFE">
      <w:pPr>
        <w:spacing w:after="0" w:line="240" w:lineRule="auto"/>
        <w:jc w:val="center"/>
        <w:rPr>
          <w:rFonts w:ascii="TH SarabunPSK" w:hAnsi="TH SarabunPSK" w:cs="TH SarabunPSK"/>
          <w:color w:val="0000FF"/>
          <w:sz w:val="32"/>
          <w:szCs w:val="32"/>
        </w:rPr>
      </w:pPr>
      <w:r>
        <w:rPr>
          <w:rFonts w:ascii="TH SarabunPSK" w:hAnsi="TH SarabunPSK" w:cs="TH SarabunPSK"/>
          <w:noProof/>
          <w:color w:val="0000FF"/>
          <w:sz w:val="32"/>
          <w:szCs w:val="32"/>
        </w:rPr>
        <w:drawing>
          <wp:inline distT="0" distB="0" distL="0" distR="0">
            <wp:extent cx="2491777" cy="1869254"/>
            <wp:effectExtent l="0" t="0" r="3810" b="0"/>
            <wp:docPr id="5" name="รูปภาพ 5" descr="C:\Users\Administrator\Desktop\3485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348531.jpg"/>
                    <pic:cNvPicPr>
                      <a:picLocks noChangeAspect="1" noChangeArrowheads="1"/>
                    </pic:cNvPicPr>
                  </pic:nvPicPr>
                  <pic:blipFill>
                    <a:blip r:embed="rId3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297" cy="1879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noProof/>
          <w:color w:val="0000FF"/>
          <w:sz w:val="32"/>
          <w:szCs w:val="32"/>
        </w:rPr>
        <w:drawing>
          <wp:inline distT="0" distB="0" distL="0" distR="0">
            <wp:extent cx="2475941" cy="1857375"/>
            <wp:effectExtent l="0" t="0" r="635" b="0"/>
            <wp:docPr id="6" name="รูปภาพ 6" descr="C:\Users\Administrator\Desktop\3485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esktop\348535.jpg"/>
                    <pic:cNvPicPr>
                      <a:picLocks noChangeAspect="1" noChangeArrowheads="1"/>
                    </pic:cNvPicPr>
                  </pic:nvPicPr>
                  <pic:blipFill>
                    <a:blip r:embed="rId3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977" cy="1861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7FFE" w:rsidRDefault="00EE7FFE" w:rsidP="00EE7FFE">
      <w:pPr>
        <w:spacing w:after="0" w:line="240" w:lineRule="auto"/>
        <w:jc w:val="center"/>
        <w:rPr>
          <w:rFonts w:ascii="TH SarabunPSK" w:hAnsi="TH SarabunPSK" w:cs="TH SarabunPSK"/>
          <w:color w:val="0000FF"/>
          <w:sz w:val="32"/>
          <w:szCs w:val="32"/>
        </w:rPr>
      </w:pPr>
      <w:r>
        <w:rPr>
          <w:rFonts w:ascii="TH SarabunPSK" w:hAnsi="TH SarabunPSK" w:cs="TH SarabunPSK"/>
          <w:noProof/>
          <w:color w:val="0000FF"/>
          <w:sz w:val="32"/>
          <w:szCs w:val="32"/>
        </w:rPr>
        <w:drawing>
          <wp:inline distT="0" distB="0" distL="0" distR="0">
            <wp:extent cx="2476500" cy="1857793"/>
            <wp:effectExtent l="0" t="0" r="0" b="9525"/>
            <wp:docPr id="8" name="รูปภาพ 8" descr="C:\Users\Administrator\Desktop\3485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istrator\Desktop\348534.jpg"/>
                    <pic:cNvPicPr>
                      <a:picLocks noChangeAspect="1" noChangeArrowheads="1"/>
                    </pic:cNvPicPr>
                  </pic:nvPicPr>
                  <pic:blipFill>
                    <a:blip r:embed="rId3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5474" cy="186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noProof/>
          <w:color w:val="0000FF"/>
          <w:sz w:val="32"/>
          <w:szCs w:val="32"/>
        </w:rPr>
        <w:drawing>
          <wp:inline distT="0" distB="0" distL="0" distR="0">
            <wp:extent cx="2466373" cy="1850197"/>
            <wp:effectExtent l="0" t="0" r="0" b="0"/>
            <wp:docPr id="9" name="รูปภาพ 9" descr="C:\Users\Administrator\Desktop\3485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istrator\Desktop\348534.jpg"/>
                    <pic:cNvPicPr>
                      <a:picLocks noChangeAspect="1" noChangeArrowheads="1"/>
                    </pic:cNvPicPr>
                  </pic:nvPicPr>
                  <pic:blipFill>
                    <a:blip r:embed="rId3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1808" cy="1854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7FFE" w:rsidRDefault="00EE7FFE" w:rsidP="0033579C">
      <w:pPr>
        <w:tabs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6378D0" w:rsidRDefault="006378D0" w:rsidP="00A51D41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378D0" w:rsidRDefault="006378D0" w:rsidP="00A51D41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51D41" w:rsidRDefault="00A51D41" w:rsidP="00A51D41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51D41" w:rsidRDefault="00A51D41" w:rsidP="00A51D41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นางดาวรุ่ง บุญถนอม เจ้าหน้าที่ผู้รับผิดชอบ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ผู้รายงาน</w:t>
      </w:r>
    </w:p>
    <w:p w:rsidR="00A51D41" w:rsidRDefault="00A51D41" w:rsidP="00A51D41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6A3C29">
        <w:rPr>
          <w:rFonts w:ascii="TH SarabunPSK" w:hAnsi="TH SarabunPSK" w:cs="TH SarabunPSK" w:hint="cs"/>
          <w:sz w:val="32"/>
          <w:szCs w:val="32"/>
          <w:cs/>
        </w:rPr>
        <w:t>๑๙ภุมภาพันธ์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๒๕๖๑</w:t>
      </w:r>
    </w:p>
    <w:p w:rsidR="00A51D41" w:rsidRPr="00B579AF" w:rsidRDefault="00A51D41" w:rsidP="00A51D41">
      <w:pPr>
        <w:rPr>
          <w:rFonts w:ascii="TH SarabunPSK" w:hAnsi="TH SarabunPSK" w:cs="TH SarabunPSK"/>
          <w:color w:val="0000FF"/>
          <w:sz w:val="32"/>
          <w:szCs w:val="32"/>
          <w:cs/>
        </w:rPr>
      </w:pPr>
    </w:p>
    <w:sectPr w:rsidR="00A51D41" w:rsidRPr="00B579AF" w:rsidSect="00B579AF">
      <w:pgSz w:w="11906" w:h="16838"/>
      <w:pgMar w:top="1134" w:right="1134" w:bottom="1134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326E3"/>
    <w:multiLevelType w:val="hybridMultilevel"/>
    <w:tmpl w:val="386877D4"/>
    <w:lvl w:ilvl="0" w:tplc="B338F838">
      <w:start w:val="1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0F0B3CAC"/>
    <w:multiLevelType w:val="hybridMultilevel"/>
    <w:tmpl w:val="B75269B4"/>
    <w:lvl w:ilvl="0" w:tplc="9C6C733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9AF"/>
    <w:rsid w:val="00132DC4"/>
    <w:rsid w:val="00133757"/>
    <w:rsid w:val="00176373"/>
    <w:rsid w:val="001C3594"/>
    <w:rsid w:val="001D7CEB"/>
    <w:rsid w:val="001F7056"/>
    <w:rsid w:val="002D61DE"/>
    <w:rsid w:val="00327263"/>
    <w:rsid w:val="0033579C"/>
    <w:rsid w:val="00360AB2"/>
    <w:rsid w:val="0039484D"/>
    <w:rsid w:val="003C0319"/>
    <w:rsid w:val="003D4774"/>
    <w:rsid w:val="00420815"/>
    <w:rsid w:val="00422809"/>
    <w:rsid w:val="00434547"/>
    <w:rsid w:val="005133D5"/>
    <w:rsid w:val="00521798"/>
    <w:rsid w:val="00594B2E"/>
    <w:rsid w:val="006378D0"/>
    <w:rsid w:val="006A3C29"/>
    <w:rsid w:val="006C401D"/>
    <w:rsid w:val="006C666A"/>
    <w:rsid w:val="006D6DD0"/>
    <w:rsid w:val="007007E4"/>
    <w:rsid w:val="007E3278"/>
    <w:rsid w:val="008306BD"/>
    <w:rsid w:val="008A7895"/>
    <w:rsid w:val="00915FCD"/>
    <w:rsid w:val="0094146F"/>
    <w:rsid w:val="00977A32"/>
    <w:rsid w:val="00990764"/>
    <w:rsid w:val="00A121E5"/>
    <w:rsid w:val="00A51D41"/>
    <w:rsid w:val="00A811E9"/>
    <w:rsid w:val="00AF3490"/>
    <w:rsid w:val="00B17057"/>
    <w:rsid w:val="00B579AF"/>
    <w:rsid w:val="00BA2FBF"/>
    <w:rsid w:val="00C370E3"/>
    <w:rsid w:val="00C5484A"/>
    <w:rsid w:val="00C6002B"/>
    <w:rsid w:val="00C84EDB"/>
    <w:rsid w:val="00CC6A67"/>
    <w:rsid w:val="00D22176"/>
    <w:rsid w:val="00D36009"/>
    <w:rsid w:val="00D63866"/>
    <w:rsid w:val="00D8478D"/>
    <w:rsid w:val="00E04465"/>
    <w:rsid w:val="00E73E4A"/>
    <w:rsid w:val="00EE7F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477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D4774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7E32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477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D4774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7E32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34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4120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hp56</cp:lastModifiedBy>
  <cp:revision>2</cp:revision>
  <cp:lastPrinted>2018-02-19T20:12:00Z</cp:lastPrinted>
  <dcterms:created xsi:type="dcterms:W3CDTF">2018-02-22T09:02:00Z</dcterms:created>
  <dcterms:modified xsi:type="dcterms:W3CDTF">2018-02-22T09:02:00Z</dcterms:modified>
</cp:coreProperties>
</file>