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Default="00441D98" w:rsidP="00DD254E">
      <w:pPr>
        <w:tabs>
          <w:tab w:val="left" w:pos="709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-238125</wp:posOffset>
                </wp:positionV>
                <wp:extent cx="1866900" cy="2667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5.25pt;margin-top:-18.75pt;width:14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">
                <v:textbox>
                  <w:txbxContent>
                    <w:p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1692C" w:rsidRPr="002F2C93" w:rsidRDefault="0061692C" w:rsidP="00DD254E">
      <w:pPr>
        <w:spacing w:after="0"/>
        <w:rPr>
          <w:rFonts w:ascii="TH SarabunIT๙" w:hAnsi="TH SarabunIT๙" w:cs="TH SarabunIT๙"/>
        </w:rPr>
      </w:pPr>
    </w:p>
    <w:p w:rsidR="0061692C" w:rsidRPr="005D4C69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F2C93">
        <w:rPr>
          <w:rFonts w:ascii="TH SarabunIT๙" w:hAnsi="TH SarabunIT๙" w:cs="TH SarabunIT๙"/>
        </w:rPr>
        <w:tab/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5D4C6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28 </w:t>
      </w:r>
      <w:r w:rsidR="005D4C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พฤษภาคม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กองทุนๆ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:rsidR="005D4C69" w:rsidRDefault="00FD7EBD" w:rsidP="005D4C69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:rsidR="00D26F84" w:rsidRPr="00D26F84" w:rsidRDefault="00D26F84" w:rsidP="00D26F84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F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5.การขับเคลื่อนการดำเนินงานร้านค้าประชารัฐกองทุนหมู่บ้า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</w:p>
    <w:p w:rsid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-ร้านค้าประชารัฐกองทุนหมู่บ้าน เป้าหมายทั้งหมด 218 กองทุน</w:t>
      </w:r>
    </w:p>
    <w:p w:rsidR="00D26F84" w:rsidRPr="008505DF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505DF">
        <w:rPr>
          <w:rFonts w:ascii="TH SarabunIT๙" w:hAnsi="TH SarabunIT๙" w:cs="TH SarabunIT๙" w:hint="cs"/>
          <w:sz w:val="32"/>
          <w:szCs w:val="32"/>
          <w:cs/>
        </w:rPr>
        <w:t xml:space="preserve">องทุนที่สนใจเข้าร่วมโครงการสวัสดิการแห่งแห่งรัฐ เพื่อติดตั้งเครื่องรูดบัตร </w:t>
      </w:r>
      <w:r w:rsidR="008505DF">
        <w:rPr>
          <w:rFonts w:ascii="TH SarabunIT๙" w:hAnsi="TH SarabunIT๙" w:cs="TH SarabunIT๙"/>
          <w:sz w:val="32"/>
          <w:szCs w:val="32"/>
        </w:rPr>
        <w:t xml:space="preserve">EDC </w:t>
      </w:r>
      <w:r w:rsidR="008505DF" w:rsidRPr="008505D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มีทั้งหมด </w:t>
      </w:r>
      <w:r w:rsidR="005D4C69">
        <w:rPr>
          <w:rFonts w:ascii="TH SarabunIT๙" w:hAnsi="TH SarabunIT๙" w:cs="TH SarabunIT๙" w:hint="cs"/>
          <w:spacing w:val="-20"/>
          <w:sz w:val="32"/>
          <w:szCs w:val="32"/>
          <w:cs/>
        </w:rPr>
        <w:t>7</w:t>
      </w:r>
      <w:r w:rsidR="008505DF" w:rsidRPr="008505D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กองทุน</w:t>
      </w:r>
    </w:p>
    <w:p w:rsidR="00D26F84" w:rsidRP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:rsidR="0061692C" w:rsidRPr="00537557" w:rsidRDefault="003D140A" w:rsidP="00D26F84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48D5"/>
    <w:rsid w:val="001751F2"/>
    <w:rsid w:val="00197E8F"/>
    <w:rsid w:val="001B5149"/>
    <w:rsid w:val="001F203E"/>
    <w:rsid w:val="00211F0D"/>
    <w:rsid w:val="00213F44"/>
    <w:rsid w:val="00251D5A"/>
    <w:rsid w:val="002A7D24"/>
    <w:rsid w:val="002F2C93"/>
    <w:rsid w:val="00300153"/>
    <w:rsid w:val="003D140A"/>
    <w:rsid w:val="00410928"/>
    <w:rsid w:val="00441D98"/>
    <w:rsid w:val="00466C5F"/>
    <w:rsid w:val="004C2965"/>
    <w:rsid w:val="004C5A17"/>
    <w:rsid w:val="004E158D"/>
    <w:rsid w:val="00537557"/>
    <w:rsid w:val="00583284"/>
    <w:rsid w:val="005D21EA"/>
    <w:rsid w:val="005D4C69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505DF"/>
    <w:rsid w:val="008B48D0"/>
    <w:rsid w:val="008E06F4"/>
    <w:rsid w:val="009130A0"/>
    <w:rsid w:val="009165B5"/>
    <w:rsid w:val="00981C22"/>
    <w:rsid w:val="009A0D22"/>
    <w:rsid w:val="00A21EAD"/>
    <w:rsid w:val="00A331C9"/>
    <w:rsid w:val="00A47C21"/>
    <w:rsid w:val="00A646CB"/>
    <w:rsid w:val="00A81E1C"/>
    <w:rsid w:val="00AB1324"/>
    <w:rsid w:val="00AF4815"/>
    <w:rsid w:val="00B12C4E"/>
    <w:rsid w:val="00B259AC"/>
    <w:rsid w:val="00B5659B"/>
    <w:rsid w:val="00B84CC1"/>
    <w:rsid w:val="00BD77C9"/>
    <w:rsid w:val="00C023E6"/>
    <w:rsid w:val="00C71D20"/>
    <w:rsid w:val="00CA2876"/>
    <w:rsid w:val="00CE0C40"/>
    <w:rsid w:val="00D26F84"/>
    <w:rsid w:val="00D31A6C"/>
    <w:rsid w:val="00DC2A33"/>
    <w:rsid w:val="00DC3712"/>
    <w:rsid w:val="00DC4C29"/>
    <w:rsid w:val="00DD254E"/>
    <w:rsid w:val="00DF1456"/>
    <w:rsid w:val="00E55BBC"/>
    <w:rsid w:val="00E924F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337C-FB68-4B90-96E9-CFFC330A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2017-10-27T07:43:00Z</cp:lastPrinted>
  <dcterms:created xsi:type="dcterms:W3CDTF">2018-05-28T07:00:00Z</dcterms:created>
  <dcterms:modified xsi:type="dcterms:W3CDTF">2018-05-28T07:00:00Z</dcterms:modified>
</cp:coreProperties>
</file>