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11" w:rsidRPr="00941BE9" w:rsidRDefault="00DF6911" w:rsidP="00DF6911">
      <w:pPr>
        <w:tabs>
          <w:tab w:val="left" w:pos="1134"/>
          <w:tab w:val="left" w:pos="1276"/>
          <w:tab w:val="left" w:pos="1418"/>
          <w:tab w:val="left" w:pos="4536"/>
          <w:tab w:val="left" w:pos="5954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bookmarkStart w:id="0" w:name="_GoBack"/>
      <w:bookmarkEnd w:id="0"/>
      <w:r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เรื่องเพื่อทราบ</w:t>
      </w:r>
    </w:p>
    <w:p w:rsidR="00DF6911" w:rsidRPr="00DF6911" w:rsidRDefault="00DF6911" w:rsidP="00DF6911">
      <w:pPr>
        <w:tabs>
          <w:tab w:val="left" w:pos="1134"/>
          <w:tab w:val="left" w:pos="1276"/>
          <w:tab w:val="left" w:pos="1418"/>
          <w:tab w:val="left" w:pos="4536"/>
          <w:tab w:val="left" w:pos="5954"/>
        </w:tabs>
        <w:spacing w:after="0" w:line="240" w:lineRule="auto"/>
        <w:jc w:val="both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941BE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กิจกรรมส่งเสริมช่องทางการตลาดระดับจังหวัด ครั้งที่ 2</w:t>
      </w:r>
      <w:r w:rsidRPr="00941BE9">
        <w:rPr>
          <w:rFonts w:ascii="TH SarabunIT๙" w:hAnsi="TH SarabunIT๙" w:cs="TH SarabunIT๙"/>
          <w:sz w:val="32"/>
          <w:szCs w:val="32"/>
          <w:cs/>
        </w:rPr>
        <w:t xml:space="preserve"> ตามโครงการ</w:t>
      </w:r>
      <w:r w:rsidRPr="00941BE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พัฒนาและส่งเสริมการท่องเที่ยวเชิงธรรมชาติ นิเวศน์และอนุรักษ์</w:t>
      </w:r>
    </w:p>
    <w:p w:rsidR="00DF6911" w:rsidRPr="00DF6911" w:rsidRDefault="00DF6911" w:rsidP="00DF6911">
      <w:pPr>
        <w:tabs>
          <w:tab w:val="left" w:pos="1134"/>
          <w:tab w:val="left" w:pos="1276"/>
          <w:tab w:val="left" w:pos="1418"/>
          <w:tab w:val="left" w:pos="4536"/>
          <w:tab w:val="left" w:pos="5954"/>
        </w:tabs>
        <w:spacing w:after="0" w:line="240" w:lineRule="auto"/>
        <w:jc w:val="both"/>
        <w:rPr>
          <w:rFonts w:ascii="TH SarabunIT๙" w:hAnsi="TH SarabunIT๙" w:cs="TH SarabunIT๙"/>
          <w:sz w:val="30"/>
          <w:szCs w:val="30"/>
        </w:rPr>
      </w:pPr>
      <w:r w:rsidRPr="00941BE9">
        <w:rPr>
          <w:rFonts w:ascii="TH SarabunIT๙" w:hAnsi="TH SarabunIT๙" w:cs="TH SarabunIT๙"/>
          <w:sz w:val="32"/>
          <w:szCs w:val="32"/>
          <w:cs/>
        </w:rPr>
        <w:tab/>
        <w:t>สำนักงานพัฒนาชุมชนจังหวัดอ่างทอง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BE9">
        <w:rPr>
          <w:rFonts w:ascii="TH SarabunIT๙" w:hAnsi="TH SarabunIT๙" w:cs="TH SarabunIT๙"/>
          <w:sz w:val="32"/>
          <w:szCs w:val="32"/>
          <w:cs/>
        </w:rPr>
        <w:t>กำหนดดำเนินการ</w:t>
      </w:r>
      <w:r w:rsidRPr="00941BE9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กิจกรรมส่งเสริมช่องทางการตลาดระดับจังหวัด</w:t>
      </w:r>
      <w:r w:rsidRPr="00941BE9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1BE9">
        <w:rPr>
          <w:rFonts w:ascii="TH SarabunIT๙" w:hAnsi="TH SarabunIT๙" w:cs="TH SarabunIT๙"/>
          <w:sz w:val="32"/>
          <w:szCs w:val="32"/>
        </w:rPr>
        <w:t xml:space="preserve">2 </w:t>
      </w:r>
      <w:r w:rsidRPr="00DF6911">
        <w:rPr>
          <w:rFonts w:ascii="TH SarabunIT๙" w:hAnsi="TH SarabunIT๙" w:cs="TH SarabunIT๙"/>
          <w:sz w:val="30"/>
          <w:szCs w:val="30"/>
          <w:cs/>
        </w:rPr>
        <w:t>โดยมีวัตถุประสงค์เพื่อส่งเสริมการตลาดให้กับชุมชนท่องเที่ยวโดยชุมชน</w:t>
      </w:r>
      <w:r w:rsidRPr="00DF691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F6911">
        <w:rPr>
          <w:rFonts w:ascii="TH SarabunIT๙" w:hAnsi="TH SarabunIT๙" w:cs="TH SarabunIT๙"/>
          <w:sz w:val="30"/>
          <w:szCs w:val="30"/>
          <w:cs/>
        </w:rPr>
        <w:t>ประกอบด้วย 3 หมู่บ้าน  คือ</w:t>
      </w:r>
    </w:p>
    <w:p w:rsidR="00DF6911" w:rsidRPr="00DF6911" w:rsidRDefault="00DF6911" w:rsidP="00DF6911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4536"/>
          <w:tab w:val="left" w:pos="5954"/>
        </w:tabs>
        <w:spacing w:after="0" w:line="240" w:lineRule="auto"/>
        <w:jc w:val="both"/>
        <w:rPr>
          <w:rFonts w:ascii="TH SarabunIT๙" w:hAnsi="TH SarabunIT๙" w:cs="TH SarabunIT๙"/>
        </w:rPr>
      </w:pPr>
      <w:r w:rsidRPr="00DF6911">
        <w:rPr>
          <w:rFonts w:ascii="TH SarabunIT๙" w:hAnsi="TH SarabunIT๙" w:cs="TH SarabunIT๙"/>
          <w:sz w:val="32"/>
          <w:szCs w:val="32"/>
          <w:cs/>
        </w:rPr>
        <w:t>บ้านบางเสด็จ หมู่ที่ 2 ตำบลบางเสด็จ อำเภอป่าโมก</w:t>
      </w:r>
    </w:p>
    <w:p w:rsidR="00DF6911" w:rsidRPr="00DF6911" w:rsidRDefault="00DF6911" w:rsidP="00DF6911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4536"/>
          <w:tab w:val="left" w:pos="5954"/>
        </w:tabs>
        <w:spacing w:after="0" w:line="240" w:lineRule="auto"/>
        <w:jc w:val="both"/>
        <w:rPr>
          <w:rFonts w:ascii="TH SarabunIT๙" w:hAnsi="TH SarabunIT๙" w:cs="TH SarabunIT๙"/>
        </w:rPr>
      </w:pPr>
      <w:r w:rsidRPr="00DF6911">
        <w:rPr>
          <w:rFonts w:ascii="TH SarabunIT๙" w:hAnsi="TH SarabunIT๙" w:cs="TH SarabunIT๙"/>
          <w:sz w:val="32"/>
          <w:szCs w:val="32"/>
          <w:cs/>
        </w:rPr>
        <w:t>บ้านยางทอง หมู่ที่ 8 ตำบลบางเจ้าฉ่า อำเภอโพธิ์ทอง</w:t>
      </w:r>
    </w:p>
    <w:p w:rsidR="00DF6911" w:rsidRPr="00DF6911" w:rsidRDefault="00DF6911" w:rsidP="00DF6911">
      <w:pPr>
        <w:pStyle w:val="a3"/>
        <w:numPr>
          <w:ilvl w:val="0"/>
          <w:numId w:val="1"/>
        </w:numPr>
        <w:tabs>
          <w:tab w:val="left" w:pos="1134"/>
          <w:tab w:val="left" w:pos="1276"/>
          <w:tab w:val="left" w:pos="1418"/>
          <w:tab w:val="left" w:pos="4536"/>
          <w:tab w:val="left" w:pos="5954"/>
        </w:tabs>
        <w:spacing w:after="0" w:line="240" w:lineRule="auto"/>
        <w:jc w:val="both"/>
        <w:rPr>
          <w:rFonts w:ascii="TH SarabunIT๙" w:hAnsi="TH SarabunIT๙" w:cs="TH SarabunIT๙"/>
        </w:rPr>
      </w:pPr>
      <w:r w:rsidRPr="00DF6911">
        <w:rPr>
          <w:rFonts w:ascii="TH SarabunIT๙" w:hAnsi="TH SarabunIT๙" w:cs="TH SarabunIT๙"/>
          <w:sz w:val="32"/>
          <w:szCs w:val="32"/>
          <w:cs/>
        </w:rPr>
        <w:t>ชุมชนศาลเจ้าโรงทอง ตำบลศาลเจ้าโรงทอง อำเภอวิเศษชัยชาญ</w:t>
      </w:r>
    </w:p>
    <w:p w:rsidR="00DF6911" w:rsidRPr="00DF6911" w:rsidRDefault="00DF6911" w:rsidP="00DF6911">
      <w:pPr>
        <w:tabs>
          <w:tab w:val="left" w:pos="1134"/>
          <w:tab w:val="left" w:pos="1276"/>
          <w:tab w:val="left" w:pos="1418"/>
          <w:tab w:val="left" w:pos="4536"/>
          <w:tab w:val="left" w:pos="5954"/>
        </w:tabs>
        <w:spacing w:after="0" w:line="240" w:lineRule="auto"/>
        <w:jc w:val="both"/>
        <w:rPr>
          <w:rFonts w:ascii="TH SarabunIT๙" w:hAnsi="TH SarabunIT๙" w:cs="TH SarabunIT๙"/>
        </w:rPr>
      </w:pPr>
      <w:r w:rsidRPr="00DF6911">
        <w:rPr>
          <w:rFonts w:ascii="TH SarabunIT๙" w:hAnsi="TH SarabunIT๙" w:cs="TH SarabunIT๙"/>
          <w:sz w:val="32"/>
          <w:szCs w:val="32"/>
          <w:cs/>
        </w:rPr>
        <w:t xml:space="preserve">ผู้ผลิต ผู้ประกอบการ  </w:t>
      </w:r>
      <w:r w:rsidRPr="00DF6911">
        <w:rPr>
          <w:rFonts w:ascii="TH SarabunIT๙" w:hAnsi="TH SarabunIT๙" w:cs="TH SarabunIT๙"/>
          <w:sz w:val="32"/>
          <w:szCs w:val="32"/>
        </w:rPr>
        <w:t>OTOP</w:t>
      </w:r>
      <w:r w:rsidRPr="00DF6911">
        <w:rPr>
          <w:rFonts w:ascii="TH SarabunIT๙" w:hAnsi="TH SarabunIT๙" w:cs="TH SarabunIT๙"/>
          <w:sz w:val="32"/>
          <w:szCs w:val="32"/>
          <w:cs/>
        </w:rPr>
        <w:t xml:space="preserve"> และผู้ลงทะเบียนตลาดประชารัฐ คนไทยยิ้มได้ ในระหว่างวันที่ 31 กรกฎาคม ถึงวันที่ 1 สิงหาคม พ.ศ.2561 และขยายผลการจัดกรรมต่อเนื่อง ในช่วงการจัดงานรำลึก 112 ปี เสด็จประพาสต้นเมืองอ่างทอง และฉลอง 123 ปีเมืองอ่างทอง จนถึงวันที่ 8 สิงหาคม 2561 รวม 9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911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6911">
        <w:rPr>
          <w:rFonts w:ascii="TH SarabunIT๙" w:hAnsi="TH SarabunIT๙" w:cs="TH SarabunIT๙"/>
          <w:sz w:val="32"/>
          <w:szCs w:val="32"/>
          <w:cs/>
        </w:rPr>
        <w:t>บริเวณ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F6911">
        <w:rPr>
          <w:rFonts w:ascii="TH SarabunIT๙" w:hAnsi="TH SarabunIT๙" w:cs="TH SarabunIT๙"/>
          <w:sz w:val="32"/>
          <w:szCs w:val="32"/>
          <w:cs/>
        </w:rPr>
        <w:t>หน้าศาลากลางจังหวัดอ่างทอง (ริมน้ำเจ้าพระยา หรือ ตลาดย้อนยุค)</w:t>
      </w:r>
    </w:p>
    <w:p w:rsidR="00FD63E0" w:rsidRDefault="00795B79" w:rsidP="00DF6911">
      <w:pPr>
        <w:jc w:val="both"/>
      </w:pPr>
    </w:p>
    <w:sectPr w:rsidR="00FD63E0" w:rsidSect="008C42E8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5F0C"/>
    <w:multiLevelType w:val="hybridMultilevel"/>
    <w:tmpl w:val="E24E50A2"/>
    <w:lvl w:ilvl="0" w:tplc="0EEAAC64">
      <w:start w:val="1"/>
      <w:numFmt w:val="decimal"/>
      <w:lvlText w:val="%1.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11"/>
    <w:rsid w:val="00212646"/>
    <w:rsid w:val="003F48B9"/>
    <w:rsid w:val="00534AC3"/>
    <w:rsid w:val="00795B79"/>
    <w:rsid w:val="00D81123"/>
    <w:rsid w:val="00D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ANGTHONG</dc:creator>
  <cp:lastModifiedBy>jass</cp:lastModifiedBy>
  <cp:revision>2</cp:revision>
  <cp:lastPrinted>2018-07-24T03:56:00Z</cp:lastPrinted>
  <dcterms:created xsi:type="dcterms:W3CDTF">2018-07-25T06:29:00Z</dcterms:created>
  <dcterms:modified xsi:type="dcterms:W3CDTF">2018-07-25T06:29:00Z</dcterms:modified>
</cp:coreProperties>
</file>