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30AE" w:rsidRDefault="00BD07BD" w:rsidP="00297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07BD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1DB4E" wp14:editId="04173DAB">
                <wp:simplePos x="0" y="0"/>
                <wp:positionH relativeFrom="column">
                  <wp:posOffset>4702175</wp:posOffset>
                </wp:positionH>
                <wp:positionV relativeFrom="paragraph">
                  <wp:posOffset>-453390</wp:posOffset>
                </wp:positionV>
                <wp:extent cx="1714500" cy="314325"/>
                <wp:effectExtent l="0" t="0" r="19050" b="2857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07BD" w:rsidRDefault="00BD07BD" w:rsidP="00BD07B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เอกสารหมายเลข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25pt;margin-top:-35.7pt;width:1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fnWAIAAMAEAAAOAAAAZHJzL2Uyb0RvYy54bWysVMlu2zAQvRfoPxC8N/KatEbkwHXgokCQ&#10;BEiKnGmKsoVSHJakLblf30dKdraeivpAcxbO8uaNLq/aWrO9cr4ik/Ph2YAzZSQVldnk/Mfj6tNn&#10;znwQphCajMr5QXl+Nf/44bKxMzWiLelCOYYgxs8am/NtCHaWZV5uVS38GVllYCzJ1SJAdJuscKJB&#10;9Fpno8HgPGvIFdaRVN5De90Z+TzFL0slw11ZehWYzjlqC+l06VzHM5tfitnGCbutZF+G+IcqalEZ&#10;JD2FuhZBsJ2r3oWqK+nIUxnOJNUZlWUlVeoB3QwHb7p52AqrUi8Ax9sTTP7/hZW3+3vHqiLnI86M&#10;qDGiR9UG9pVaNo7oNNbP4PRg4RZaqDHlo95DGZtuS1fHf7TDYAfOhxO2MZiMjy6Gk+kAJgnbeDgZ&#10;j6YxTPb82jofvimqWbzk3GF2CVKxv/Ghcz26xGSedFWsKq2TcPBL7dheYMxgR0ENZ1r4AGXOV+nX&#10;Z3v1TBvW5Px8PB2kTK9sMdcp5loL+fN9BFSvTcyvEtX6OiNkHTTxFtp12+O4puIAGB11NPRWripk&#10;uUGh98KBd4AHuxTucJSaUBr1N8625H7/TR/9QQdYOWvA45z7XzvhFPr/bkCUL8PJJBI/CZPpxQiC&#10;e2lZv7SYXb0kYDjE1lqZrtE/6OO1dFQ/YeUWMStMwkjkznk4Xpeh2y6srFSLRXIC1a0IN+bByhg6&#10;AhbRfWyfhLP9uAOIcktHxovZm6l3vvGlocUuUFklSkSAO1RBpShgTRKp+pWOe/hSTl7PH575HwAA&#10;AP//AwBQSwMEFAAGAAgAAAAhABeyyiPfAAAADAEAAA8AAABkcnMvZG93bnJldi54bWxMj8FOwzAM&#10;hu9IvENkJG5b0mmwrTSdpkkcEaJwgFuWmDZb41RN1pU9PekJjv796ffnYju6lg3YB+tJQjYXwJC0&#10;N5ZqCR/vz7M1sBAVGdV6Qgk/GGBb3t4UKjf+Qm84VLFmqYRCriQ0MXY550E36FSY+w4p7b5971RM&#10;Y19z06tLKnctXwjxyJ2ylC40qsN9g/pUnZ0EQ5+e9Jd9uVqqtN1cX9dHPUh5fzfunoBFHOMfDJN+&#10;UocyOR38mUxgrYTVUjwkVMJslS2BTYTIpuiQokW2AV4W/P8T5S8AAAD//wMAUEsBAi0AFAAGAAgA&#10;AAAhALaDOJL+AAAA4QEAABMAAAAAAAAAAAAAAAAAAAAAAFtDb250ZW50X1R5cGVzXS54bWxQSwEC&#10;LQAUAAYACAAAACEAOP0h/9YAAACUAQAACwAAAAAAAAAAAAAAAAAvAQAAX3JlbHMvLnJlbHNQSwEC&#10;LQAUAAYACAAAACEAJDk351gCAADABAAADgAAAAAAAAAAAAAAAAAuAgAAZHJzL2Uyb0RvYy54bWxQ&#10;SwECLQAUAAYACAAAACEAF7LKI98AAAAMAQAADwAAAAAAAAAAAAAAAACyBAAAZHJzL2Rvd25yZXYu&#10;eG1sUEsFBgAAAAAEAAQA8wAAAL4FAAAAAA==&#10;" fillcolor="window" strokeweight=".5pt">
                <v:textbox>
                  <w:txbxContent>
                    <w:p w:rsidR="00BD07BD" w:rsidRDefault="00BD07BD" w:rsidP="00BD07B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เอกสารหมายเลข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34F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การจัดสรรงบประมาณโครงการพัฒนาจังหวัดแบบ</w:t>
      </w:r>
      <w:proofErr w:type="spellStart"/>
      <w:r w:rsidR="00234FFB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="00234F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:rsidR="00576300" w:rsidRDefault="00234FFB" w:rsidP="002972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 และผลการดำเนินงาน</w:t>
      </w:r>
    </w:p>
    <w:p w:rsidR="00993710" w:rsidRPr="002972FE" w:rsidRDefault="002972FE" w:rsidP="002972F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37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374D89" w:rsidRDefault="00374D89" w:rsidP="00420B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จังหวัดอ่างทอง</w:t>
      </w:r>
      <w:r w:rsidR="00993710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ได้รับจัดสรรงบประมาณทั้งสิ้น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195,006,100 บาท</w:t>
      </w:r>
      <w:r w:rsidR="009937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20B66">
        <w:rPr>
          <w:rFonts w:ascii="TH SarabunIT๙" w:hAnsi="TH SarabunIT๙" w:cs="TH SarabunIT๙" w:hint="cs"/>
          <w:sz w:val="32"/>
          <w:szCs w:val="32"/>
          <w:cs/>
        </w:rPr>
        <w:t xml:space="preserve">(หนึ่งร้อยเก้าสิบห้าล้านหกพันหนึ่งร้อยบาทถ้วน) </w:t>
      </w:r>
    </w:p>
    <w:p w:rsidR="00633420" w:rsidRPr="00EC1094" w:rsidRDefault="00633420" w:rsidP="00420B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2611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>จำแนกตามประเภท</w:t>
      </w:r>
      <w:r w:rsidR="00C17AA1">
        <w:rPr>
          <w:rFonts w:ascii="TH SarabunIT๙" w:hAnsi="TH SarabunIT๙" w:cs="TH SarabunIT๙" w:hint="cs"/>
          <w:sz w:val="32"/>
          <w:szCs w:val="32"/>
          <w:cs/>
        </w:rPr>
        <w:t>งบรายจ่ายได้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a4"/>
        <w:tblpPr w:leftFromText="180" w:rightFromText="180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410"/>
      </w:tblGrid>
      <w:tr w:rsidR="00574165" w:rsidTr="000035B1">
        <w:tc>
          <w:tcPr>
            <w:tcW w:w="336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</w:t>
            </w:r>
          </w:p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(บาท)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ร้อยละ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งบลงทุน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160,273,400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82.19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งบดำเนินงาน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26,732,700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13.71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งบบริหารจัดการ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8,000,000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4.10</w:t>
            </w:r>
          </w:p>
        </w:tc>
      </w:tr>
      <w:tr w:rsidR="00574165" w:rsidTr="000035B1">
        <w:tc>
          <w:tcPr>
            <w:tcW w:w="336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195,006,100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100</w:t>
            </w:r>
          </w:p>
        </w:tc>
      </w:tr>
    </w:tbl>
    <w:p w:rsidR="00374D89" w:rsidRDefault="00374D89" w:rsidP="00374D8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D628D4" w:rsidRPr="00D628D4" w:rsidRDefault="00D628D4" w:rsidP="00CF1FF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6471A" w:rsidRDefault="0016471A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Pr="00EC1094" w:rsidRDefault="000343EF" w:rsidP="009B2936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C1094" w:rsidRDefault="00EC1094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Default="0044404B" w:rsidP="0044404B">
      <w:pPr>
        <w:spacing w:before="120"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3EF" w:rsidRPr="000343EF">
        <w:rPr>
          <w:rFonts w:ascii="TH SarabunIT๙" w:hAnsi="TH SarabunIT๙" w:cs="TH SarabunIT๙" w:hint="cs"/>
          <w:sz w:val="32"/>
          <w:szCs w:val="32"/>
          <w:cs/>
        </w:rPr>
        <w:t>จำแนกตามประเด็นยุทธศาสตร์ได้ดังนี้</w:t>
      </w:r>
    </w:p>
    <w:tbl>
      <w:tblPr>
        <w:tblStyle w:val="a4"/>
        <w:tblpPr w:leftFromText="180" w:rightFromText="180" w:vertAnchor="text" w:horzAnchor="margin" w:tblpXSpec="center" w:tblpY="265"/>
        <w:tblW w:w="5321" w:type="pct"/>
        <w:tblLook w:val="04A0" w:firstRow="1" w:lastRow="0" w:firstColumn="1" w:lastColumn="0" w:noHBand="0" w:noVBand="1"/>
      </w:tblPr>
      <w:tblGrid>
        <w:gridCol w:w="3696"/>
        <w:gridCol w:w="3527"/>
        <w:gridCol w:w="3090"/>
      </w:tblGrid>
      <w:tr w:rsidR="00934CB9" w:rsidRPr="00CE1020" w:rsidTr="000035B1">
        <w:tc>
          <w:tcPr>
            <w:tcW w:w="1792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1</w:t>
            </w:r>
          </w:p>
          <w:p w:rsidR="00C51159" w:rsidRPr="00934CB9" w:rsidRDefault="00C51159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พัฒนาเมืองน่าอยู่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สู่สังคมมั่นคง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และเป็นสุข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2</w:t>
            </w:r>
          </w:p>
          <w:p w:rsidR="00C51159" w:rsidRPr="00934CB9" w:rsidRDefault="00C51159" w:rsidP="00934CB9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พัฒนาผลิตภัณฑ์สู่ระดับมาตรฐานสาก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3</w:t>
            </w:r>
          </w:p>
          <w:p w:rsidR="00C51159" w:rsidRPr="00934CB9" w:rsidRDefault="00C51159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ส่งเสริมการท่องเที่ยวเชิงวัฒนธรรม</w:t>
            </w:r>
          </w:p>
        </w:tc>
      </w:tr>
      <w:tr w:rsidR="00372A9B" w:rsidRPr="00CE1020" w:rsidTr="00934CB9">
        <w:tc>
          <w:tcPr>
            <w:tcW w:w="1792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5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35 กิจกรรมย่อย</w:t>
            </w:r>
          </w:p>
        </w:tc>
        <w:tc>
          <w:tcPr>
            <w:tcW w:w="1710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4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11 กิจกรรมย่อย</w:t>
            </w:r>
          </w:p>
        </w:tc>
        <w:tc>
          <w:tcPr>
            <w:tcW w:w="1498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2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17 กิจกรรมย่อย</w:t>
            </w:r>
          </w:p>
        </w:tc>
      </w:tr>
      <w:tr w:rsidR="000343EF" w:rsidRPr="00CE1020" w:rsidTr="000035B1">
        <w:tc>
          <w:tcPr>
            <w:tcW w:w="1792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140,234,800 บาท</w:t>
            </w:r>
          </w:p>
          <w:p w:rsidR="00A14BCB" w:rsidRPr="00E26FBC" w:rsidRDefault="00A14BCB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74.99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36,571,300 บาท</w:t>
            </w:r>
          </w:p>
          <w:p w:rsidR="00A14BCB" w:rsidRPr="00E26FBC" w:rsidRDefault="00A14BCB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19.56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10,200,000 บาท</w:t>
            </w:r>
          </w:p>
          <w:p w:rsidR="00A14BCB" w:rsidRPr="00E26FBC" w:rsidRDefault="00A14BCB" w:rsidP="00A14BC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5.45</w:t>
            </w:r>
          </w:p>
        </w:tc>
      </w:tr>
    </w:tbl>
    <w:p w:rsidR="00112376" w:rsidRDefault="00112376" w:rsidP="002972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12376" w:rsidRPr="002972FE" w:rsidRDefault="002972FE" w:rsidP="002972FE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8191A" w:rsidRPr="00316A62" w:rsidRDefault="00F8191A" w:rsidP="002972F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</w:rPr>
        <w:t>รายการงบลงทุน มีจำนวน 30 กิจกรรม หน่วยงานดำเนินการ 11 หน่วยงาน</w:t>
      </w:r>
    </w:p>
    <w:p w:rsidR="00F8191A" w:rsidRPr="00316A62" w:rsidRDefault="00F8191A" w:rsidP="002125E4">
      <w:pPr>
        <w:spacing w:after="0" w:line="240" w:lineRule="auto"/>
        <w:ind w:right="-1"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- ยกเลิก 1 กิจกรรม ได้แก่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ซ่อมสร้างทาง</w:t>
      </w:r>
      <w:proofErr w:type="spellStart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แอสฟัลท์</w:t>
      </w:r>
      <w:proofErr w:type="spellEnd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ติ</w:t>
      </w:r>
      <w:proofErr w:type="spellStart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กคอ</w:t>
      </w:r>
      <w:proofErr w:type="spellEnd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 xml:space="preserve">นกรีต สายทาง </w:t>
      </w:r>
      <w:proofErr w:type="spellStart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อท.ถ</w:t>
      </w:r>
      <w:proofErr w:type="spellEnd"/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.</w:t>
      </w:r>
      <w:r w:rsidR="00B1232E" w:rsidRPr="00B1232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01</w:t>
      </w:r>
      <w:r w:rsidRPr="00B1232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>-</w:t>
      </w:r>
      <w:r w:rsidRPr="00B1232E">
        <w:rPr>
          <w:rFonts w:ascii="TH SarabunIT๙" w:eastAsia="Times New Roman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cs/>
          <w:lang w:val="en-GB"/>
        </w:rPr>
        <w:t xml:space="preserve">031 บ้านพราน </w:t>
      </w:r>
      <w:r w:rsidRPr="00B1232E">
        <w:rPr>
          <w:rFonts w:ascii="TH SarabunIT๙" w:eastAsia="Times New Roman" w:hAnsi="TH SarabunIT๙" w:cs="TH SarabunIT๙"/>
          <w:spacing w:val="-10"/>
          <w:sz w:val="32"/>
          <w:szCs w:val="32"/>
          <w:lang w:val="en-GB"/>
        </w:rPr>
        <w:t xml:space="preserve">– 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บ้านหนองจิก อำเภอแสวงหา จังหวัดอ่างทอง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งบประมาณ 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9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>,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984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lang w:val="en-GB"/>
        </w:rPr>
        <w:t>,</w:t>
      </w:r>
      <w:r w:rsidRPr="00B1232E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000บาท (เก้าล้านเก้าแสนแปดหมื่นสี่พันบาทถ้วน)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</w:t>
      </w:r>
      <w:proofErr w:type="spellStart"/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ก.บ.จ</w:t>
      </w:r>
      <w:proofErr w:type="spellEnd"/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ให้ความเห็นชอบแล้ว เมื่อวันที่ 29 สิงหาคม  2561 โดยให้ปรับแผนปฏิบัติราชการฯและ</w:t>
      </w:r>
      <w:r w:rsidR="002125E4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โ</w:t>
      </w:r>
      <w:r w:rsidR="002125E4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อนเปลี่ยนแปลงงบประมาณดังกล่าว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ไปดำเนินกิจกรรมใหม่ในบัญชีโครงการสำรอง (</w:t>
      </w:r>
      <w:r w:rsidRPr="00316A62">
        <w:rPr>
          <w:rFonts w:ascii="TH SarabunIT๙" w:eastAsia="Times New Roman" w:hAnsi="TH SarabunIT๙" w:cs="TH SarabunIT๙"/>
          <w:sz w:val="32"/>
          <w:szCs w:val="32"/>
          <w:lang w:val="en-GB"/>
        </w:rPr>
        <w:t>Y2</w:t>
      </w:r>
      <w:r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) จำนวน 3 กิจกรรม ได้แก่ </w:t>
      </w:r>
    </w:p>
    <w:p w:rsidR="00F8191A" w:rsidRPr="00316A62" w:rsidRDefault="00E23555" w:rsidP="00E23555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(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)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ขุดลอก</w:t>
      </w:r>
      <w:proofErr w:type="spellStart"/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หนองคช</w:t>
      </w:r>
      <w:proofErr w:type="spellEnd"/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บาล พร้อมเสริมคันดิน งบประมาณ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484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000 บาท (หนึ่งล้านสี่แสน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แปดหมื่นสี่พันบาทถ้วน) โครงการชลประทานอ่างทอง เป็นหน่วยงานดำเนินการ</w:t>
      </w:r>
    </w:p>
    <w:p w:rsidR="00E23555" w:rsidRDefault="00E23555" w:rsidP="00E23555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)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 xml:space="preserve"> ขุดลอกหนองสามง่ามเหนือ พร้อมเสริมคันดิน 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200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000บาท (ห้าล้าน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</w:rPr>
        <w:t>สองแสนบาทถ้วน) โครงการชลประทานอ่างทอง เป็นหน่วยงานดำเนินการ</w:t>
      </w:r>
    </w:p>
    <w:p w:rsidR="005F44D7" w:rsidRPr="002D2BA9" w:rsidRDefault="00E23555" w:rsidP="00E23555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2D2BA9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(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2D2BA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ขุดลอกหนองสามง่ามใต้ พร้อมเสริมคันดิน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 3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300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</w:rPr>
        <w:t>,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000 บาท (สามล้าน</w:t>
      </w:r>
      <w:r w:rsidR="002D2B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สามแสนบาทถ้วน)</w:t>
      </w:r>
      <w:r w:rsidRPr="002D2B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8191A" w:rsidRPr="002D2BA9">
        <w:rPr>
          <w:rFonts w:ascii="TH SarabunIT๙" w:eastAsia="Times New Roman" w:hAnsi="TH SarabunIT๙" w:cs="TH SarabunIT๙"/>
          <w:sz w:val="32"/>
          <w:szCs w:val="32"/>
          <w:cs/>
        </w:rPr>
        <w:t>โครงการชลประทานอ่างทอง เป็นหน่วยงานดำเนินการ</w:t>
      </w:r>
    </w:p>
    <w:p w:rsidR="00E73F8A" w:rsidRPr="00247E42" w:rsidRDefault="00E73F8A" w:rsidP="00247E42">
      <w:pPr>
        <w:spacing w:after="0"/>
        <w:ind w:firstLine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รวมรายการงบลงทุนที่ดำเนินการทั้งสิ้น </w:t>
      </w:r>
      <w:r w:rsidR="00F8191A" w:rsidRPr="00316A62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32 กิจกรรม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 xml:space="preserve"> ผู้ว่าราชการจังหวัดอ่างทองได้อนุมัติ</w:t>
      </w:r>
      <w:r w:rsidRPr="00247E4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  <w:lang w:val="en-GB"/>
        </w:rPr>
        <w:t xml:space="preserve">โครงการครบถ้วนทั้ง 32 กิจกรรม แล้ว ผลการดำเนินงานตามบัญชีแนบท้าย </w:t>
      </w:r>
    </w:p>
    <w:p w:rsidR="00EC1094" w:rsidRDefault="00F43BF8" w:rsidP="00EC109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ab/>
        <w:t xml:space="preserve">2) รายการงบดำเนินงาน มีจำนวน 37 กิจกรรม หน่วยงานดำเนินการ 20 หน่วยงาน ขณะนี้อยู่ระหว่างหน่วยงานจัดทำเอกสารโครงการเพื่อเสนอขออนุมัติต่อผู้ว่าราชการจังหวัดอ่างทอง </w:t>
      </w:r>
    </w:p>
    <w:p w:rsidR="002972FE" w:rsidRDefault="002972FE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72FE" w:rsidRDefault="002972FE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72FE" w:rsidRDefault="002972FE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43CFE" w:rsidRDefault="0072666F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การจัดสรรงบประมาณโครงการ</w:t>
      </w:r>
      <w:r w:rsidR="00786667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กลุ่มจังหวัดแบบ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</w:p>
    <w:p w:rsidR="00B02E05" w:rsidRPr="00B02E05" w:rsidRDefault="0072666F" w:rsidP="00297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</w:t>
      </w:r>
      <w:r w:rsidR="0078666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ระมาณ พ.ศ. 2562 และผลการดำเนินงาน</w:t>
      </w:r>
    </w:p>
    <w:p w:rsidR="00C71B16" w:rsidRDefault="002972FE" w:rsidP="002972F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การจัดสรรงบประมาณ </w:t>
      </w:r>
    </w:p>
    <w:p w:rsidR="00E43CFE" w:rsidRDefault="00B42B7B" w:rsidP="0078666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2B7B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 ได้รับการจัดสรรงบประมาณ ทั้งสิ้น 2 โครงการ</w:t>
      </w:r>
      <w:r w:rsidR="0078666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 กิจกรรมหลัก 3 กิจกรรมย่อย </w:t>
      </w:r>
      <w:r w:rsidRPr="00B42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64E4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งบประมาณ 70,979,000 บาท (เจ็ดสิบล้านเก้าแสนเจ็ดหมื่นเก้าพันบาทถ้วน) </w:t>
      </w:r>
      <w:r w:rsidR="00860239" w:rsidRPr="00264E48">
        <w:rPr>
          <w:rFonts w:ascii="TH SarabunIT๙" w:hAnsi="TH SarabunIT๙" w:cs="TH SarabunIT๙" w:hint="cs"/>
          <w:spacing w:val="-14"/>
          <w:sz w:val="32"/>
          <w:szCs w:val="32"/>
          <w:cs/>
        </w:rPr>
        <w:t>เป็นรายการงบลงทุนทั้งหมด ประกอบด้วย</w:t>
      </w:r>
    </w:p>
    <w:tbl>
      <w:tblPr>
        <w:tblStyle w:val="a4"/>
        <w:tblW w:w="5486" w:type="pct"/>
        <w:tblInd w:w="-601" w:type="dxa"/>
        <w:tblLook w:val="04A0" w:firstRow="1" w:lastRow="0" w:firstColumn="1" w:lastColumn="0" w:noHBand="0" w:noVBand="1"/>
      </w:tblPr>
      <w:tblGrid>
        <w:gridCol w:w="405"/>
        <w:gridCol w:w="6928"/>
        <w:gridCol w:w="1334"/>
        <w:gridCol w:w="1966"/>
      </w:tblGrid>
      <w:tr w:rsidR="00A43B17" w:rsidTr="00A43B17">
        <w:tc>
          <w:tcPr>
            <w:tcW w:w="3455" w:type="pct"/>
            <w:gridSpan w:val="2"/>
            <w:shd w:val="clear" w:color="auto" w:fill="FFCC99"/>
            <w:vAlign w:val="center"/>
          </w:tcPr>
          <w:p w:rsidR="00E516C8" w:rsidRPr="00E516C8" w:rsidRDefault="00E516C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17" w:type="pct"/>
            <w:shd w:val="clear" w:color="auto" w:fill="FFCC99"/>
            <w:vAlign w:val="center"/>
          </w:tcPr>
          <w:p w:rsidR="00E516C8" w:rsidRPr="00E516C8" w:rsidRDefault="00E516C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E516C8" w:rsidRPr="00E516C8" w:rsidRDefault="00E516C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28" w:type="pct"/>
            <w:shd w:val="clear" w:color="auto" w:fill="FFCC99"/>
            <w:vAlign w:val="center"/>
          </w:tcPr>
          <w:p w:rsidR="00E516C8" w:rsidRPr="00E516C8" w:rsidRDefault="00E516C8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457E23" w:rsidTr="00A43B17">
        <w:tc>
          <w:tcPr>
            <w:tcW w:w="3455" w:type="pct"/>
            <w:gridSpan w:val="2"/>
            <w:shd w:val="clear" w:color="auto" w:fill="FFFFCC"/>
            <w:vAlign w:val="center"/>
          </w:tcPr>
          <w:p w:rsidR="00457E23" w:rsidRPr="00E516C8" w:rsidRDefault="00457E23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2 ประเด็นยุทธศาสตร์</w:t>
            </w:r>
          </w:p>
        </w:tc>
        <w:tc>
          <w:tcPr>
            <w:tcW w:w="617" w:type="pct"/>
            <w:shd w:val="clear" w:color="auto" w:fill="FFFFCC"/>
            <w:vAlign w:val="center"/>
          </w:tcPr>
          <w:p w:rsidR="00457E23" w:rsidRPr="00E516C8" w:rsidRDefault="008B6E54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70,979,000</w:t>
            </w:r>
          </w:p>
        </w:tc>
        <w:tc>
          <w:tcPr>
            <w:tcW w:w="928" w:type="pct"/>
            <w:shd w:val="clear" w:color="auto" w:fill="FFFFCC"/>
            <w:vAlign w:val="center"/>
          </w:tcPr>
          <w:p w:rsidR="00457E23" w:rsidRPr="00E516C8" w:rsidRDefault="00457E23" w:rsidP="00E516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516C8" w:rsidTr="00CB2DB4">
        <w:tc>
          <w:tcPr>
            <w:tcW w:w="3455" w:type="pct"/>
            <w:gridSpan w:val="2"/>
            <w:shd w:val="clear" w:color="auto" w:fill="92CDDC" w:themeFill="accent5" w:themeFillTint="99"/>
          </w:tcPr>
          <w:p w:rsidR="00E516C8" w:rsidRPr="00E516C8" w:rsidRDefault="00E516C8" w:rsidP="009B2C74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2</w:t>
            </w: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516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ฟื้นฟูและยกระดับแหล่งท่องเที่ยว กิจกรรมท่องเที่ยว ผลิตภัณฑ์ชุมชน</w:t>
            </w:r>
            <w:r w:rsidRPr="00E516C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</w:p>
          <w:p w:rsidR="00E516C8" w:rsidRPr="00E516C8" w:rsidRDefault="00E516C8" w:rsidP="009B2C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16C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และปรับปรุงสิ่งอำนวยความสะดวก ความปลอดภัย</w:t>
            </w:r>
            <w:r w:rsidRPr="00E516C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  <w:r w:rsidRPr="00E516C8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ให้ได้มาตรฐานสากล</w:t>
            </w:r>
            <w:r w:rsidRPr="00E516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เพื่อสร้างความประทับใจ</w:t>
            </w:r>
          </w:p>
          <w:p w:rsidR="00E516C8" w:rsidRPr="00E516C8" w:rsidRDefault="00E516C8" w:rsidP="009B2C74">
            <w:pPr>
              <w:rPr>
                <w:rFonts w:ascii="TH SarabunIT๙" w:hAnsi="TH SarabunIT๙" w:cs="TH SarabunIT๙"/>
                <w:sz w:val="28"/>
              </w:rPr>
            </w:pPr>
            <w:r w:rsidRPr="00E516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แก่นักท่องเที่ยว</w:t>
            </w:r>
            <w:r w:rsidRPr="00E516C8">
              <w:rPr>
                <w:rFonts w:ascii="TH SarabunIT๙" w:hAnsi="TH SarabunIT๙" w:cs="TH SarabunIT๙" w:hint="cs"/>
                <w:sz w:val="28"/>
              </w:rPr>
              <w:t xml:space="preserve"> </w:t>
            </w:r>
          </w:p>
        </w:tc>
        <w:tc>
          <w:tcPr>
            <w:tcW w:w="617" w:type="pct"/>
            <w:shd w:val="clear" w:color="auto" w:fill="92CDDC" w:themeFill="accent5" w:themeFillTint="99"/>
          </w:tcPr>
          <w:p w:rsidR="00E516C8" w:rsidRPr="00E516C8" w:rsidRDefault="00E516C8" w:rsidP="009B2C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8" w:type="pct"/>
            <w:shd w:val="clear" w:color="auto" w:fill="92CDDC" w:themeFill="accent5" w:themeFillTint="99"/>
          </w:tcPr>
          <w:p w:rsidR="00E516C8" w:rsidRPr="00E516C8" w:rsidRDefault="00E516C8" w:rsidP="009B2C7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516C8" w:rsidTr="00A505B9">
        <w:tc>
          <w:tcPr>
            <w:tcW w:w="3455" w:type="pct"/>
            <w:gridSpan w:val="2"/>
          </w:tcPr>
          <w:p w:rsidR="00E516C8" w:rsidRPr="00E516C8" w:rsidRDefault="00E516C8" w:rsidP="005F5719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โครงการปรับปรุงสิ่งอำนวยความสะดวกความปลอดภัยและฟื้นฟูแหล่งท่องเที่ยวประวัติศาสตร์ วัฒนธรรม และท่องเที่ยววิถีชุมชนลุ่มแม่น้ำเจ้าพระยาป่าสัก</w:t>
            </w:r>
          </w:p>
        </w:tc>
        <w:tc>
          <w:tcPr>
            <w:tcW w:w="617" w:type="pct"/>
          </w:tcPr>
          <w:p w:rsidR="00E516C8" w:rsidRPr="00E516C8" w:rsidRDefault="00E516C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8" w:type="pct"/>
          </w:tcPr>
          <w:p w:rsidR="00E516C8" w:rsidRPr="00E516C8" w:rsidRDefault="00E516C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516C8" w:rsidTr="00A505B9">
        <w:tc>
          <w:tcPr>
            <w:tcW w:w="3455" w:type="pct"/>
            <w:gridSpan w:val="2"/>
          </w:tcPr>
          <w:p w:rsidR="00E516C8" w:rsidRPr="00E516C8" w:rsidRDefault="00E516C8" w:rsidP="005F57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516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กิจกรรมหลัก</w:t>
            </w:r>
            <w:r w:rsidRPr="00E516C8">
              <w:rPr>
                <w:rFonts w:ascii="TH SarabunIT๙" w:hAnsi="TH SarabunIT๙" w:cs="TH SarabunIT๙" w:hint="cs"/>
                <w:sz w:val="28"/>
                <w:cs/>
              </w:rPr>
              <w:t xml:space="preserve"> พัฒนาและยกระดับ แหล่งท่องเที่ยวทางประวัติศาสตร์ ศาสนา วัฒนธรรมวิถีชุมชน</w:t>
            </w:r>
          </w:p>
        </w:tc>
        <w:tc>
          <w:tcPr>
            <w:tcW w:w="617" w:type="pct"/>
          </w:tcPr>
          <w:p w:rsidR="00E516C8" w:rsidRPr="00E516C8" w:rsidRDefault="00E516C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8" w:type="pct"/>
          </w:tcPr>
          <w:p w:rsidR="00E516C8" w:rsidRPr="00E516C8" w:rsidRDefault="00E516C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87A07" w:rsidTr="00A505B9">
        <w:tc>
          <w:tcPr>
            <w:tcW w:w="194" w:type="pct"/>
          </w:tcPr>
          <w:p w:rsidR="00E516C8" w:rsidRPr="00E516C8" w:rsidRDefault="00E516C8" w:rsidP="005F57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16C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1" w:type="pct"/>
          </w:tcPr>
          <w:p w:rsidR="00E516C8" w:rsidRPr="005F2356" w:rsidRDefault="00E516C8" w:rsidP="005F235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16C8">
              <w:rPr>
                <w:rFonts w:ascii="TH SarabunIT๙" w:hAnsi="TH SarabunIT๙" w:cs="TH SarabunIT๙"/>
                <w:sz w:val="28"/>
                <w:cs/>
              </w:rPr>
              <w:t>ก่อสร้างกำแพงดินรอบพิพิธภัณฑ์บ้านเรือนไทย</w:t>
            </w:r>
            <w:r w:rsidRPr="00E516C8">
              <w:rPr>
                <w:rFonts w:ascii="TH SarabunIT๙" w:hAnsi="TH SarabunIT๙" w:cs="TH SarabunIT๙" w:hint="cs"/>
                <w:sz w:val="28"/>
                <w:cs/>
              </w:rPr>
              <w:t xml:space="preserve"> ตำบลไผ่ดำพัฒนา อำเภอวิเศษชัยชาญ จังหวัดอ่างทอง</w:t>
            </w:r>
            <w:r w:rsidRPr="00E516C8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617" w:type="pct"/>
          </w:tcPr>
          <w:p w:rsidR="00E516C8" w:rsidRPr="00E516C8" w:rsidRDefault="005F2356" w:rsidP="005F23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8,500,000</w:t>
            </w:r>
          </w:p>
        </w:tc>
        <w:tc>
          <w:tcPr>
            <w:tcW w:w="928" w:type="pct"/>
          </w:tcPr>
          <w:p w:rsidR="00E516C8" w:rsidRPr="00E516C8" w:rsidRDefault="005F2356" w:rsidP="005F23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อำเภอวิเศษชัยชาญ</w:t>
            </w:r>
          </w:p>
        </w:tc>
      </w:tr>
      <w:tr w:rsidR="005F2356" w:rsidTr="00CB2DB4">
        <w:tc>
          <w:tcPr>
            <w:tcW w:w="3455" w:type="pct"/>
            <w:gridSpan w:val="2"/>
            <w:shd w:val="clear" w:color="auto" w:fill="FF99CC"/>
          </w:tcPr>
          <w:p w:rsidR="005F2356" w:rsidRPr="00E516C8" w:rsidRDefault="005F2356" w:rsidP="005F2356">
            <w:pPr>
              <w:rPr>
                <w:rFonts w:ascii="TH SarabunIT๙" w:hAnsi="TH SarabunIT๙" w:cs="TH SarabunIT๙"/>
                <w:sz w:val="28"/>
              </w:rPr>
            </w:pPr>
            <w:r w:rsidRPr="004A3F25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บริหารจัดการทรัพยากรน้ำ และรักษามลภาวะสิ่งแวดล้อม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ที่มีคุณภาพ</w:t>
            </w:r>
            <w:r w:rsidRPr="004A3F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รวมทั้งสร้า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งมูลค่าเพิ่มจากผักตบชวา วัชพืช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3F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โดยใช้นวัตกรรม</w:t>
            </w:r>
          </w:p>
        </w:tc>
        <w:tc>
          <w:tcPr>
            <w:tcW w:w="617" w:type="pct"/>
            <w:shd w:val="clear" w:color="auto" w:fill="FF99CC"/>
          </w:tcPr>
          <w:p w:rsidR="005F2356" w:rsidRPr="00E516C8" w:rsidRDefault="005F2356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8" w:type="pct"/>
            <w:shd w:val="clear" w:color="auto" w:fill="FF99CC"/>
          </w:tcPr>
          <w:p w:rsidR="005F2356" w:rsidRPr="00E516C8" w:rsidRDefault="005F2356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2356" w:rsidTr="00A505B9">
        <w:tc>
          <w:tcPr>
            <w:tcW w:w="3455" w:type="pct"/>
            <w:gridSpan w:val="2"/>
          </w:tcPr>
          <w:p w:rsidR="005F2356" w:rsidRPr="004A3F25" w:rsidRDefault="007E278F" w:rsidP="005F2356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โครงการ</w:t>
            </w:r>
            <w:r w:rsidR="004321D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เพิ่มศักยภาพการบริหารจัดการทรัพยากรน้ำแบบ</w:t>
            </w:r>
            <w:proofErr w:type="spellStart"/>
            <w:r w:rsidR="004321D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บูรณา</w:t>
            </w:r>
            <w:proofErr w:type="spellEnd"/>
            <w:r w:rsidR="004321D8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การ กลุ่มจังหวัดภาคกลางตอนบน</w:t>
            </w:r>
          </w:p>
        </w:tc>
        <w:tc>
          <w:tcPr>
            <w:tcW w:w="617" w:type="pct"/>
          </w:tcPr>
          <w:p w:rsidR="005F2356" w:rsidRPr="00E516C8" w:rsidRDefault="005F2356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8" w:type="pct"/>
          </w:tcPr>
          <w:p w:rsidR="005F2356" w:rsidRPr="00E516C8" w:rsidRDefault="005F2356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21D8" w:rsidTr="00A505B9">
        <w:tc>
          <w:tcPr>
            <w:tcW w:w="3455" w:type="pct"/>
            <w:gridSpan w:val="2"/>
          </w:tcPr>
          <w:p w:rsidR="004321D8" w:rsidRPr="005F2356" w:rsidRDefault="004321D8" w:rsidP="004321D8">
            <w:pPr>
              <w:rPr>
                <w:rFonts w:ascii="TH SarabunIT๙" w:hAnsi="TH SarabunIT๙" w:cs="TH SarabunIT๙"/>
                <w:sz w:val="28"/>
              </w:rPr>
            </w:pPr>
            <w:r w:rsidRPr="00B325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B325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หลัก</w:t>
            </w:r>
            <w:r w:rsidRPr="00B32530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 xml:space="preserve"> ก่อสร้าง/ปรับปรุงระบบป้องกันน้ำท่วมพื้นที่ชุมชน/เขื่อนป้องกันตลิ่ง</w:t>
            </w:r>
          </w:p>
        </w:tc>
        <w:tc>
          <w:tcPr>
            <w:tcW w:w="617" w:type="pct"/>
          </w:tcPr>
          <w:p w:rsidR="004321D8" w:rsidRPr="00E516C8" w:rsidRDefault="004321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8" w:type="pct"/>
          </w:tcPr>
          <w:p w:rsidR="004321D8" w:rsidRPr="00E516C8" w:rsidRDefault="004321D8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87A07" w:rsidTr="00A505B9">
        <w:tc>
          <w:tcPr>
            <w:tcW w:w="194" w:type="pct"/>
          </w:tcPr>
          <w:p w:rsidR="00E516C8" w:rsidRPr="00E516C8" w:rsidRDefault="00F43602" w:rsidP="00F436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1" w:type="pct"/>
          </w:tcPr>
          <w:p w:rsidR="00F43602" w:rsidRDefault="00F43602" w:rsidP="00F43602">
            <w:pPr>
              <w:rPr>
                <w:rFonts w:ascii="TH SarabunIT๙" w:hAnsi="TH SarabunIT๙" w:cs="TH SarabunIT๙"/>
                <w:sz w:val="28"/>
              </w:rPr>
            </w:pPr>
            <w:r w:rsidRPr="00B32530">
              <w:rPr>
                <w:rFonts w:ascii="TH SarabunIT๙" w:hAnsi="TH SarabunIT๙" w:cs="TH SarabunIT๙"/>
                <w:sz w:val="28"/>
                <w:cs/>
              </w:rPr>
              <w:t>ก่อสร้างระบบป้องกันน้ำท่วมพื้นที่ชุมชนบริเวณริมคลองลำท่าแดงถึงถนนเทศบาล 16</w:t>
            </w:r>
            <w:r w:rsidRPr="00B3253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516C8" w:rsidRPr="00F43602" w:rsidRDefault="00F43602" w:rsidP="00F4360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53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B32530">
              <w:rPr>
                <w:rFonts w:ascii="TH SarabunIT๙" w:hAnsi="TH SarabunIT๙" w:cs="TH SarabunIT๙" w:hint="cs"/>
                <w:sz w:val="28"/>
                <w:cs/>
              </w:rPr>
              <w:t>ำเภอ</w:t>
            </w:r>
            <w:r w:rsidRPr="00B32530">
              <w:rPr>
                <w:rFonts w:ascii="TH SarabunIT๙" w:hAnsi="TH SarabunIT๙" w:cs="TH SarabunIT๙"/>
                <w:sz w:val="28"/>
                <w:cs/>
              </w:rPr>
              <w:t>เมืองอ่างทอง จ</w:t>
            </w:r>
            <w:r w:rsidRPr="00B32530">
              <w:rPr>
                <w:rFonts w:ascii="TH SarabunIT๙" w:hAnsi="TH SarabunIT๙" w:cs="TH SarabunIT๙" w:hint="cs"/>
                <w:sz w:val="28"/>
                <w:cs/>
              </w:rPr>
              <w:t>ังหวัด</w:t>
            </w:r>
            <w:r w:rsidRPr="00B32530">
              <w:rPr>
                <w:rFonts w:ascii="TH SarabunIT๙" w:hAnsi="TH SarabunIT๙" w:cs="TH SarabunIT๙"/>
                <w:sz w:val="28"/>
                <w:cs/>
              </w:rPr>
              <w:t>อ่างทอง</w:t>
            </w:r>
          </w:p>
        </w:tc>
        <w:tc>
          <w:tcPr>
            <w:tcW w:w="617" w:type="pct"/>
          </w:tcPr>
          <w:p w:rsidR="00E516C8" w:rsidRPr="00E516C8" w:rsidRDefault="00787A07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37,479,00</w:t>
            </w:r>
            <w:r w:rsidR="008B6E5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28" w:type="pct"/>
          </w:tcPr>
          <w:p w:rsidR="00787A07" w:rsidRDefault="00787A07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การและ</w:t>
            </w:r>
          </w:p>
          <w:p w:rsidR="00E516C8" w:rsidRPr="00E516C8" w:rsidRDefault="00787A07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ผังเมืองจังหวัดอ่างทอง </w:t>
            </w:r>
          </w:p>
        </w:tc>
      </w:tr>
      <w:tr w:rsidR="00787A07" w:rsidTr="00A505B9">
        <w:tc>
          <w:tcPr>
            <w:tcW w:w="194" w:type="pct"/>
          </w:tcPr>
          <w:p w:rsidR="00E516C8" w:rsidRPr="00E516C8" w:rsidRDefault="00F43602" w:rsidP="00F436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61" w:type="pct"/>
          </w:tcPr>
          <w:p w:rsidR="00E516C8" w:rsidRPr="00E516C8" w:rsidRDefault="00F43602" w:rsidP="00F436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32530">
              <w:rPr>
                <w:rFonts w:ascii="TH SarabunIT๙" w:hAnsi="TH SarabunIT๙" w:cs="TH SarabunIT๙"/>
                <w:spacing w:val="-16"/>
                <w:sz w:val="28"/>
                <w:cs/>
              </w:rPr>
              <w:t>ก่อสร้างอาคารป้องกันตลิ่ง หน้าวัดวังน้ำเย็น</w:t>
            </w: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 xml:space="preserve"> </w:t>
            </w:r>
            <w:r w:rsidRPr="00B32530">
              <w:rPr>
                <w:rFonts w:ascii="TH SarabunIT๙" w:hAnsi="TH SarabunIT๙" w:cs="TH SarabunIT๙"/>
                <w:spacing w:val="-16"/>
                <w:sz w:val="28"/>
                <w:cs/>
              </w:rPr>
              <w:t>ตำบลวังน้ำเย็น</w:t>
            </w: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 xml:space="preserve"> </w:t>
            </w:r>
            <w:r w:rsidRPr="00B32530">
              <w:rPr>
                <w:rFonts w:ascii="TH SarabunIT๙" w:hAnsi="TH SarabunIT๙" w:cs="TH SarabunIT๙"/>
                <w:spacing w:val="-16"/>
                <w:sz w:val="28"/>
                <w:cs/>
              </w:rPr>
              <w:t>อำเภอแสวงหา จังหวัดอ่างทอง</w:t>
            </w:r>
          </w:p>
        </w:tc>
        <w:tc>
          <w:tcPr>
            <w:tcW w:w="617" w:type="pct"/>
          </w:tcPr>
          <w:p w:rsidR="00E516C8" w:rsidRPr="00E516C8" w:rsidRDefault="00787A07" w:rsidP="0078666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25,000,000</w:t>
            </w:r>
          </w:p>
        </w:tc>
        <w:tc>
          <w:tcPr>
            <w:tcW w:w="928" w:type="pct"/>
          </w:tcPr>
          <w:p w:rsidR="00E516C8" w:rsidRPr="00E516C8" w:rsidRDefault="00457E23" w:rsidP="00457E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โครงการชลประทานอ่างทอง</w:t>
            </w:r>
          </w:p>
        </w:tc>
      </w:tr>
    </w:tbl>
    <w:p w:rsidR="00CC1A73" w:rsidRDefault="00CC1A73" w:rsidP="00605C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05C8E" w:rsidRDefault="00605C8E" w:rsidP="00605C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ผลการดำเนินงาน</w:t>
      </w:r>
    </w:p>
    <w:p w:rsidR="00F00406" w:rsidRDefault="00605C8E" w:rsidP="00605C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00406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อนุมัติโครงการ ทั้ง 3 โครงการแล้ว อยู่ระหว่างแจ้งหน่วยงานรับผิดชอบโครงการ และให้</w:t>
      </w:r>
      <w:r w:rsidR="00F00406" w:rsidRPr="00F51541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ดำเนินการจัดหาผู้รับจ้างไว้ล่วงหน้า โดยมีเงื่อนไขว่า จะลงนามในสัญญาได้ เมื่อได้รับ</w:t>
      </w:r>
      <w:r w:rsidR="00F00406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อนุมัติเงินประจำงวดจากสำนักงบประมาณ</w:t>
      </w:r>
    </w:p>
    <w:p w:rsidR="00F83A27" w:rsidRDefault="00F83A27" w:rsidP="00605C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83A27" w:rsidRDefault="00F83A27" w:rsidP="00605C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D5DC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D5DC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D5DC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D5DCB" w:rsidRPr="00B42B7B" w:rsidRDefault="00FD5DCB" w:rsidP="009B29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FD5DCB" w:rsidRPr="00B42B7B" w:rsidSect="00CB19E9">
      <w:pgSz w:w="11906" w:h="16838"/>
      <w:pgMar w:top="1135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6B3D"/>
    <w:multiLevelType w:val="hybridMultilevel"/>
    <w:tmpl w:val="B0F8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D"/>
    <w:rsid w:val="000035B1"/>
    <w:rsid w:val="000343EF"/>
    <w:rsid w:val="00051714"/>
    <w:rsid w:val="00053457"/>
    <w:rsid w:val="0006628B"/>
    <w:rsid w:val="0008259E"/>
    <w:rsid w:val="000E13C4"/>
    <w:rsid w:val="000F36F6"/>
    <w:rsid w:val="000F3A3D"/>
    <w:rsid w:val="00112376"/>
    <w:rsid w:val="001130AE"/>
    <w:rsid w:val="0013332D"/>
    <w:rsid w:val="00145460"/>
    <w:rsid w:val="0016471A"/>
    <w:rsid w:val="001D639F"/>
    <w:rsid w:val="00207626"/>
    <w:rsid w:val="002125E4"/>
    <w:rsid w:val="00234FFB"/>
    <w:rsid w:val="00247E42"/>
    <w:rsid w:val="00264E48"/>
    <w:rsid w:val="00271A80"/>
    <w:rsid w:val="002972FE"/>
    <w:rsid w:val="002A3016"/>
    <w:rsid w:val="002A33E8"/>
    <w:rsid w:val="002D2BA9"/>
    <w:rsid w:val="00322692"/>
    <w:rsid w:val="00343967"/>
    <w:rsid w:val="00360BEC"/>
    <w:rsid w:val="00372A9B"/>
    <w:rsid w:val="00374D89"/>
    <w:rsid w:val="003E32E9"/>
    <w:rsid w:val="003F2112"/>
    <w:rsid w:val="0042075C"/>
    <w:rsid w:val="00420B66"/>
    <w:rsid w:val="004321D8"/>
    <w:rsid w:val="00434559"/>
    <w:rsid w:val="0044404B"/>
    <w:rsid w:val="00457E23"/>
    <w:rsid w:val="00476E48"/>
    <w:rsid w:val="004A3F25"/>
    <w:rsid w:val="004B31EC"/>
    <w:rsid w:val="005464C2"/>
    <w:rsid w:val="00551313"/>
    <w:rsid w:val="00574165"/>
    <w:rsid w:val="00576300"/>
    <w:rsid w:val="005B4607"/>
    <w:rsid w:val="005E0918"/>
    <w:rsid w:val="005F2356"/>
    <w:rsid w:val="005F44D7"/>
    <w:rsid w:val="005F5719"/>
    <w:rsid w:val="006033A3"/>
    <w:rsid w:val="00605C8E"/>
    <w:rsid w:val="00633420"/>
    <w:rsid w:val="00695B2C"/>
    <w:rsid w:val="006B7486"/>
    <w:rsid w:val="006C6A70"/>
    <w:rsid w:val="006E163E"/>
    <w:rsid w:val="0072492D"/>
    <w:rsid w:val="0072666F"/>
    <w:rsid w:val="00786667"/>
    <w:rsid w:val="00787A07"/>
    <w:rsid w:val="007A0211"/>
    <w:rsid w:val="007E278F"/>
    <w:rsid w:val="008129B4"/>
    <w:rsid w:val="00845368"/>
    <w:rsid w:val="00860239"/>
    <w:rsid w:val="00865378"/>
    <w:rsid w:val="008928A2"/>
    <w:rsid w:val="008B6E54"/>
    <w:rsid w:val="008F4F34"/>
    <w:rsid w:val="00934CB9"/>
    <w:rsid w:val="00954972"/>
    <w:rsid w:val="00977141"/>
    <w:rsid w:val="00983528"/>
    <w:rsid w:val="00993710"/>
    <w:rsid w:val="009B2936"/>
    <w:rsid w:val="00A05ED7"/>
    <w:rsid w:val="00A14BCB"/>
    <w:rsid w:val="00A43B17"/>
    <w:rsid w:val="00A505B9"/>
    <w:rsid w:val="00B02E05"/>
    <w:rsid w:val="00B1232E"/>
    <w:rsid w:val="00B254AC"/>
    <w:rsid w:val="00B32530"/>
    <w:rsid w:val="00B42B7B"/>
    <w:rsid w:val="00B6056A"/>
    <w:rsid w:val="00BC1204"/>
    <w:rsid w:val="00BD07BD"/>
    <w:rsid w:val="00C005CC"/>
    <w:rsid w:val="00C04E63"/>
    <w:rsid w:val="00C17AA1"/>
    <w:rsid w:val="00C51159"/>
    <w:rsid w:val="00C52ECE"/>
    <w:rsid w:val="00C71B16"/>
    <w:rsid w:val="00CB19E9"/>
    <w:rsid w:val="00CB2DB4"/>
    <w:rsid w:val="00CC1A73"/>
    <w:rsid w:val="00CC5B6E"/>
    <w:rsid w:val="00CF1FFE"/>
    <w:rsid w:val="00D62134"/>
    <w:rsid w:val="00D628D4"/>
    <w:rsid w:val="00DC4099"/>
    <w:rsid w:val="00DF27A6"/>
    <w:rsid w:val="00E05BF7"/>
    <w:rsid w:val="00E23555"/>
    <w:rsid w:val="00E26118"/>
    <w:rsid w:val="00E26FBC"/>
    <w:rsid w:val="00E27AB6"/>
    <w:rsid w:val="00E32480"/>
    <w:rsid w:val="00E43CFE"/>
    <w:rsid w:val="00E516C8"/>
    <w:rsid w:val="00E73F8A"/>
    <w:rsid w:val="00EC1094"/>
    <w:rsid w:val="00F00406"/>
    <w:rsid w:val="00F43602"/>
    <w:rsid w:val="00F43BF8"/>
    <w:rsid w:val="00F70A8D"/>
    <w:rsid w:val="00F8191A"/>
    <w:rsid w:val="00F83A27"/>
    <w:rsid w:val="00F94D2F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jass</cp:lastModifiedBy>
  <cp:revision>2</cp:revision>
  <cp:lastPrinted>2018-10-12T04:38:00Z</cp:lastPrinted>
  <dcterms:created xsi:type="dcterms:W3CDTF">2018-10-29T08:07:00Z</dcterms:created>
  <dcterms:modified xsi:type="dcterms:W3CDTF">2018-10-29T08:07:00Z</dcterms:modified>
</cp:coreProperties>
</file>