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47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-614680</wp:posOffset>
                </wp:positionV>
                <wp:extent cx="17145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70" w:rsidRPr="00CA0470" w:rsidRDefault="00CA04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5C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CA047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48.4pt;width:13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" fillcolor="white [3201]" strokeweight=".5pt">
                <v:textbox>
                  <w:txbxContent>
                    <w:p w:rsidR="00CA0470" w:rsidRPr="00CA0470" w:rsidRDefault="00CA04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5C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CA0470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 ประจำปีงบประมาณ พ.ศ. 2561</w:t>
      </w:r>
    </w:p>
    <w:p w:rsidR="00A15C7E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5E6F9D" w:rsidRPr="00F50E42" w:rsidRDefault="00374D89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0E42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993710" w:rsidRPr="00F50E42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>นวน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185,832,900 บาท</w:t>
      </w:r>
      <w:r w:rsidR="00F50E42">
        <w:rPr>
          <w:rFonts w:ascii="TH SarabunIT๙" w:hAnsi="TH SarabunIT๙" w:cs="TH SarabunIT๙" w:hint="cs"/>
          <w:sz w:val="32"/>
          <w:szCs w:val="32"/>
          <w:cs/>
        </w:rPr>
        <w:t xml:space="preserve"> (หนึ่งร้อยแปดสิบห้าล้านแปดแสนสามหมื่นสองพันเก้าร้อยบาทถ้วน) 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3420" w:rsidRPr="005E6F9D" w:rsidRDefault="00633420" w:rsidP="00CA047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110,869,600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59.66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66,963,300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36.03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4.31</w:t>
            </w:r>
          </w:p>
        </w:tc>
      </w:tr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185,832,900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A15C7E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4731A1">
        <w:tc>
          <w:tcPr>
            <w:tcW w:w="1792" w:type="pct"/>
            <w:shd w:val="clear" w:color="auto" w:fill="CCECFF"/>
            <w:vAlign w:val="center"/>
          </w:tcPr>
          <w:p w:rsidR="003F2281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1 </w:t>
            </w:r>
          </w:p>
          <w:p w:rsidR="00C51159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 สู่สังคมมั่นคง และเป็นสุข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2C4118" w:rsidRDefault="003F2281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พัฒนาผลิตภัณฑ์สู่มาตรฐานสากล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2C4118" w:rsidRDefault="00303D2B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16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372A9B" w:rsidP="0046680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</w:t>
            </w:r>
            <w:r w:rsidR="0046680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56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10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4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23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</w:tr>
      <w:tr w:rsidR="000343EF" w:rsidRPr="00CE1020" w:rsidTr="004731A1">
        <w:tc>
          <w:tcPr>
            <w:tcW w:w="1792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140,030,900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78.74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13,560,000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7.63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24,242,000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E73D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13.63</w:t>
            </w:r>
          </w:p>
        </w:tc>
      </w:tr>
    </w:tbl>
    <w:p w:rsidR="00112376" w:rsidRDefault="00112376" w:rsidP="00CA04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504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E73F8A" w:rsidRPr="00CA0470" w:rsidRDefault="00F8191A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4731A1" w:rsidRPr="00CA0470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 xml:space="preserve">ยกเลิกโครงการ 3 กิจกรรม งบประมาณ 7,128,100 บาท (เจ็ดล้านหนึ่งแสนสองหมื่นแปดพันหนึ่งร้อยบาทถ้วน) </w:t>
      </w:r>
    </w:p>
    <w:p w:rsidR="00A70780" w:rsidRDefault="00556F06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2) </w:t>
      </w:r>
      <w:r w:rsidR="00667B90"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ดำเนินกิจกรรมใหม่โดยใช้เงินเหลือจ่าย จำนวน 15 กิจกรรม งบประมาณรวม 15,015,329.96 บาท 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(สิบห้าล้านหนึ่งหมื่นห้าพันสามร้อยยี่สิบเก้า</w:t>
      </w:r>
      <w:r w:rsidR="009F115E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บาท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เก้าสิบหกสตางค์)</w:t>
      </w:r>
    </w:p>
    <w:p w:rsidR="00BA474D" w:rsidRPr="00CA0470" w:rsidRDefault="00A70780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3) ดำเนินกิจกรรมใหม่โดยปรับแผนปฏิบัติงานฯ จำนวน 3 กิจกรรม งบประมาณ 7,117,200 บาท                  (เจ็ดล้าน</w:t>
      </w:r>
      <w:r w:rsidR="00520036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หนึ่งแสน</w:t>
      </w:r>
      <w:r w:rsidR="00290B9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</w:t>
      </w:r>
      <w:r w:rsidR="00E55205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นึ่งหมื่นเจ็ดพันสองร้อยบาทถ้วน)</w:t>
      </w:r>
    </w:p>
    <w:p w:rsidR="0026661A" w:rsidRPr="00CA0470" w:rsidRDefault="00CA0470" w:rsidP="00CA047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22 พฤศจิกายน 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BA474D" w:rsidRPr="00EB3345" w:rsidRDefault="002A4B8E" w:rsidP="00714284">
      <w:pPr>
        <w:spacing w:after="0"/>
        <w:ind w:left="-567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เบิกจ่าย</w:t>
      </w:r>
      <w:r w:rsidRPr="00EB334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2D69" w:rsidRPr="00EB3345">
        <w:rPr>
          <w:rFonts w:ascii="TH SarabunIT๙" w:hAnsi="TH SarabunIT๙" w:cs="TH SarabunIT๙" w:hint="cs"/>
          <w:sz w:val="32"/>
          <w:szCs w:val="32"/>
          <w:cs/>
        </w:rPr>
        <w:t>73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32D69" w:rsidRPr="00EB3345">
        <w:rPr>
          <w:rFonts w:ascii="TH SarabunIT๙" w:hAnsi="TH SarabunIT๙" w:cs="TH SarabunIT๙" w:hint="cs"/>
          <w:sz w:val="32"/>
          <w:szCs w:val="32"/>
          <w:cs/>
        </w:rPr>
        <w:t>845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629FB" w:rsidRPr="00EB3345">
        <w:rPr>
          <w:rFonts w:ascii="TH SarabunIT๙" w:hAnsi="TH SarabunIT๙" w:cs="TH SarabunIT๙"/>
          <w:sz w:val="32"/>
          <w:szCs w:val="32"/>
        </w:rPr>
        <w:t>2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70.28 บาท (หนึ่งร้อย</w:t>
      </w:r>
      <w:r w:rsidR="00F32D69" w:rsidRPr="00EB3345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F32D69" w:rsidRPr="00EB3345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F32D69" w:rsidRPr="00EB3345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F32D69" w:rsidRPr="00EB3345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F32D69" w:rsidRPr="00EB334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A629FB" w:rsidRPr="00EB3345">
        <w:rPr>
          <w:rFonts w:ascii="TH SarabunIT๙" w:hAnsi="TH SarabunIT๙" w:cs="TH SarabunIT๙" w:hint="cs"/>
          <w:sz w:val="32"/>
          <w:szCs w:val="32"/>
          <w:cs/>
        </w:rPr>
        <w:t>สองร้อย</w:t>
      </w:r>
      <w:r w:rsidR="00AC247D" w:rsidRPr="00EB3345">
        <w:rPr>
          <w:rFonts w:ascii="TH SarabunIT๙" w:hAnsi="TH SarabunIT๙" w:cs="TH SarabunIT๙" w:hint="cs"/>
          <w:sz w:val="32"/>
          <w:szCs w:val="32"/>
          <w:cs/>
        </w:rPr>
        <w:t>เจ็ดสิบบาทยี่สิบแปดสตางค์)</w:t>
      </w:r>
      <w:r w:rsidR="00031900" w:rsidRPr="00EB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33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คิดเป็นร้อยละ</w:t>
      </w:r>
      <w:r w:rsidR="00031900" w:rsidRPr="00EB33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14284" w:rsidRPr="00EB33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93.55</w:t>
      </w:r>
      <w:r w:rsidR="00031900" w:rsidRPr="00EB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6DEA" w:rsidRPr="0026661A" w:rsidRDefault="00BA474D" w:rsidP="0026661A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กันเงินไว้เบิกเหลื่อมปี </w:t>
      </w:r>
      <w:r w:rsidR="001565D3">
        <w:rPr>
          <w:rFonts w:ascii="TH SarabunIT๙" w:hAnsi="TH SarabunIT๙" w:cs="TH SarabunIT๙" w:hint="cs"/>
          <w:spacing w:val="-6"/>
          <w:sz w:val="32"/>
          <w:szCs w:val="32"/>
          <w:cs/>
        </w:rPr>
        <w:t>จำ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นวน 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14284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714284">
        <w:rPr>
          <w:rFonts w:ascii="TH SarabunIT๙" w:hAnsi="TH SarabunIT๙" w:cs="TH SarabunIT๙" w:hint="cs"/>
          <w:spacing w:val="-6"/>
          <w:sz w:val="32"/>
          <w:szCs w:val="32"/>
          <w:cs/>
        </w:rPr>
        <w:t>376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,750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(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สิบล้าน</w:t>
      </w:r>
      <w:r w:rsidR="00EC54E6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สามแสนเจ็ด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EC54E6">
        <w:rPr>
          <w:rFonts w:ascii="TH SarabunIT๙" w:hAnsi="TH SarabunIT๙" w:cs="TH SarabunIT๙" w:hint="cs"/>
          <w:spacing w:val="-6"/>
          <w:sz w:val="32"/>
          <w:szCs w:val="32"/>
          <w:cs/>
        </w:rPr>
        <w:t>หก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พันเจ็ดร้อยห้าสิบบาทถ้วน)</w:t>
      </w:r>
      <w:r>
        <w:rPr>
          <w:rFonts w:ascii="TH SarabunIT๙" w:hAnsi="TH SarabunIT๙" w:cs="TH SarabunIT๙" w:hint="cs"/>
          <w:color w:val="1F497D" w:themeColor="text2"/>
          <w:spacing w:val="-6"/>
          <w:sz w:val="28"/>
          <w:cs/>
        </w:rPr>
        <w:t xml:space="preserve"> </w:t>
      </w:r>
    </w:p>
    <w:p w:rsidR="00E6098B" w:rsidRPr="00EB3345" w:rsidRDefault="007B6DEA" w:rsidP="007B6DE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spacing w:val="-6"/>
          <w:sz w:val="20"/>
          <w:szCs w:val="20"/>
        </w:rPr>
      </w:pPr>
      <w:r w:rsidRPr="00EB3345">
        <w:rPr>
          <w:rFonts w:ascii="TH SarabunIT๙" w:hAnsi="TH SarabunIT๙" w:cs="TH SarabunIT๙" w:hint="cs"/>
          <w:b/>
          <w:bCs/>
          <w:spacing w:val="-6"/>
          <w:sz w:val="20"/>
          <w:szCs w:val="20"/>
          <w:cs/>
        </w:rPr>
        <w:t xml:space="preserve">      </w:t>
      </w:r>
      <w:r w:rsidR="00BA474D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คิดเป็นร้อยละ </w:t>
      </w:r>
      <w:r w:rsidR="00714284" w:rsidRPr="00EB3345">
        <w:rPr>
          <w:rFonts w:ascii="TH SarabunIT๙" w:hAnsi="TH SarabunIT๙" w:cs="TH SarabunIT๙"/>
          <w:b/>
          <w:bCs/>
          <w:spacing w:val="-6"/>
          <w:sz w:val="32"/>
          <w:szCs w:val="32"/>
        </w:rPr>
        <w:t>5.58</w:t>
      </w:r>
      <w:r w:rsidR="00BA474D" w:rsidRPr="00EB3345">
        <w:rPr>
          <w:rFonts w:ascii="TH SarabunIT๙" w:hAnsi="TH SarabunIT๙" w:cs="TH SarabunIT๙" w:hint="cs"/>
          <w:b/>
          <w:bCs/>
          <w:spacing w:val="-6"/>
          <w:sz w:val="20"/>
          <w:szCs w:val="20"/>
          <w:cs/>
        </w:rPr>
        <w:t xml:space="preserve"> </w:t>
      </w:r>
    </w:p>
    <w:p w:rsidR="007B6DEA" w:rsidRPr="001565D3" w:rsidRDefault="00BA474D" w:rsidP="00A629FB">
      <w:pPr>
        <w:spacing w:after="0" w:line="240" w:lineRule="auto"/>
        <w:ind w:left="-567" w:right="119"/>
        <w:rPr>
          <w:rFonts w:ascii="TH SarabunIT๙" w:hAnsi="TH SarabunIT๙" w:cs="TH SarabunIT๙"/>
          <w:color w:val="C00000"/>
          <w:spacing w:val="-4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เหลือจ่ายจากหน่วยงานส่งคืน </w:t>
      </w:r>
      <w:r w:rsidR="001565D3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>651,581.87 บาท</w:t>
      </w:r>
      <w:r w:rsidR="00450F6F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(หกแสนห้าหมื่นหนึ่งพันห้าร้อยแปดสิบเอ็ดบาทแปดสิบเจ็ดสตางค์)</w:t>
      </w:r>
      <w:r w:rsidR="00450F6F" w:rsidRPr="001565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A474D" w:rsidRPr="0026661A" w:rsidRDefault="007B6DEA" w:rsidP="0087207D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1F497D" w:themeColor="text2"/>
          <w:spacing w:val="-6"/>
          <w:sz w:val="28"/>
        </w:rPr>
      </w:pP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</w:t>
      </w:r>
      <w:r w:rsidR="0087207D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0.35</w:t>
      </w:r>
      <w:r w:rsidR="00BA474D" w:rsidRPr="00EB3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6216" w:rsidRDefault="0087207D" w:rsidP="00A629FB">
      <w:pPr>
        <w:spacing w:after="0" w:line="240" w:lineRule="auto"/>
        <w:ind w:left="-567" w:right="-23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</w:t>
      </w:r>
      <w:r w:rsidRPr="0087207D">
        <w:rPr>
          <w:rFonts w:ascii="TH SarabunIT๙" w:hAnsi="TH SarabunIT๙" w:cs="TH SarabunIT๙" w:hint="cs"/>
          <w:spacing w:val="-6"/>
          <w:sz w:val="32"/>
          <w:szCs w:val="32"/>
          <w:cs/>
        </w:rPr>
        <w:t>เหลือ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จ่ายจากการก่อหนี้ผูกพัน 702,304.87 บาท </w:t>
      </w:r>
      <w:r w:rsidR="00492549">
        <w:rPr>
          <w:rFonts w:ascii="TH SarabunIT๙" w:hAnsi="TH SarabunIT๙" w:cs="TH SarabunIT๙" w:hint="cs"/>
          <w:spacing w:val="-6"/>
          <w:sz w:val="32"/>
          <w:szCs w:val="32"/>
          <w:cs/>
        </w:rPr>
        <w:t>(เจ็ดแสนสองพันสามร้อยสี่บาทแปดสิบเจ็ดสตางค์)</w:t>
      </w:r>
    </w:p>
    <w:p w:rsid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</w:t>
      </w:r>
      <w:r w:rsidR="00BB557E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0.3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</w:p>
    <w:p w:rsidR="0026661A" w:rsidRP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sz w:val="32"/>
          <w:szCs w:val="32"/>
        </w:rPr>
      </w:pPr>
      <w:r w:rsidRPr="0026661A">
        <w:rPr>
          <w:rFonts w:ascii="TH SarabunIT๙" w:hAnsi="TH SarabunIT๙" w:cs="TH SarabunIT๙" w:hint="cs"/>
          <w:color w:val="C00000"/>
          <w:sz w:val="20"/>
          <w:szCs w:val="20"/>
        </w:rPr>
        <w:sym w:font="Wingdings 2" w:char="F0E8"/>
      </w:r>
      <w:r w:rsidRPr="0026661A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cs/>
        </w:rPr>
        <w:t xml:space="preserve"> </w:t>
      </w:r>
      <w:r w:rsidR="00B62E88" w:rsidRPr="00B62E8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B62E8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6661A">
        <w:rPr>
          <w:rFonts w:ascii="TH SarabunIT๙" w:hAnsi="TH SarabunIT๙" w:cs="TH SarabunIT๙" w:hint="cs"/>
          <w:sz w:val="32"/>
          <w:szCs w:val="32"/>
          <w:cs/>
        </w:rPr>
        <w:t>บิกไม่ทัน 256,992.98 บาท (สองแสนห้าหมื่นหกพันเก้าร้อยเก้าสิบสองบาทเก้าสิบแปดสตางค์)</w:t>
      </w:r>
    </w:p>
    <w:p w:rsidR="00CA0470" w:rsidRDefault="0026661A" w:rsidP="00CA0470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 0.14</w:t>
      </w:r>
    </w:p>
    <w:p w:rsidR="00CA0470" w:rsidRPr="00CA0470" w:rsidRDefault="00CA0470" w:rsidP="00CA0470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โครงการพัฒนากลุ่มจังหวัดแบบ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 ประจำปีงบประมาณ พ.ศ. 2561</w:t>
      </w:r>
    </w:p>
    <w:p w:rsidR="003A7B24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A7B24" w:rsidRPr="00F50E42" w:rsidRDefault="003A7B24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เจ็ดพันเจ็ดร้อยบาทถ้วน) </w:t>
      </w:r>
    </w:p>
    <w:p w:rsidR="003A7B24" w:rsidRPr="00EB3345" w:rsidRDefault="003A7B24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A15C7E" w:rsidRPr="00EB3345">
        <w:rPr>
          <w:rFonts w:ascii="TH SarabunIT๙" w:hAnsi="TH SarabunIT๙" w:cs="TH SarabunIT๙" w:hint="cs"/>
          <w:sz w:val="32"/>
          <w:szCs w:val="32"/>
          <w:cs/>
        </w:rPr>
        <w:t>17,723,000 บาท (สิบเจ็ดล้านเจ็ดแสนสองหมื่นสามพันบาทถ้วน)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56.36</w:t>
      </w:r>
    </w:p>
    <w:p w:rsidR="003A7B24" w:rsidRPr="00EB3345" w:rsidRDefault="00A15C7E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13,724,700 บาท (สิบสามล้านเจ็ดแสนสองหมื่นสี่พันเจ็ดร้อยบาทถ้วน)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43.64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5A5F" w:rsidRDefault="00015A5F" w:rsidP="00CA0470">
      <w:pPr>
        <w:spacing w:after="0" w:line="240" w:lineRule="auto"/>
        <w:ind w:right="-590"/>
        <w:rPr>
          <w:rFonts w:ascii="TH SarabunIT๙" w:hAnsi="TH SarabunIT๙" w:cs="TH SarabunIT๙"/>
          <w:color w:val="FF0000"/>
          <w:spacing w:val="-6"/>
          <w:sz w:val="20"/>
          <w:szCs w:val="20"/>
        </w:rPr>
      </w:pPr>
    </w:p>
    <w:p w:rsidR="00015A5F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15A5F" w:rsidRDefault="00015A5F" w:rsidP="00CA0470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015A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ยกเลิกโครงการ 3 กิจกรรม งบประมาณ 10,027,700 บาท (สิบล้านสองหมื่นเจ็ดพันเจ็ดร้อยบาทถ้วน) </w:t>
      </w:r>
    </w:p>
    <w:p w:rsidR="002D63D1" w:rsidRDefault="002D63D1" w:rsidP="00015A5F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ดำเนินกิจกรรมใหม่โดยใช้เงินเหลือจ่าย จำนวน 2,083,000 บาท (สองล้านแปดหมื่นสามพันบาทถ้วน) </w:t>
      </w:r>
    </w:p>
    <w:p w:rsidR="002D63D1" w:rsidRPr="008F5C3F" w:rsidRDefault="002D63D1" w:rsidP="00EB3345">
      <w:pPr>
        <w:spacing w:after="0" w:line="240" w:lineRule="auto"/>
        <w:ind w:right="-23" w:firstLine="720"/>
        <w:rPr>
          <w:rFonts w:ascii="TH SarabunIT๙" w:hAnsi="TH SarabunIT๙" w:cs="TH SarabunIT๙"/>
          <w:spacing w:val="-18"/>
          <w:sz w:val="32"/>
          <w:szCs w:val="32"/>
        </w:rPr>
      </w:pP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</w:rPr>
        <w:sym w:font="Wingdings 2" w:char="F0E9"/>
      </w: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  <w:cs/>
        </w:rPr>
        <w:t xml:space="preserve">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ดำเนินกิจกรรมใหม่โดยปรับแผนปฏิบัติงาน จำนวน 10,024,235 บาท (สิบล้านสองหมื่นสี่พันสองร้อยสามสิบห้าบาทถ้วน) </w:t>
      </w:r>
    </w:p>
    <w:p w:rsidR="002D63D1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22 พฤศจิกายน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87496D" w:rsidRPr="00EC54E6" w:rsidRDefault="002D63D1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4E6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C54E6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เบิกจ่าย จำนวน 2</w:t>
      </w:r>
      <w:r w:rsidR="00EC54E6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C54E6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82,231.49 บาท (ยี่สิบ</w:t>
      </w:r>
      <w:r w:rsidR="00EC54E6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เอ็ด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</w:t>
      </w:r>
      <w:r w:rsidR="00EC54E6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หนึ่ง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แสนแปดหมื่น</w:t>
      </w:r>
      <w:r w:rsidR="00EB3345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สองพันสองร้อยสามสิบเอ็ดบาท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สี่สิบ</w:t>
      </w:r>
      <w:r w:rsidRPr="00EC54E6">
        <w:rPr>
          <w:rFonts w:ascii="TH SarabunIT๙" w:hAnsi="TH SarabunIT๙" w:cs="TH SarabunIT๙" w:hint="cs"/>
          <w:sz w:val="32"/>
          <w:szCs w:val="32"/>
          <w:cs/>
        </w:rPr>
        <w:t>เก้าสตางค์)</w:t>
      </w:r>
      <w:r w:rsidR="00EC5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96D" w:rsidRPr="00EC5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คิดเป็นร้อยละ </w:t>
      </w:r>
      <w:r w:rsidR="00EC54E6">
        <w:rPr>
          <w:rFonts w:ascii="TH SarabunIT๙" w:hAnsi="TH SarabunIT๙" w:cs="TH SarabunIT๙"/>
          <w:b/>
          <w:bCs/>
          <w:sz w:val="32"/>
          <w:szCs w:val="32"/>
        </w:rPr>
        <w:t>67.36</w:t>
      </w:r>
    </w:p>
    <w:p w:rsidR="0087496D" w:rsidRPr="00EB3345" w:rsidRDefault="0087496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40644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B40644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กันเงินไว้เบิกเหลื่อมปี จำนวน</w:t>
      </w:r>
      <w:r w:rsidR="00B40644" w:rsidRPr="00EB3345">
        <w:rPr>
          <w:rFonts w:ascii="TH SarabunIT๙" w:hAnsi="TH SarabunIT๙" w:cs="TH SarabunIT๙" w:hint="cs"/>
          <w:b/>
          <w:bCs/>
          <w:color w:val="E36C0A" w:themeColor="accent6" w:themeShade="BF"/>
          <w:spacing w:val="-4"/>
          <w:sz w:val="32"/>
          <w:szCs w:val="32"/>
          <w:cs/>
        </w:rPr>
        <w:t xml:space="preserve"> </w:t>
      </w:r>
      <w:r w:rsidR="00EC54E6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8,4</w:t>
      </w:r>
      <w:r w:rsidR="00B40644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66,380 บาท (</w:t>
      </w:r>
      <w:r w:rsidR="0011331B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แปดล้าน</w:t>
      </w:r>
      <w:r w:rsidR="00EB3345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สี่</w:t>
      </w:r>
      <w:r w:rsidR="0011331B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แสน</w:t>
      </w:r>
      <w:r w:rsidR="00B40644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หกหมื่นหกพันสามร้อยแปดสิบบาทถ้วน)</w:t>
      </w:r>
    </w:p>
    <w:p w:rsidR="0011331B" w:rsidRPr="00EC54E6" w:rsidRDefault="0011331B" w:rsidP="00EB3345">
      <w:pPr>
        <w:spacing w:after="0" w:line="240" w:lineRule="auto"/>
        <w:ind w:right="-59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EC54E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EC54E6" w:rsidRPr="00EC54E6">
        <w:rPr>
          <w:rFonts w:ascii="TH SarabunIT๙" w:hAnsi="TH SarabunIT๙" w:cs="TH SarabunIT๙"/>
          <w:b/>
          <w:bCs/>
          <w:spacing w:val="-12"/>
          <w:sz w:val="32"/>
          <w:szCs w:val="32"/>
        </w:rPr>
        <w:t>26.92</w:t>
      </w:r>
    </w:p>
    <w:p w:rsidR="002D63D1" w:rsidRPr="00EC54E6" w:rsidRDefault="0087496D" w:rsidP="00EC54E6">
      <w:pPr>
        <w:tabs>
          <w:tab w:val="left" w:pos="8985"/>
        </w:tabs>
        <w:spacing w:after="0" w:line="240" w:lineRule="auto"/>
        <w:ind w:left="153" w:right="-59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C54E6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C54E6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เหลือจ่ายจากการก่อหนี้ผูกพัน จำนวน 418,6</w:t>
      </w:r>
      <w:r w:rsidR="00EC54E6" w:rsidRPr="00EC54E6">
        <w:rPr>
          <w:rFonts w:ascii="TH SarabunIT๙" w:hAnsi="TH SarabunIT๙" w:cs="TH SarabunIT๙"/>
          <w:sz w:val="32"/>
          <w:szCs w:val="32"/>
        </w:rPr>
        <w:t>20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บาท (สี่แสนหนึ่งหมื่นแปดพันหกร้อย</w:t>
      </w:r>
      <w:r w:rsidR="00EC54E6" w:rsidRPr="00EC54E6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EC54E6" w:rsidRPr="00EC54E6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54E6" w:rsidRPr="00EC54E6">
        <w:rPr>
          <w:rFonts w:ascii="TH SarabunIT๙" w:hAnsi="TH SarabunIT๙" w:cs="TH SarabunIT๙"/>
          <w:sz w:val="32"/>
          <w:szCs w:val="32"/>
          <w:cs/>
        </w:rPr>
        <w:tab/>
      </w:r>
    </w:p>
    <w:p w:rsidR="0011331B" w:rsidRPr="00EC54E6" w:rsidRDefault="003034FE" w:rsidP="00EB3345">
      <w:pPr>
        <w:spacing w:after="0" w:line="240" w:lineRule="auto"/>
        <w:ind w:right="-590"/>
        <w:rPr>
          <w:rFonts w:ascii="TH SarabunIT๙" w:hAnsi="TH SarabunIT๙" w:cs="TH SarabunIT๙"/>
          <w:sz w:val="20"/>
          <w:szCs w:val="20"/>
        </w:rPr>
      </w:pPr>
      <w:r w:rsidRPr="00EC54E6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1.33</w:t>
      </w:r>
    </w:p>
    <w:p w:rsidR="00047A27" w:rsidRPr="00EB3345" w:rsidRDefault="0087496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="004135FD" w:rsidRPr="00EB3345">
        <w:rPr>
          <w:rFonts w:ascii="TH SarabunIT๙" w:hAnsi="TH SarabunIT๙" w:cs="TH SarabunIT๙" w:hint="cs"/>
          <w:sz w:val="32"/>
          <w:szCs w:val="32"/>
          <w:cs/>
        </w:rPr>
        <w:t>เหลือจ่ายจากหน่วยงานส่งคืน จำนวน 1,380,468.51 บาท (หนึ่งล้านสามแสนแปดหมื่นสี่ร้อยหกสิบ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 xml:space="preserve">    แปดบาท</w:t>
      </w:r>
      <w:r w:rsidR="004135F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ห้าสิบเอ็ดสตางค์) </w:t>
      </w:r>
      <w:r w:rsidR="00047A27" w:rsidRPr="00EB3345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4.39</w:t>
      </w:r>
    </w:p>
    <w:p w:rsidR="00047A27" w:rsidRPr="00EC54E6" w:rsidRDefault="00047A27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8F5C3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8F5C3F" w:rsidRPr="0006628B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D141C9" w:rsidRPr="008F5C3F" w:rsidRDefault="008F5C3F" w:rsidP="008F5C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D141C9" w:rsidRDefault="00D141C9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1 กิจกรรม งบประมาณ 3,960,000 บาท (สามล้านเก้าแสนหกหมื่นบาทถ้วน) และถูกดึงงบประมาณเข้า พ.ร.บ. โอนฯ</w:t>
      </w:r>
    </w:p>
    <w:p w:rsidR="00D141C9" w:rsidRDefault="007E4D35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="00D141C9" w:rsidRPr="00EB3345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ดำเนินกิจกรรมโดยใช้งบประมาณเหลือจ่าย จำนวน 11,279,600 บาท (สิบเอ็ดล้านสองแสนเจ็ดหมื่นเก้าพัน</w:t>
      </w:r>
      <w:r w:rsid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หกร้อยบาทถ้วน) </w:t>
      </w:r>
    </w:p>
    <w:p w:rsidR="007F51EF" w:rsidRPr="008F5C3F" w:rsidRDefault="008F5C3F" w:rsidP="008F5C3F">
      <w:pPr>
        <w:spacing w:before="120" w:after="0" w:line="240" w:lineRule="auto"/>
        <w:ind w:right="-164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0C6D63">
        <w:rPr>
          <w:rFonts w:ascii="TH SarabunIT๙" w:hAnsi="TH SarabunIT๙" w:cs="TH SarabunIT๙"/>
          <w:b/>
          <w:bCs/>
          <w:sz w:val="32"/>
          <w:szCs w:val="32"/>
        </w:rPr>
        <w:t xml:space="preserve">22 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DD7A2D" w:rsidRPr="00EB3345" w:rsidRDefault="007F51EF" w:rsidP="00EB3345">
      <w:pPr>
        <w:spacing w:after="0" w:line="240" w:lineRule="auto"/>
        <w:ind w:right="-23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624347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 จำนวน 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651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44.26 บาท (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สิบล้าน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แสนห้าหมื่น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อยสี่สิบสี่บาท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ยี่สิบหกสตางค์) </w:t>
      </w:r>
      <w:r w:rsidR="00DD7A2D" w:rsidRPr="00EB334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>
        <w:rPr>
          <w:rFonts w:ascii="TH SarabunIT๙" w:hAnsi="TH SarabunIT๙" w:cs="TH SarabunIT๙"/>
          <w:b/>
          <w:bCs/>
          <w:spacing w:val="-12"/>
          <w:sz w:val="32"/>
          <w:szCs w:val="32"/>
        </w:rPr>
        <w:t>59.78</w:t>
      </w:r>
    </w:p>
    <w:p w:rsidR="00DD7A2D" w:rsidRPr="00624347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51EF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7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กันเงินไว้เบิกเหลื่อมปี จำนวน 3</w:t>
      </w:r>
      <w:r w:rsidR="00EB334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334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73.54 บาท (สามสิบ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 w:hint="cs"/>
          <w:sz w:val="32"/>
          <w:szCs w:val="32"/>
          <w:cs/>
        </w:rPr>
        <w:t>แสนสี่หมื่น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ร้อยเจ็ดสิบสามบาทห้าสิบสี่สตางค์) </w:t>
      </w:r>
      <w:r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39.72</w:t>
      </w:r>
    </w:p>
    <w:p w:rsidR="00DA6AB4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6AB4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 w:rsidRPr="00DA6A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เหลือจ่ายจากการก่อหนี้ผูกพัน จำนวน 422,682.20 บาท (สี่แสนสองหมื่นสองพันหกร้อยแปดสิบสองบาท</w:t>
      </w:r>
      <w:r>
        <w:rPr>
          <w:rFonts w:ascii="TH SarabunIT๙" w:hAnsi="TH SarabunIT๙" w:cs="TH SarabunIT๙" w:hint="cs"/>
          <w:sz w:val="32"/>
          <w:szCs w:val="32"/>
          <w:cs/>
        </w:rPr>
        <w:t>ยี่สิบสตางค์</w:t>
      </w:r>
      <w:r w:rsidRPr="006243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A6AB4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คิดเป็นร้อยละ 0.5</w:t>
      </w:r>
      <w:r w:rsidR="00F7078B" w:rsidRPr="00624347">
        <w:rPr>
          <w:rFonts w:ascii="TH SarabunIT๙" w:hAnsi="TH SarabunIT๙" w:cs="TH SarabunIT๙"/>
          <w:sz w:val="32"/>
          <w:szCs w:val="32"/>
        </w:rPr>
        <w:t>0</w:t>
      </w:r>
    </w:p>
    <w:p w:rsidR="00DD7A2D" w:rsidRPr="007F51E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7A2D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C7C"/>
    <w:rsid w:val="000343EF"/>
    <w:rsid w:val="00047A27"/>
    <w:rsid w:val="00051714"/>
    <w:rsid w:val="00053457"/>
    <w:rsid w:val="0006628B"/>
    <w:rsid w:val="0008259E"/>
    <w:rsid w:val="000C6D63"/>
    <w:rsid w:val="000E13C4"/>
    <w:rsid w:val="000F36F6"/>
    <w:rsid w:val="000F3A3D"/>
    <w:rsid w:val="00112376"/>
    <w:rsid w:val="001130AE"/>
    <w:rsid w:val="0011331B"/>
    <w:rsid w:val="0011660C"/>
    <w:rsid w:val="00145460"/>
    <w:rsid w:val="001565D3"/>
    <w:rsid w:val="0016471A"/>
    <w:rsid w:val="001B2A63"/>
    <w:rsid w:val="001D639F"/>
    <w:rsid w:val="00207626"/>
    <w:rsid w:val="002125E4"/>
    <w:rsid w:val="00234FFB"/>
    <w:rsid w:val="002368C1"/>
    <w:rsid w:val="00247E42"/>
    <w:rsid w:val="00264E48"/>
    <w:rsid w:val="0026661A"/>
    <w:rsid w:val="00271A80"/>
    <w:rsid w:val="0027499B"/>
    <w:rsid w:val="00290B98"/>
    <w:rsid w:val="002A3016"/>
    <w:rsid w:val="002A33E8"/>
    <w:rsid w:val="002A4B8E"/>
    <w:rsid w:val="002A7DA0"/>
    <w:rsid w:val="002C4118"/>
    <w:rsid w:val="002D2BA9"/>
    <w:rsid w:val="002D63D1"/>
    <w:rsid w:val="003034FE"/>
    <w:rsid w:val="00303959"/>
    <w:rsid w:val="00303D2B"/>
    <w:rsid w:val="00322692"/>
    <w:rsid w:val="00343967"/>
    <w:rsid w:val="00360BEC"/>
    <w:rsid w:val="00372A9B"/>
    <w:rsid w:val="00374D89"/>
    <w:rsid w:val="003A4B0E"/>
    <w:rsid w:val="003A7B24"/>
    <w:rsid w:val="003E32E9"/>
    <w:rsid w:val="003F2112"/>
    <w:rsid w:val="003F2281"/>
    <w:rsid w:val="004135FD"/>
    <w:rsid w:val="0042075C"/>
    <w:rsid w:val="00420B66"/>
    <w:rsid w:val="004321D8"/>
    <w:rsid w:val="00434559"/>
    <w:rsid w:val="0044404B"/>
    <w:rsid w:val="00450F6F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464C2"/>
    <w:rsid w:val="00551313"/>
    <w:rsid w:val="00556F06"/>
    <w:rsid w:val="00574165"/>
    <w:rsid w:val="00576300"/>
    <w:rsid w:val="005B4607"/>
    <w:rsid w:val="005E0918"/>
    <w:rsid w:val="005E6F9D"/>
    <w:rsid w:val="005F2356"/>
    <w:rsid w:val="005F44D7"/>
    <w:rsid w:val="005F5719"/>
    <w:rsid w:val="006033A3"/>
    <w:rsid w:val="00605C8E"/>
    <w:rsid w:val="00624347"/>
    <w:rsid w:val="00633420"/>
    <w:rsid w:val="00667B90"/>
    <w:rsid w:val="00695B2C"/>
    <w:rsid w:val="006B7486"/>
    <w:rsid w:val="006E163E"/>
    <w:rsid w:val="00714284"/>
    <w:rsid w:val="007247E6"/>
    <w:rsid w:val="0072492D"/>
    <w:rsid w:val="0072666F"/>
    <w:rsid w:val="007801A9"/>
    <w:rsid w:val="00786667"/>
    <w:rsid w:val="00787A07"/>
    <w:rsid w:val="007A0211"/>
    <w:rsid w:val="007B6DEA"/>
    <w:rsid w:val="007B7F35"/>
    <w:rsid w:val="007E278F"/>
    <w:rsid w:val="007E4D35"/>
    <w:rsid w:val="007F51EF"/>
    <w:rsid w:val="008129B4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2580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43B17"/>
    <w:rsid w:val="00A505B9"/>
    <w:rsid w:val="00A629FB"/>
    <w:rsid w:val="00A70780"/>
    <w:rsid w:val="00A7565D"/>
    <w:rsid w:val="00AC247D"/>
    <w:rsid w:val="00B02E05"/>
    <w:rsid w:val="00B1232E"/>
    <w:rsid w:val="00B254AC"/>
    <w:rsid w:val="00B32530"/>
    <w:rsid w:val="00B40644"/>
    <w:rsid w:val="00B42B7B"/>
    <w:rsid w:val="00B46B42"/>
    <w:rsid w:val="00B6056A"/>
    <w:rsid w:val="00B62E88"/>
    <w:rsid w:val="00B84F9D"/>
    <w:rsid w:val="00BA2FE9"/>
    <w:rsid w:val="00BA474D"/>
    <w:rsid w:val="00BB557E"/>
    <w:rsid w:val="00C005CC"/>
    <w:rsid w:val="00C04E63"/>
    <w:rsid w:val="00C17AA1"/>
    <w:rsid w:val="00C51159"/>
    <w:rsid w:val="00C52ECE"/>
    <w:rsid w:val="00C71B16"/>
    <w:rsid w:val="00C92083"/>
    <w:rsid w:val="00C96CBC"/>
    <w:rsid w:val="00CA0470"/>
    <w:rsid w:val="00CB19E9"/>
    <w:rsid w:val="00CB2DB4"/>
    <w:rsid w:val="00CC1A73"/>
    <w:rsid w:val="00CC5B6E"/>
    <w:rsid w:val="00CE6F61"/>
    <w:rsid w:val="00CF1FFE"/>
    <w:rsid w:val="00CF2B26"/>
    <w:rsid w:val="00D141C9"/>
    <w:rsid w:val="00D20320"/>
    <w:rsid w:val="00D56355"/>
    <w:rsid w:val="00D62134"/>
    <w:rsid w:val="00D628D4"/>
    <w:rsid w:val="00DA6AB4"/>
    <w:rsid w:val="00DC4099"/>
    <w:rsid w:val="00DD7A2D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B3345"/>
    <w:rsid w:val="00EC1094"/>
    <w:rsid w:val="00EC54E6"/>
    <w:rsid w:val="00F32D69"/>
    <w:rsid w:val="00F43602"/>
    <w:rsid w:val="00F43BF8"/>
    <w:rsid w:val="00F50E42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2018-10-22T06:53:00Z</cp:lastPrinted>
  <dcterms:created xsi:type="dcterms:W3CDTF">2018-11-29T08:22:00Z</dcterms:created>
  <dcterms:modified xsi:type="dcterms:W3CDTF">2018-11-29T08:22:00Z</dcterms:modified>
</cp:coreProperties>
</file>