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62" w:rsidRPr="001A2582" w:rsidRDefault="00344362" w:rsidP="003443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503878394"/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ประเด็นการตรวจติดตาม</w:t>
      </w:r>
    </w:p>
    <w:p w:rsidR="00344362" w:rsidRDefault="00344362" w:rsidP="003443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การดำเนินโครงการประชารัฐสวัสดิการ การให้ความช่วยเหลือผ่านบัตรสวัสดิการแห่งรัฐ</w:t>
      </w:r>
    </w:p>
    <w:p w:rsidR="006B22AD" w:rsidRDefault="006B22AD" w:rsidP="003443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936AEC" w:rsidRPr="001A2582" w:rsidRDefault="00936AEC" w:rsidP="0034436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๒๕๖๒</w:t>
      </w:r>
    </w:p>
    <w:p w:rsidR="00344362" w:rsidRPr="001A2582" w:rsidRDefault="00344362" w:rsidP="00344362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</w:t>
      </w:r>
    </w:p>
    <w:p w:rsidR="00344362" w:rsidRPr="001A2582" w:rsidRDefault="00344362" w:rsidP="00344362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1A2582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82">
        <w:rPr>
          <w:rFonts w:ascii="TH SarabunIT๙" w:hAnsi="TH SarabunIT๙" w:cs="TH SarabunIT๙" w:hint="cs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1A258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36AEC">
        <w:rPr>
          <w:rFonts w:ascii="TH SarabunIT๙" w:hAnsi="TH SarabunIT๙" w:cs="TH SarabunIT๙" w:hint="cs"/>
          <w:sz w:val="32"/>
          <w:szCs w:val="32"/>
          <w:cs/>
        </w:rPr>
        <w:t>ภายในวันที่  ๓๑  มกราคม  ๒๕๖๒</w:t>
      </w:r>
    </w:p>
    <w:p w:rsidR="00344362" w:rsidRPr="00834253" w:rsidRDefault="00344362" w:rsidP="00936AEC">
      <w:pPr>
        <w:tabs>
          <w:tab w:val="left" w:pos="360"/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ผู้ให้ข้อมูล</w:t>
      </w:r>
      <w:r w:rsidRPr="0083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42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7B3F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65634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6563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จังหวัด</w:t>
      </w:r>
    </w:p>
    <w:p w:rsidR="00344362" w:rsidRPr="002E6FF5" w:rsidRDefault="008053DC" w:rsidP="00344362">
      <w:pPr>
        <w:tabs>
          <w:tab w:val="left" w:pos="420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215899</wp:posOffset>
                </wp:positionV>
                <wp:extent cx="5925185" cy="0"/>
                <wp:effectExtent l="0" t="0" r="37465" b="19050"/>
                <wp:wrapNone/>
                <wp:docPr id="5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A6342" id="ตัวเชื่อมต่อตรง 1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pt,17pt" to="470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sB9wEAAAsEAAAOAAAAZHJzL2Uyb0RvYy54bWysU72O1DAQ7pF4B8s9m2TFoiPa7BV3guYE&#10;Kw4ewOfYuxb+k2022Y4ORM8DIAqqK6jIvU0ehbHzA9whIRCNFXvm++abbybr01ZJdGDOC6MrXCxy&#10;jJimphZ6V+FXL588OMHIB6JrIo1mFT4yj0839++tG1uypdkbWTOHgET7srEV3odgyyzzdM8U8Qtj&#10;mYYgN06RAFe3y2pHGmBXMlvm+aOsMa62zlDmPbyeD0G8SfycMxqec+5ZQLLCoC2k06XzKp7ZZk3K&#10;nSN2L+gog/yDCkWEhqIz1TkJBL1x4g6VEtQZb3hYUKMyw7mgLPUA3RT5rW4u98Sy1AuY4+1sk/9/&#10;tPTZYeuQqCu8wkgTBSPqu49997XvvvQ3b/vuQ99962/e9911332KofEbcj733TtURAsb60tgOtNb&#10;F02grb60F4a+9hDLfgnGi7dDWsudiungAmrTSI7zSFgbEIXH1ePlqjgBbXSKZaScgNb58JQZheJH&#10;haXQ0S1SksOFD7E0KaeU+Cw1aiq8XD3M09yTsEFLUhWOkg1pLxgHS6B6kejSMrIz6dCBwBoRSpkO&#10;qW8oIDVkRxgXUs7A/M/AMT9CWVrUvwHPiFTZ6DCDldDG/a56aCfJfMgfR+OHvqMFV6Y+bt00M9i4&#10;ZOH4d8SV/vme4D/+4c13AAAA//8DAFBLAwQUAAYACAAAACEApsv8Bt8AAAAHAQAADwAAAGRycy9k&#10;b3ducmV2LnhtbEyPwU7DMBBE75X4B2uRuKDWCa2ghDgVrVQJDiBI+wFOvE0i4nUau2n4exZxoKfV&#10;7Kxm3qar0bZiwN43jhTEswgEUulMQ5WC/W47XYLwQZPRrSNU8I0eVtnVJNWJcWf6xCEPleAQ8olW&#10;UIfQJVL6skar/cx1SOwdXG91YNlX0vT6zOG2lXdRdC+tbogbat3hpsbyKz9ZBduXh9tjvn6N3zfF&#10;x/DWzf3+0JRK3VyPz08gAo7h/xh+8RkdMmYq3ImMF62CJX8SFMwXPNl+XMQxiOJvIbNUXvJnPwAA&#10;AP//AwBQSwECLQAUAAYACAAAACEAtoM4kv4AAADhAQAAEwAAAAAAAAAAAAAAAAAAAAAAW0NvbnRl&#10;bnRfVHlwZXNdLnhtbFBLAQItABQABgAIAAAAIQA4/SH/1gAAAJQBAAALAAAAAAAAAAAAAAAAAC8B&#10;AABfcmVscy8ucmVsc1BLAQItABQABgAIAAAAIQB29HsB9wEAAAsEAAAOAAAAAAAAAAAAAAAAAC4C&#10;AABkcnMvZTJvRG9jLnhtbFBLAQItABQABgAIAAAAIQCmy/wG3wAAAAcBAAAPAAAAAAAAAAAAAAAA&#10;AFEEAABkcnMvZG93bnJldi54bWxQSwUGAAAAAAQABADzAAAAXQUAAAAA&#10;" strokecolor="#90c226 [3204]" strokeweight="2pt">
                <v:stroke endcap="round"/>
                <o:lock v:ext="edit" shapetype="f"/>
              </v:line>
            </w:pict>
          </mc:Fallback>
        </mc:AlternateContent>
      </w:r>
      <w:r w:rsidR="00344362" w:rsidRPr="002E6FF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344362" w:rsidRDefault="00344362" w:rsidP="00344362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330589" w:rsidRDefault="00330589" w:rsidP="00330589">
      <w:pPr>
        <w:spacing w:before="120" w:after="0"/>
        <w:ind w:firstLine="709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จังหวัดมีการประชาสัมพันธ์โครงการประชารัฐสวัสดิการ การให้ความช่วยเหลือผ่านบัตรสวัสดิการแห่งรัฐ</w:t>
      </w:r>
      <w:r w:rsidR="008717DB">
        <w:rPr>
          <w:rFonts w:ascii="TH SarabunIT๙" w:hAnsi="TH SarabunIT๙" w:cs="TH SarabunIT๙" w:hint="cs"/>
          <w:sz w:val="24"/>
          <w:szCs w:val="32"/>
          <w:cs/>
        </w:rPr>
        <w:t>ให้ประชาชนได้รับทราบและเข้าใจอย่างต่อเนื่องหรือไม่อย่างไร</w:t>
      </w:r>
    </w:p>
    <w:p w:rsidR="009457F1" w:rsidRDefault="00330589" w:rsidP="000E4247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</w:t>
      </w:r>
      <w:r w:rsidR="009457F1">
        <w:rPr>
          <w:rFonts w:ascii="TH SarabunIT๙" w:hAnsi="TH SarabunIT๙" w:cs="TH SarabunIT๙" w:hint="cs"/>
          <w:sz w:val="24"/>
          <w:szCs w:val="32"/>
          <w:cs/>
        </w:rPr>
        <w:t xml:space="preserve">. </w:t>
      </w:r>
      <w:r w:rsidR="008717DB">
        <w:rPr>
          <w:rFonts w:ascii="TH SarabunIT๙" w:hAnsi="TH SarabunIT๙" w:cs="TH SarabunIT๙" w:hint="cs"/>
          <w:sz w:val="24"/>
          <w:szCs w:val="32"/>
          <w:cs/>
        </w:rPr>
        <w:t>ประชาชนมีความเข้าใจเรื่องการใช้บัตรสวัสดิการแห่งรัฐมากน้อยเพียงใด</w:t>
      </w:r>
    </w:p>
    <w:p w:rsidR="008717DB" w:rsidRDefault="008717DB" w:rsidP="008717DB">
      <w:pPr>
        <w:spacing w:before="120"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ประชาชนมีความพึงพอใจต่อโครงการประชารัฐสวัสดิการ การให้ความช่วยเหลือผ่านบัตรสวัสดิการ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แห่งรัฐมากน้อยเพียงใด เช่น วงเงินค่าซื้อสินค้าอุปโภคบริโภคที่จำเป็น สินค้าเพื่อการศึกษาและวัตถุดิบ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เพื่อเกษตรกรรม วงเงินส่วนลดค่าซื้อก๊าซหุงต้ม และมาตรการพัฒนาคุณภาพชีวิต</w:t>
      </w:r>
    </w:p>
    <w:p w:rsidR="00344362" w:rsidRDefault="008717DB" w:rsidP="009457F1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>. มีผู้ร้องเรียน/ร้องทุกข์</w:t>
      </w:r>
      <w:r w:rsidR="00B37B3F">
        <w:rPr>
          <w:rFonts w:ascii="TH SarabunIT๙" w:hAnsi="TH SarabunIT๙" w:cs="TH SarabunIT๙" w:hint="cs"/>
          <w:sz w:val="24"/>
          <w:szCs w:val="32"/>
          <w:cs/>
        </w:rPr>
        <w:t>เกี่ยวกับ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 xml:space="preserve">การใช้บัตรสวัสดิการแห่งรัฐหรือไม่ อย่างไร </w:t>
      </w:r>
      <w:r w:rsidR="00B37B3F">
        <w:rPr>
          <w:rFonts w:ascii="TH SarabunIT๙" w:hAnsi="TH SarabunIT๙" w:cs="TH SarabunIT๙" w:hint="cs"/>
          <w:sz w:val="24"/>
          <w:szCs w:val="32"/>
          <w:cs/>
        </w:rPr>
        <w:t>หากมี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965511">
        <w:rPr>
          <w:rFonts w:ascii="TH SarabunIT๙" w:hAnsi="TH SarabunIT๙" w:cs="TH SarabunIT๙" w:hint="cs"/>
          <w:sz w:val="24"/>
          <w:szCs w:val="32"/>
          <w:cs/>
        </w:rPr>
        <w:t>ได้ดำเนิน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>การแก้ไขปัญหาอย่างไร</w:t>
      </w:r>
    </w:p>
    <w:p w:rsidR="00344362" w:rsidRDefault="008717DB" w:rsidP="00344362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bookmarkStart w:id="1" w:name="_Hlk503878840"/>
      <w:r>
        <w:rPr>
          <w:rFonts w:ascii="TH SarabunIT๙" w:hAnsi="TH SarabunIT๙" w:cs="TH SarabunIT๙" w:hint="cs"/>
          <w:sz w:val="24"/>
          <w:szCs w:val="32"/>
          <w:cs/>
        </w:rPr>
        <w:t>5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>. ปัญหาอุปสรรค</w:t>
      </w:r>
      <w:r w:rsidR="00965511">
        <w:rPr>
          <w:rFonts w:ascii="TH SarabunIT๙" w:hAnsi="TH SarabunIT๙" w:cs="TH SarabunIT๙" w:hint="cs"/>
          <w:sz w:val="24"/>
          <w:szCs w:val="32"/>
          <w:cs/>
        </w:rPr>
        <w:t xml:space="preserve"> และข้อจำกัด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>ในการดำเนินการ</w:t>
      </w:r>
    </w:p>
    <w:p w:rsidR="0043649F" w:rsidRDefault="008717DB" w:rsidP="008C5742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bookmarkStart w:id="2" w:name="_Hlk505071659"/>
      <w:r>
        <w:rPr>
          <w:rFonts w:ascii="TH SarabunIT๙" w:hAnsi="TH SarabunIT๙" w:cs="TH SarabunIT๙" w:hint="cs"/>
          <w:sz w:val="24"/>
          <w:szCs w:val="32"/>
          <w:cs/>
        </w:rPr>
        <w:t>6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>. ข้อ</w:t>
      </w:r>
      <w:r w:rsidR="00AA2B64">
        <w:rPr>
          <w:rFonts w:ascii="TH SarabunIT๙" w:hAnsi="TH SarabunIT๙" w:cs="TH SarabunIT๙" w:hint="cs"/>
          <w:sz w:val="24"/>
          <w:szCs w:val="32"/>
          <w:cs/>
        </w:rPr>
        <w:t>คิดเห็น</w:t>
      </w:r>
      <w:r w:rsidR="00344362">
        <w:rPr>
          <w:rFonts w:ascii="TH SarabunIT๙" w:hAnsi="TH SarabunIT๙" w:cs="TH SarabunIT๙" w:hint="cs"/>
          <w:sz w:val="24"/>
          <w:szCs w:val="32"/>
          <w:cs/>
        </w:rPr>
        <w:t>และข้อเสนอแนะ</w:t>
      </w:r>
    </w:p>
    <w:p w:rsidR="000E4247" w:rsidRDefault="006D3674" w:rsidP="008C5742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717D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3674">
        <w:rPr>
          <w:rFonts w:ascii="TH SarabunIT๙" w:hAnsi="TH SarabunIT๙" w:cs="TH SarabunIT๙"/>
          <w:sz w:val="32"/>
          <w:szCs w:val="32"/>
          <w:cs/>
        </w:rPr>
        <w:t>.</w:t>
      </w:r>
      <w:r w:rsidRPr="006D367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649F"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การดำเนินงานของเจ้าหน้าที่ผู้ปฏิบัติงานในพื้นที่</w:t>
      </w:r>
    </w:p>
    <w:p w:rsidR="006D3674" w:rsidRPr="006D3674" w:rsidRDefault="006D3674" w:rsidP="008C5742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717D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43649F">
        <w:rPr>
          <w:rFonts w:ascii="TH SarabunIT๙" w:hAnsi="TH SarabunIT๙" w:cs="TH SarabunIT๙" w:hint="cs"/>
          <w:sz w:val="32"/>
          <w:szCs w:val="32"/>
          <w:cs/>
        </w:rPr>
        <w:t>การดำเนินการของหน่วยงานส่วนกลาง/การกำหนดนโยบายของรัฐบาล</w:t>
      </w:r>
    </w:p>
    <w:p w:rsidR="00344362" w:rsidRPr="006D3674" w:rsidRDefault="00344362" w:rsidP="00344362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</w:rPr>
        <w:tab/>
      </w:r>
      <w:bookmarkEnd w:id="1"/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 w:rsidRPr="006D3674">
        <w:rPr>
          <w:rFonts w:ascii="TH SarabunIT๙" w:hAnsi="TH SarabunIT๙" w:cs="TH SarabunIT๙"/>
          <w:sz w:val="32"/>
          <w:szCs w:val="32"/>
        </w:rPr>
        <w:tab/>
      </w:r>
    </w:p>
    <w:p w:rsidR="0014646C" w:rsidRDefault="0014646C" w:rsidP="00344362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4646C" w:rsidRPr="006D3674" w:rsidRDefault="0014646C" w:rsidP="00344362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bookmarkEnd w:id="0"/>
    <w:bookmarkEnd w:id="2"/>
    <w:p w:rsidR="0043649F" w:rsidRDefault="0043649F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</w:pPr>
    </w:p>
    <w:p w:rsidR="00776D83" w:rsidRDefault="00776D83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</w:rPr>
      </w:pPr>
    </w:p>
    <w:p w:rsidR="005754F5" w:rsidRDefault="005754F5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776D83" w:rsidRDefault="00776D83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EB74C6" w:rsidRDefault="00EB74C6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EB74C6" w:rsidRDefault="00EB74C6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853211" w:rsidRDefault="00853211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43649F" w:rsidRDefault="0043649F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43649F" w:rsidRDefault="0043649F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14646C" w:rsidRDefault="0014646C" w:rsidP="005754F5">
      <w:pPr>
        <w:tabs>
          <w:tab w:val="left" w:pos="426"/>
          <w:tab w:val="left" w:pos="993"/>
          <w:tab w:val="left" w:pos="1701"/>
        </w:tabs>
        <w:spacing w:after="0" w:line="400" w:lineRule="exact"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6"/>
          <w:szCs w:val="36"/>
        </w:rPr>
      </w:pPr>
    </w:p>
    <w:p w:rsidR="00D07C88" w:rsidRPr="001A2582" w:rsidRDefault="00D07C88" w:rsidP="00D07C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ประเด็นการตรวจติดตาม</w:t>
      </w:r>
    </w:p>
    <w:p w:rsidR="00D07C88" w:rsidRDefault="00D07C88" w:rsidP="00D07C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การดำเนินโครงการประชารัฐสวัสดิการ การให้ความช่วยเหลือผ่านบัตรสวัสดิการแห่งรัฐ</w:t>
      </w:r>
    </w:p>
    <w:p w:rsidR="006B22AD" w:rsidRDefault="006B22AD" w:rsidP="00D07C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936AEC" w:rsidRPr="001A2582" w:rsidRDefault="00936AEC" w:rsidP="00936AE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๒๕๖๒</w:t>
      </w:r>
    </w:p>
    <w:p w:rsidR="00D07C88" w:rsidRDefault="00D07C88" w:rsidP="00D07C88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</w:t>
      </w:r>
    </w:p>
    <w:p w:rsidR="00D07C88" w:rsidRPr="001A2582" w:rsidRDefault="00D07C88" w:rsidP="00D07C88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1A2582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82">
        <w:rPr>
          <w:rFonts w:ascii="TH SarabunIT๙" w:hAnsi="TH SarabunIT๙" w:cs="TH SarabunIT๙" w:hint="cs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1A258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36AEC">
        <w:rPr>
          <w:rFonts w:ascii="TH SarabunIT๙" w:hAnsi="TH SarabunIT๙" w:cs="TH SarabunIT๙" w:hint="cs"/>
          <w:sz w:val="32"/>
          <w:szCs w:val="32"/>
          <w:cs/>
        </w:rPr>
        <w:t>ภายในวันที่  ๓๑  มกราคม  ๒๕๖๒</w:t>
      </w:r>
    </w:p>
    <w:p w:rsidR="00D07C88" w:rsidRPr="00834253" w:rsidRDefault="00D07C88" w:rsidP="00936AEC">
      <w:pPr>
        <w:tabs>
          <w:tab w:val="left" w:pos="360"/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ผู้ให้ข้อมูล</w:t>
      </w:r>
      <w:r w:rsidRPr="0083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42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691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คลังจังหวัด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D07C88" w:rsidRPr="002E6FF5" w:rsidRDefault="008053DC" w:rsidP="00D07C88">
      <w:pPr>
        <w:tabs>
          <w:tab w:val="left" w:pos="420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215899</wp:posOffset>
                </wp:positionV>
                <wp:extent cx="5925185" cy="0"/>
                <wp:effectExtent l="0" t="0" r="37465" b="19050"/>
                <wp:wrapNone/>
                <wp:docPr id="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A556" id="ตัวเชื่อมต่อตรง 1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pt,17pt" to="470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639wEAAAsEAAAOAAAAZHJzL2Uyb0RvYy54bWysU72O1DAQ7pF4B8s9m2R1i45os1fcCZoT&#10;rDh4AJ9j71r4T7bZZDs6ED0PgCioKKjIvU0ehbHzw3EgIRCNFXu+75uZbybrs1ZJdGDOC6MrXCxy&#10;jJimphZ6V+GXLx4/OMXIB6JrIo1mFT4yj8829++tG1uypdkbWTOHQET7srEV3odgyyzzdM8U8Qtj&#10;mYYgN06RAFe3y2pHGlBXMlvm+cOsMa62zlDmPbxeDEG8SfqcMxqece5ZQLLCUFtIp0vndTyzzZqU&#10;O0fsXtCxDPIPVSgiNCSdpS5IIOi1E79IKUGd8YaHBTUqM5wLylIP0E2R3+nmak8sS72AOd7ONvn/&#10;J0ufHrYOibrCJxhpomBEffeh77723ef+5k3fve+7b/3Nu7770ncfY2j8BsynvnuLimhhY30JSud6&#10;66IJtNVX9tLQVx5i2U/BePF2gLXcqQgHF1CbRnKcR8LagCg8rh4tV8XpCiM6xTJSTkTrfHjCjELx&#10;o8JS6OgWKcnh0oeYmpQTJD5LjZoKL1cneZp7KmyoJVUVjpINsOeMgyWQvUhyaRnZuXToQGCNCKVM&#10;h9Q3JJAa0JHGhZQzMf8zccRHKkuL+jfkmZEyGx1mshLauN9lD+1UMh/w42j80He04NrUx62bZgYb&#10;lywc/4640rfvif7jH958BwAA//8DAFBLAwQUAAYACAAAACEApsv8Bt8AAAAHAQAADwAAAGRycy9k&#10;b3ducmV2LnhtbEyPwU7DMBBE75X4B2uRuKDWCa2ghDgVrVQJDiBI+wFOvE0i4nUau2n4exZxoKfV&#10;7Kxm3qar0bZiwN43jhTEswgEUulMQ5WC/W47XYLwQZPRrSNU8I0eVtnVJNWJcWf6xCEPleAQ8olW&#10;UIfQJVL6skar/cx1SOwdXG91YNlX0vT6zOG2lXdRdC+tbogbat3hpsbyKz9ZBduXh9tjvn6N3zfF&#10;x/DWzf3+0JRK3VyPz08gAo7h/xh+8RkdMmYq3ImMF62CJX8SFMwXPNl+XMQxiOJvIbNUXvJnPwAA&#10;AP//AwBQSwECLQAUAAYACAAAACEAtoM4kv4AAADhAQAAEwAAAAAAAAAAAAAAAAAAAAAAW0NvbnRl&#10;bnRfVHlwZXNdLnhtbFBLAQItABQABgAIAAAAIQA4/SH/1gAAAJQBAAALAAAAAAAAAAAAAAAAAC8B&#10;AABfcmVscy8ucmVsc1BLAQItABQABgAIAAAAIQD9xv639wEAAAsEAAAOAAAAAAAAAAAAAAAAAC4C&#10;AABkcnMvZTJvRG9jLnhtbFBLAQItABQABgAIAAAAIQCmy/wG3wAAAAcBAAAPAAAAAAAAAAAAAAAA&#10;AFEEAABkcnMvZG93bnJldi54bWxQSwUGAAAAAAQABADzAAAAXQUAAAAA&#10;" strokecolor="#90c226 [3204]" strokeweight="2pt">
                <v:stroke endcap="round"/>
                <o:lock v:ext="edit" shapetype="f"/>
              </v:line>
            </w:pict>
          </mc:Fallback>
        </mc:AlternateContent>
      </w:r>
      <w:r w:rsidR="00D07C88" w:rsidRPr="002E6FF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D07C88" w:rsidRDefault="00D07C88" w:rsidP="00936AEC">
      <w:pPr>
        <w:tabs>
          <w:tab w:val="left" w:pos="360"/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FF420B" w:rsidRPr="007C6E63" w:rsidRDefault="00FF420B" w:rsidP="00FF420B">
      <w:pPr>
        <w:spacing w:before="120" w:after="0"/>
        <w:ind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C6E63">
        <w:rPr>
          <w:rFonts w:ascii="TH SarabunIT๙" w:hAnsi="TH SarabunIT๙" w:cs="TH SarabunIT๙" w:hint="cs"/>
          <w:sz w:val="24"/>
          <w:szCs w:val="32"/>
          <w:cs/>
        </w:rPr>
        <w:t>1. จำนวนผู้มารับบัตรสวัสดิการแห่งรัฐ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หลังจากเดือนมิถุนายน 2561 ครบถ้วนหรือไม่อย่างไร </w:t>
      </w:r>
    </w:p>
    <w:p w:rsidR="00F84170" w:rsidRDefault="00FF420B" w:rsidP="00F84170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bookmarkStart w:id="3" w:name="_Hlk504125129"/>
      <w:r>
        <w:rPr>
          <w:rFonts w:ascii="TH SarabunIT๙" w:hAnsi="TH SarabunIT๙" w:cs="TH SarabunIT๙"/>
          <w:sz w:val="24"/>
          <w:szCs w:val="32"/>
        </w:rPr>
        <w:t>2</w:t>
      </w:r>
      <w:r w:rsidR="00F84170">
        <w:rPr>
          <w:rFonts w:ascii="TH SarabunIT๙" w:hAnsi="TH SarabunIT๙" w:cs="TH SarabunIT๙" w:hint="cs"/>
          <w:sz w:val="24"/>
          <w:szCs w:val="32"/>
          <w:cs/>
        </w:rPr>
        <w:t>. ปัญหาอุปสรรค และข้อจำกัดในการดำเนินการ</w:t>
      </w:r>
    </w:p>
    <w:bookmarkEnd w:id="3"/>
    <w:p w:rsidR="0043649F" w:rsidRDefault="00FF420B" w:rsidP="0043649F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="0043649F">
        <w:rPr>
          <w:rFonts w:ascii="TH SarabunIT๙" w:hAnsi="TH SarabunIT๙" w:cs="TH SarabunIT๙" w:hint="cs"/>
          <w:sz w:val="24"/>
          <w:szCs w:val="32"/>
          <w:cs/>
        </w:rPr>
        <w:t>. ข้อคิดเห็นและข้อเสนอแนะ</w:t>
      </w:r>
    </w:p>
    <w:p w:rsidR="0043649F" w:rsidRDefault="0043649F" w:rsidP="0043649F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F420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3674">
        <w:rPr>
          <w:rFonts w:ascii="TH SarabunIT๙" w:hAnsi="TH SarabunIT๙" w:cs="TH SarabunIT๙"/>
          <w:sz w:val="32"/>
          <w:szCs w:val="32"/>
          <w:cs/>
        </w:rPr>
        <w:t>.</w:t>
      </w:r>
      <w:r w:rsidRPr="006D367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การดำเนินงานของเจ้าหน้าที่ผู้ปฏิบัติงานในพื้นที่</w:t>
      </w:r>
    </w:p>
    <w:p w:rsidR="0043649F" w:rsidRPr="006D3674" w:rsidRDefault="0043649F" w:rsidP="0043649F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F420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 การดำเนินการของหน่วยงานส่วนกลาง/การกำหนดนโยบายของรัฐบาล</w:t>
      </w:r>
    </w:p>
    <w:p w:rsidR="0043649F" w:rsidRPr="006D3674" w:rsidRDefault="0043649F" w:rsidP="0043649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 w:rsidRPr="006D3674">
        <w:rPr>
          <w:rFonts w:ascii="TH SarabunIT๙" w:hAnsi="TH SarabunIT๙" w:cs="TH SarabunIT๙"/>
          <w:sz w:val="32"/>
          <w:szCs w:val="32"/>
        </w:rPr>
        <w:tab/>
      </w:r>
    </w:p>
    <w:p w:rsidR="0043649F" w:rsidRPr="006D3674" w:rsidRDefault="0043649F" w:rsidP="0043649F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3649F" w:rsidRPr="006D3674" w:rsidRDefault="0043649F" w:rsidP="0043649F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7C88" w:rsidRDefault="00D07C88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7C88" w:rsidRDefault="00D07C88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7C88" w:rsidRDefault="00D07C88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7C88" w:rsidRDefault="00D07C88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7C88" w:rsidRDefault="00D07C88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3AB" w:rsidRDefault="00AB73A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3AB" w:rsidRDefault="00AB73A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3AB" w:rsidRDefault="00AB73A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3AB" w:rsidRDefault="00AB73A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3AB" w:rsidRDefault="00AB73A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3AB" w:rsidRDefault="00AB73A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3AB" w:rsidRDefault="00AB73A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649F" w:rsidRDefault="0043649F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420B" w:rsidRDefault="00FF420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420B" w:rsidRDefault="00FF420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420B" w:rsidRDefault="00FF420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420B" w:rsidRDefault="00FF420B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646C" w:rsidRDefault="0014646C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646C" w:rsidRDefault="0014646C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4C6" w:rsidRDefault="00EB74C6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ประเด็นการตรวจติดตาม</w:t>
      </w:r>
    </w:p>
    <w:p w:rsidR="00EB74C6" w:rsidRDefault="00EB74C6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การดำเนินโครงการประชารัฐสวัสดิการ การให้ความช่วยเหลือผ่านบัตรสวัสดิการแห่งรัฐ</w:t>
      </w:r>
    </w:p>
    <w:p w:rsidR="006B22AD" w:rsidRDefault="006B22AD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936AEC" w:rsidRPr="001A2582" w:rsidRDefault="00936AEC" w:rsidP="00EB74C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๒๕๖๒</w:t>
      </w:r>
    </w:p>
    <w:p w:rsidR="00EB74C6" w:rsidRPr="001A2582" w:rsidRDefault="00EB74C6" w:rsidP="00EB74C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</w:t>
      </w:r>
    </w:p>
    <w:p w:rsidR="00EB74C6" w:rsidRPr="001A2582" w:rsidRDefault="00EB74C6" w:rsidP="00EB74C6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1A2582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82">
        <w:rPr>
          <w:rFonts w:ascii="TH SarabunIT๙" w:hAnsi="TH SarabunIT๙" w:cs="TH SarabunIT๙" w:hint="cs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ขอให้จัดทำสรุปผลการดำเนินงานตามประเด็นการตรวจติดตามผู้ตรวจราชการสำนักนายกรัฐมนตรี</w:t>
      </w:r>
      <w:r w:rsidRPr="001A258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36AEC">
        <w:rPr>
          <w:rFonts w:ascii="TH SarabunIT๙" w:hAnsi="TH SarabunIT๙" w:cs="TH SarabunIT๙" w:hint="cs"/>
          <w:sz w:val="32"/>
          <w:szCs w:val="32"/>
          <w:cs/>
        </w:rPr>
        <w:t>ภายในวันที่  ๓๑  มกราคม  ๒๕๖๒</w:t>
      </w:r>
    </w:p>
    <w:p w:rsidR="00EB74C6" w:rsidRPr="00C92CD8" w:rsidRDefault="00EB74C6" w:rsidP="00936AEC">
      <w:pPr>
        <w:tabs>
          <w:tab w:val="left" w:pos="360"/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92C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ผู้ให้ข้อมูล</w:t>
      </w:r>
      <w:r w:rsidRPr="00C92C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2C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2CD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พาณิชย์จังหวัด </w:t>
      </w:r>
    </w:p>
    <w:p w:rsidR="00EB74C6" w:rsidRPr="002E6FF5" w:rsidRDefault="008053DC" w:rsidP="00EB74C6">
      <w:pPr>
        <w:tabs>
          <w:tab w:val="left" w:pos="420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215899</wp:posOffset>
                </wp:positionV>
                <wp:extent cx="5925185" cy="0"/>
                <wp:effectExtent l="0" t="0" r="37465" b="19050"/>
                <wp:wrapNone/>
                <wp:docPr id="3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8765" id="ตัวเชื่อมต่อตรง 1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pt,17pt" to="470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cA9wEAAAsEAAAOAAAAZHJzL2Uyb0RvYy54bWysU0uO1DAQ3SNxB8t7OklDo5mo07OYEWxG&#10;0GLgAB7H7rbwT7bppHfsQOw5AGLBigUrMrfJUabsfPhKCMTGil3vvap6VVmftUqiA3NeGF3hYpFj&#10;xDQ1tdC7Cr94/ujeCUY+EF0TaTSr8JF5fLa5e2fd2JItzd7ImjkEItqXja3wPgRbZpmne6aIXxjL&#10;NAS5cYoEuLpdVjvSgLqS2TLPH2aNcbV1hjLv4fViCOJN0uec0fCUc88CkhWG2kI6XTqv45lt1qTc&#10;OWL3go5lkH+oQhGhIeksdUECQa+c+EVKCeqMNzwsqFGZ4VxQlnqAbor8p26u9sSy1AuY4+1sk/9/&#10;svTJYeuQqCt8HyNNFIyo79733Ze++9TfvO67d333tb9523ef++5DDI3fgPnYd29QES1srC9B6Vxv&#10;XTSBtvrKXhr60kMs+yEYL94OsJY7FeHgAmrTSI7zSFgbEIXH1elyVZysMKJTLCPlRLTOh8fMKBQ/&#10;KiyFjm6RkhwufYipSTlB4rPUqKnwcvUgT3NPhQ21pKrCUbIB9oxxsASyF0kuLSM7lw4dCKwRoZTp&#10;kPqGBFIDOtK4kHIm5n8mjvhIZWlR/4Y8M1Jmo8NMVkIb97vsoZ1K5gN+HI0f+o4WXJv6uHXTzGDj&#10;koXj3xFX+vt7on/7hze3AAAA//8DAFBLAwQUAAYACAAAACEApsv8Bt8AAAAHAQAADwAAAGRycy9k&#10;b3ducmV2LnhtbEyPwU7DMBBE75X4B2uRuKDWCa2ghDgVrVQJDiBI+wFOvE0i4nUau2n4exZxoKfV&#10;7Kxm3qar0bZiwN43jhTEswgEUulMQ5WC/W47XYLwQZPRrSNU8I0eVtnVJNWJcWf6xCEPleAQ8olW&#10;UIfQJVL6skar/cx1SOwdXG91YNlX0vT6zOG2lXdRdC+tbogbat3hpsbyKz9ZBduXh9tjvn6N3zfF&#10;x/DWzf3+0JRK3VyPz08gAo7h/xh+8RkdMmYq3ImMF62CJX8SFMwXPNl+XMQxiOJvIbNUXvJnPwAA&#10;AP//AwBQSwECLQAUAAYACAAAACEAtoM4kv4AAADhAQAAEwAAAAAAAAAAAAAAAAAAAAAAW0NvbnRl&#10;bnRfVHlwZXNdLnhtbFBLAQItABQABgAIAAAAIQA4/SH/1gAAAJQBAAALAAAAAAAAAAAAAAAAAC8B&#10;AABfcmVscy8ucmVsc1BLAQItABQABgAIAAAAIQDOV4cA9wEAAAsEAAAOAAAAAAAAAAAAAAAAAC4C&#10;AABkcnMvZTJvRG9jLnhtbFBLAQItABQABgAIAAAAIQCmy/wG3wAAAAcBAAAPAAAAAAAAAAAAAAAA&#10;AFEEAABkcnMvZG93bnJldi54bWxQSwUGAAAAAAQABADzAAAAXQUAAAAA&#10;" strokecolor="#90c226 [3204]" strokeweight="2pt">
                <v:stroke endcap="round"/>
                <o:lock v:ext="edit" shapetype="f"/>
              </v:line>
            </w:pict>
          </mc:Fallback>
        </mc:AlternateContent>
      </w:r>
      <w:r w:rsidR="00EB74C6" w:rsidRPr="002E6FF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B74C6" w:rsidRPr="00834253" w:rsidRDefault="00EB74C6" w:rsidP="00EB74C6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AD3804" w:rsidRDefault="00006FC7" w:rsidP="00006FC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AD3804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="00EB74C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9613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จำนวนร้านค้</w:t>
      </w:r>
      <w:r w:rsidR="00AD38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า</w:t>
      </w:r>
      <w:r w:rsidR="009613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ที่สมัครเข้าร่วมโครงการ</w:t>
      </w:r>
      <w:r w:rsidR="00AD38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 และร้านค้าที่ผ่านเกณฑ์และได้รับการอนุญาตให้เป็นร้านธงฟ้าประชารัฐ และร้านค้าอื่น</w:t>
      </w:r>
      <w:r w:rsidR="00DB12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D38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ๆ ในโครงการประชารัฐสวัสดิการ การให้ความช่วยเหลือผ่านบัตรสวัสดิการแห่งรัฐ</w:t>
      </w:r>
    </w:p>
    <w:p w:rsidR="00AD3804" w:rsidRDefault="00AD3804" w:rsidP="00AD3804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3050"/>
        <w:gridCol w:w="4364"/>
      </w:tblGrid>
      <w:tr w:rsidR="00DB129B" w:rsidRPr="00AD3804" w:rsidTr="00DB129B">
        <w:tc>
          <w:tcPr>
            <w:tcW w:w="2235" w:type="dxa"/>
          </w:tcPr>
          <w:p w:rsidR="00DB129B" w:rsidRPr="00AD3804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ประเภท</w:t>
            </w:r>
          </w:p>
        </w:tc>
        <w:tc>
          <w:tcPr>
            <w:tcW w:w="3118" w:type="dxa"/>
          </w:tcPr>
          <w:p w:rsidR="00DB129B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ร้านค้าที่สมัครเข้าร่วมโครงการฯ</w:t>
            </w:r>
          </w:p>
          <w:p w:rsidR="00DB129B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DB129B" w:rsidRPr="00AD3804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(ร้าน)</w:t>
            </w:r>
          </w:p>
        </w:tc>
        <w:tc>
          <w:tcPr>
            <w:tcW w:w="4478" w:type="dxa"/>
          </w:tcPr>
          <w:p w:rsidR="00DB129B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ร้านค้าที่ผ่านเกณฑ์และได้รับการอนุญาต</w:t>
            </w:r>
          </w:p>
          <w:p w:rsidR="00DB129B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ให้เป็นร้าน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ค้า</w:t>
            </w: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ในโครงการประชารัฐสวัสดิการฯ</w:t>
            </w:r>
          </w:p>
          <w:p w:rsidR="00DB129B" w:rsidRPr="00AD3804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(ร้าน)</w:t>
            </w:r>
          </w:p>
        </w:tc>
      </w:tr>
      <w:tr w:rsidR="00DB129B" w:rsidRPr="00AD3804" w:rsidTr="00DB129B">
        <w:tc>
          <w:tcPr>
            <w:tcW w:w="2235" w:type="dxa"/>
          </w:tcPr>
          <w:p w:rsidR="00DB129B" w:rsidRPr="00AD3804" w:rsidRDefault="00DB129B" w:rsidP="00DB129B">
            <w:pPr>
              <w:tabs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1. ร้านธงฟ้าประชารัฐ</w:t>
            </w:r>
          </w:p>
        </w:tc>
        <w:tc>
          <w:tcPr>
            <w:tcW w:w="3118" w:type="dxa"/>
          </w:tcPr>
          <w:p w:rsidR="00DB129B" w:rsidRPr="00AD3804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478" w:type="dxa"/>
          </w:tcPr>
          <w:p w:rsidR="00DB129B" w:rsidRPr="00AD3804" w:rsidRDefault="00DB129B" w:rsidP="00AD3804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DB129B" w:rsidTr="00DB129B">
        <w:trPr>
          <w:trHeight w:val="407"/>
        </w:trPr>
        <w:tc>
          <w:tcPr>
            <w:tcW w:w="2235" w:type="dxa"/>
          </w:tcPr>
          <w:p w:rsidR="00DB129B" w:rsidRPr="00DB129B" w:rsidRDefault="00DB129B" w:rsidP="00EB74C6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bookmarkStart w:id="4" w:name="_Hlk503964663"/>
            <w:r w:rsidRPr="00DB12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2. ร้านค้าอื่น ๆ</w:t>
            </w:r>
          </w:p>
        </w:tc>
        <w:bookmarkEnd w:id="4"/>
        <w:tc>
          <w:tcPr>
            <w:tcW w:w="3118" w:type="dxa"/>
          </w:tcPr>
          <w:p w:rsidR="00DB129B" w:rsidRDefault="00DB129B" w:rsidP="00EB74C6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478" w:type="dxa"/>
          </w:tcPr>
          <w:p w:rsidR="00DB129B" w:rsidRDefault="00DB129B" w:rsidP="00EB74C6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  <w:tr w:rsidR="00DB129B" w:rsidRPr="00DB129B" w:rsidTr="00DB129B">
        <w:trPr>
          <w:trHeight w:val="555"/>
        </w:trPr>
        <w:tc>
          <w:tcPr>
            <w:tcW w:w="2235" w:type="dxa"/>
          </w:tcPr>
          <w:p w:rsidR="00DB129B" w:rsidRPr="00DB129B" w:rsidRDefault="00DB129B" w:rsidP="00DB129B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DB12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3118" w:type="dxa"/>
          </w:tcPr>
          <w:p w:rsidR="00DB129B" w:rsidRPr="00DB129B" w:rsidRDefault="00DB129B" w:rsidP="00EB74C6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478" w:type="dxa"/>
          </w:tcPr>
          <w:p w:rsidR="00DB129B" w:rsidRPr="00DB129B" w:rsidRDefault="00DB129B" w:rsidP="00EB74C6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</w:p>
        </w:tc>
      </w:tr>
    </w:tbl>
    <w:p w:rsidR="00AD3804" w:rsidRDefault="00AD3804" w:rsidP="00EB74C6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EB74C6" w:rsidRDefault="00EB74C6" w:rsidP="00006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D0E2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925D59">
        <w:rPr>
          <w:rFonts w:ascii="TH SarabunIT๙" w:hAnsi="TH SarabunIT๙" w:cs="TH SarabunIT๙"/>
          <w:sz w:val="32"/>
          <w:szCs w:val="32"/>
          <w:shd w:val="clear" w:color="auto" w:fill="FFFFFF"/>
        </w:rPr>
        <w:t>2</w:t>
      </w:r>
      <w:r w:rsidRPr="008D0E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จำนวนผู้ใช้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บัตรสวัสดิการแห่งรัฐซื้อสินค้าอุปโภคบริโภคที่จำเป็น สินค้าเพื่อการศึกษา และวัตถุดิบเพื่อเกษตรกรรมจากร้านธงฟ้าประชารัฐและร้านอื่น</w:t>
      </w:r>
      <w:r w:rsidR="00DB129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ๆ ตามที่กระทรวงพาณิชย์กำหนด</w:t>
      </w:r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D380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(รายเดือน)</w:t>
      </w:r>
    </w:p>
    <w:p w:rsidR="00DB129B" w:rsidRDefault="00DB129B" w:rsidP="00006FC7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bookmarkStart w:id="5" w:name="_Hlk504125713"/>
      <w:r>
        <w:rPr>
          <w:rFonts w:ascii="TH SarabunIT๙" w:hAnsi="TH SarabunIT๙" w:cs="TH SarabunIT๙" w:hint="cs"/>
          <w:sz w:val="24"/>
          <w:szCs w:val="32"/>
          <w:cs/>
        </w:rPr>
        <w:t>3. ปัญหาอุปสรรค และข้อจำกัดในการดำเนินการ</w:t>
      </w:r>
    </w:p>
    <w:bookmarkEnd w:id="5"/>
    <w:p w:rsidR="009113B0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ข้อคิดเห็นและข้อเสนอแนะ</w:t>
      </w:r>
    </w:p>
    <w:p w:rsidR="009113B0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D3674">
        <w:rPr>
          <w:rFonts w:ascii="TH SarabunIT๙" w:hAnsi="TH SarabunIT๙" w:cs="TH SarabunIT๙"/>
          <w:sz w:val="32"/>
          <w:szCs w:val="32"/>
          <w:cs/>
        </w:rPr>
        <w:t>.</w:t>
      </w:r>
      <w:r w:rsidRPr="006D367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การดำเนินงานของเจ้าหน้าที่ผู้ปฏิบัติงานในพื้นที่</w:t>
      </w:r>
    </w:p>
    <w:p w:rsidR="009113B0" w:rsidRPr="006D3674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4.2 การดำเนินการของหน่วยงานส่วนกลาง/การกำหนดนโยบายของรัฐบาล</w:t>
      </w:r>
    </w:p>
    <w:p w:rsidR="009113B0" w:rsidRPr="006D3674" w:rsidRDefault="009113B0" w:rsidP="009113B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 w:rsidRPr="006D3674">
        <w:rPr>
          <w:rFonts w:ascii="TH SarabunIT๙" w:hAnsi="TH SarabunIT๙" w:cs="TH SarabunIT๙"/>
          <w:sz w:val="32"/>
          <w:szCs w:val="32"/>
        </w:rPr>
        <w:tab/>
      </w:r>
    </w:p>
    <w:p w:rsidR="009113B0" w:rsidRPr="006D3674" w:rsidRDefault="009113B0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113B0" w:rsidRDefault="009113B0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13B0" w:rsidRDefault="009113B0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043" w:rsidRDefault="00C42043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4C6" w:rsidRPr="001A2582" w:rsidRDefault="00EB74C6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แบบประเด็นการตรวจติดตาม</w:t>
      </w:r>
    </w:p>
    <w:p w:rsidR="00EB74C6" w:rsidRDefault="00EB74C6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การดำเนินโครงการประชารัฐสวัสดิการ การให้ความช่วยเหลือผ่านบัตรสวัสดิการแห่งรัฐ</w:t>
      </w:r>
    </w:p>
    <w:p w:rsidR="006B22AD" w:rsidRDefault="006B22AD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936AEC" w:rsidRPr="001A2582" w:rsidRDefault="00936AEC" w:rsidP="00EB74C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๒๕๖๒</w:t>
      </w:r>
    </w:p>
    <w:p w:rsidR="00EB74C6" w:rsidRPr="001A2582" w:rsidRDefault="00EB74C6" w:rsidP="00EB74C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</w:t>
      </w:r>
    </w:p>
    <w:p w:rsidR="00EB74C6" w:rsidRPr="001A2582" w:rsidRDefault="00EB74C6" w:rsidP="00EB74C6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1A2582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82">
        <w:rPr>
          <w:rFonts w:ascii="TH SarabunIT๙" w:hAnsi="TH SarabunIT๙" w:cs="TH SarabunIT๙" w:hint="cs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1A258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36AEC">
        <w:rPr>
          <w:rFonts w:ascii="TH SarabunIT๙" w:hAnsi="TH SarabunIT๙" w:cs="TH SarabunIT๙" w:hint="cs"/>
          <w:sz w:val="32"/>
          <w:szCs w:val="32"/>
          <w:cs/>
        </w:rPr>
        <w:t>ภายในวันที่  ๓๑  มกราคม  ๒๕๖๒</w:t>
      </w:r>
    </w:p>
    <w:p w:rsidR="00EB74C6" w:rsidRPr="00834253" w:rsidRDefault="00EB74C6" w:rsidP="00936AEC">
      <w:pPr>
        <w:tabs>
          <w:tab w:val="left" w:pos="360"/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ผู้ให้ข้อมูล</w:t>
      </w:r>
      <w:r w:rsidRPr="0083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42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2BA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พลังงานจังหวัด</w:t>
      </w:r>
    </w:p>
    <w:p w:rsidR="00EB74C6" w:rsidRPr="002E6FF5" w:rsidRDefault="008053DC" w:rsidP="00EB74C6">
      <w:pPr>
        <w:tabs>
          <w:tab w:val="left" w:pos="420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215899</wp:posOffset>
                </wp:positionV>
                <wp:extent cx="5925185" cy="0"/>
                <wp:effectExtent l="0" t="0" r="37465" b="19050"/>
                <wp:wrapNone/>
                <wp:docPr id="2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EFDB1" id="ตัวเชื่อมต่อตรง 1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pt,17pt" to="470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K29wEAAAsEAAAOAAAAZHJzL2Uyb0RvYy54bWysU72O1DAQ7pF4B8s9m2TFoiPa7BV3guYE&#10;Kw4ewOfYuxb+k2022Y4ORM8DIAqqK6jIvU0ehbHzA9whIRCNFXu+75uZbybr01ZJdGDOC6MrXCxy&#10;jJimphZ6V+FXL588OMHIB6JrIo1mFT4yj0839++tG1uypdkbWTOHQET7srEV3odgyyzzdM8U8Qtj&#10;mYYgN06RAFe3y2pHGlBXMlvm+aOsMa62zlDmPbyeD0G8SfqcMxqec+5ZQLLCUFtIp0vnVTyzzZqU&#10;O0fsXtCxDPIPVSgiNCSdpc5JIOiNE3eklKDOeMPDghqVGc4FZakH6KbIb3VzuSeWpV7AHG9nm/z/&#10;k6XPDluHRF3hJUaaKBhR333su69996W/edt3H/ruW3/zvu+u++5TDI3fgPncd+9QES1srC9B6Uxv&#10;XTSBtvrSXhj62kMs+yUYL94OsJY7FeHgAmrTSI7zSFgbEIXH1ePlqjhZYUSnWEbKiWidD0+ZUSh+&#10;VFgKHd0iJTlc+BBTk3KCxGepUQN9rh7mae6psKGWVFU4SjbAXjAOlkD2IsmlZWRn0qEDgTUilDId&#10;Ut+QQGpARxoXUs7E/M/EER+pLC3q35BnRspsdJjJSmjjfpc9tFPJfMCPo/FD39GCK1Mft26aGWxc&#10;snD8O+JK/3xP9B//8OY7AAAA//8DAFBLAwQUAAYACAAAACEApsv8Bt8AAAAHAQAADwAAAGRycy9k&#10;b3ducmV2LnhtbEyPwU7DMBBE75X4B2uRuKDWCa2ghDgVrVQJDiBI+wFOvE0i4nUau2n4exZxoKfV&#10;7Kxm3qar0bZiwN43jhTEswgEUulMQ5WC/W47XYLwQZPRrSNU8I0eVtnVJNWJcWf6xCEPleAQ8olW&#10;UIfQJVL6skar/cx1SOwdXG91YNlX0vT6zOG2lXdRdC+tbogbat3hpsbyKz9ZBduXh9tjvn6N3zfF&#10;x/DWzf3+0JRK3VyPz08gAo7h/xh+8RkdMmYq3ImMF62CJX8SFMwXPNl+XMQxiOJvIbNUXvJnPwAA&#10;AP//AwBQSwECLQAUAAYACAAAACEAtoM4kv4AAADhAQAAEwAAAAAAAAAAAAAAAAAAAAAAW0NvbnRl&#10;bnRfVHlwZXNdLnhtbFBLAQItABQABgAIAAAAIQA4/SH/1gAAAJQBAAALAAAAAAAAAAAAAAAAAC8B&#10;AABfcmVscy8ucmVsc1BLAQItABQABgAIAAAAIQBFZQK29wEAAAsEAAAOAAAAAAAAAAAAAAAAAC4C&#10;AABkcnMvZTJvRG9jLnhtbFBLAQItABQABgAIAAAAIQCmy/wG3wAAAAcBAAAPAAAAAAAAAAAAAAAA&#10;AFEEAABkcnMvZG93bnJldi54bWxQSwUGAAAAAAQABADzAAAAXQUAAAAA&#10;" strokecolor="#90c226 [3204]" strokeweight="2pt">
                <v:stroke endcap="round"/>
                <o:lock v:ext="edit" shapetype="f"/>
              </v:line>
            </w:pict>
          </mc:Fallback>
        </mc:AlternateContent>
      </w:r>
      <w:r w:rsidR="00EB74C6" w:rsidRPr="002E6FF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EB74C6" w:rsidRPr="00834253" w:rsidRDefault="00EB74C6" w:rsidP="00EB74C6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EB74C6" w:rsidRDefault="00EB74C6" w:rsidP="008B36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D0E2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1</w:t>
      </w:r>
      <w:r w:rsidRPr="008D0E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จำนวนร้านค้า</w:t>
      </w:r>
      <w:r w:rsidR="005B3870"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ก๊าซหุงต้ม</w:t>
      </w:r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ที่สมัครเข้า</w:t>
      </w:r>
      <w:r w:rsidR="005B387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ร่วม</w:t>
      </w:r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โครงการ</w:t>
      </w:r>
      <w:r w:rsidR="005B387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 และผ่าน</w:t>
      </w:r>
      <w:r w:rsidR="005B3870"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เกณฑ์ได้รับการอนุญาตให้เป็นร้านค้าก๊าซ</w:t>
      </w:r>
      <w:r w:rsidR="0014646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="005B3870"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หุงต้ม</w:t>
      </w:r>
      <w:r w:rsidR="005B387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</w:t>
      </w:r>
      <w:r w:rsidR="005B3870"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ร่วมโครงการ</w:t>
      </w:r>
      <w:r w:rsidR="005B387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ประชารัฐสวัสดิการ การให้ความช่วยเหลือผ่านบัตรสวัสดิการแห่งรัฐ</w:t>
      </w:r>
    </w:p>
    <w:p w:rsidR="005B3870" w:rsidRDefault="005B3870" w:rsidP="00EB74C6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2"/>
        <w:gridCol w:w="4803"/>
      </w:tblGrid>
      <w:tr w:rsidR="005B3870" w:rsidRPr="00AD3804" w:rsidTr="00CD02E5">
        <w:tc>
          <w:tcPr>
            <w:tcW w:w="4915" w:type="dxa"/>
          </w:tcPr>
          <w:p w:rsidR="005B3870" w:rsidRDefault="005B3870" w:rsidP="00CD02E5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ร้านค้า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ก๊าซหุงต้ม</w:t>
            </w: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ที่สมัครเข้าร่วมโครงการฯ</w:t>
            </w:r>
          </w:p>
          <w:p w:rsidR="000D3942" w:rsidRDefault="000D3942" w:rsidP="00CD02E5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0D3942" w:rsidRPr="00AD3804" w:rsidRDefault="000D3942" w:rsidP="00CD02E5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(ร้าน)</w:t>
            </w:r>
          </w:p>
        </w:tc>
        <w:tc>
          <w:tcPr>
            <w:tcW w:w="4916" w:type="dxa"/>
          </w:tcPr>
          <w:p w:rsidR="005B3870" w:rsidRDefault="005B3870" w:rsidP="00CD02E5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ร้านค้า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ก๊าซหุงต้ม</w:t>
            </w: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ที่ผ่านเกณฑ์ได้รับการอนุญาต</w:t>
            </w:r>
          </w:p>
          <w:p w:rsidR="005B3870" w:rsidRDefault="005B3870" w:rsidP="00CD02E5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ให้เป็นร้าน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ค้าก๊าซหุงต้ม</w:t>
            </w:r>
            <w:r w:rsidRPr="00AD38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ในโครงการประชารัฐสวัสดิการ</w:t>
            </w:r>
          </w:p>
          <w:p w:rsidR="000D3942" w:rsidRPr="00AD3804" w:rsidRDefault="000D3942" w:rsidP="00CD02E5">
            <w:pPr>
              <w:tabs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(ร้าน)</w:t>
            </w:r>
          </w:p>
        </w:tc>
      </w:tr>
      <w:tr w:rsidR="005B3870" w:rsidTr="00CD02E5">
        <w:trPr>
          <w:trHeight w:val="1138"/>
        </w:trPr>
        <w:tc>
          <w:tcPr>
            <w:tcW w:w="4915" w:type="dxa"/>
          </w:tcPr>
          <w:p w:rsidR="005B3870" w:rsidRDefault="005B3870" w:rsidP="00CD02E5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916" w:type="dxa"/>
          </w:tcPr>
          <w:p w:rsidR="005B3870" w:rsidRDefault="005B3870" w:rsidP="00CD02E5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</w:p>
        </w:tc>
      </w:tr>
    </w:tbl>
    <w:p w:rsidR="00056477" w:rsidRDefault="00056477" w:rsidP="00EB74C6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EB74C6" w:rsidRDefault="00EB74C6" w:rsidP="008B36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D0E2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5B3870">
        <w:rPr>
          <w:rFonts w:ascii="TH SarabunIT๙" w:hAnsi="TH SarabunIT๙" w:cs="TH SarabunIT๙"/>
          <w:sz w:val="32"/>
          <w:szCs w:val="32"/>
          <w:shd w:val="clear" w:color="auto" w:fill="FFFFFF"/>
        </w:rPr>
        <w:t>2</w:t>
      </w:r>
      <w:r w:rsidRPr="008D0E2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จำนวนผู้ใช้ส่วนลดค่าซื้อ</w:t>
      </w:r>
      <w:bookmarkStart w:id="6" w:name="_Hlk503965016"/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ก๊าซหุงต้ม</w:t>
      </w:r>
      <w:bookmarkEnd w:id="6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ผ่านบัตรสวัสดิการแห่งรัฐจากร้านค้าที่ร่วมโครงการ</w:t>
      </w:r>
      <w:r w:rsidRPr="008D0E2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8B36F0" w:rsidRDefault="008F7913" w:rsidP="008B36F0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="008B36F0">
        <w:rPr>
          <w:rFonts w:ascii="TH SarabunIT๙" w:hAnsi="TH SarabunIT๙" w:cs="TH SarabunIT๙" w:hint="cs"/>
          <w:sz w:val="24"/>
          <w:szCs w:val="32"/>
          <w:cs/>
        </w:rPr>
        <w:t>. ปัญหาอุปสรรค และข้อจำกัดในการดำเนินการ</w:t>
      </w:r>
    </w:p>
    <w:p w:rsidR="009113B0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ข้อคิดเห็นและข้อเสนอแนะ</w:t>
      </w:r>
    </w:p>
    <w:p w:rsidR="009113B0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D3674">
        <w:rPr>
          <w:rFonts w:ascii="TH SarabunIT๙" w:hAnsi="TH SarabunIT๙" w:cs="TH SarabunIT๙"/>
          <w:sz w:val="32"/>
          <w:szCs w:val="32"/>
          <w:cs/>
        </w:rPr>
        <w:t>.</w:t>
      </w:r>
      <w:r w:rsidRPr="006D367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การดำเนินงานของเจ้าหน้าที่ผู้ปฏิบัติงานในพื้นที่</w:t>
      </w:r>
    </w:p>
    <w:p w:rsidR="009113B0" w:rsidRPr="006D3674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4.2 การดำเนินการของหน่วยงานส่วนกลาง/การกำหนดนโยบายของรัฐบาล</w:t>
      </w:r>
    </w:p>
    <w:p w:rsidR="009113B0" w:rsidRPr="006D3674" w:rsidRDefault="009113B0" w:rsidP="009113B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 w:rsidRPr="006D3674">
        <w:rPr>
          <w:rFonts w:ascii="TH SarabunIT๙" w:hAnsi="TH SarabunIT๙" w:cs="TH SarabunIT๙"/>
          <w:sz w:val="32"/>
          <w:szCs w:val="32"/>
        </w:rPr>
        <w:tab/>
      </w:r>
    </w:p>
    <w:p w:rsidR="009113B0" w:rsidRPr="006D3674" w:rsidRDefault="009113B0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113B0" w:rsidRPr="006D3674" w:rsidRDefault="009113B0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453F" w:rsidRDefault="00FD453F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13B0" w:rsidRDefault="009113B0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646C" w:rsidRDefault="0014646C" w:rsidP="00A94417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4C6" w:rsidRPr="001A2582" w:rsidRDefault="00EB74C6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ประเด็นการตรวจติดตาม</w:t>
      </w:r>
    </w:p>
    <w:p w:rsidR="00EB74C6" w:rsidRDefault="00EB74C6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การดำเนินโครงการประชารัฐสวัสดิการ การให้ความช่วยเหลือผ่านบัตรสวัสดิการแห่งรัฐ</w:t>
      </w:r>
    </w:p>
    <w:p w:rsidR="006B22AD" w:rsidRDefault="006B22AD" w:rsidP="00EB74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936AEC" w:rsidRPr="001A2582" w:rsidRDefault="00936AEC" w:rsidP="00EB74C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๒๕๖๒</w:t>
      </w:r>
    </w:p>
    <w:p w:rsidR="00EB74C6" w:rsidRPr="001A2582" w:rsidRDefault="00EB74C6" w:rsidP="00EB74C6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</w:t>
      </w:r>
    </w:p>
    <w:p w:rsidR="00EB74C6" w:rsidRPr="001A2582" w:rsidRDefault="00EB74C6" w:rsidP="00EB74C6">
      <w:pPr>
        <w:tabs>
          <w:tab w:val="left" w:pos="360"/>
          <w:tab w:val="left" w:pos="1080"/>
        </w:tabs>
        <w:spacing w:before="120" w:after="0" w:line="240" w:lineRule="auto"/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 w:rsidRPr="001A25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1A2582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582">
        <w:rPr>
          <w:rFonts w:ascii="TH SarabunIT๙" w:hAnsi="TH SarabunIT๙" w:cs="TH SarabunIT๙" w:hint="cs"/>
          <w:spacing w:val="-8"/>
          <w:sz w:val="32"/>
          <w:szCs w:val="32"/>
          <w:cs/>
        </w:rPr>
        <w:t>ขอให้จัดทำสรุปผลการดำเนินงานตามประเด็นการตรวจติดตามเสนอผู้ตรวจราชการสำนักนายกรัฐมนตรี</w:t>
      </w:r>
      <w:r w:rsidRPr="001A258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36AEC">
        <w:rPr>
          <w:rFonts w:ascii="TH SarabunIT๙" w:hAnsi="TH SarabunIT๙" w:cs="TH SarabunIT๙" w:hint="cs"/>
          <w:sz w:val="32"/>
          <w:szCs w:val="32"/>
          <w:cs/>
        </w:rPr>
        <w:t>ภายในวันที่  ๓๑  มกราคม  ๒๕๖๒</w:t>
      </w:r>
      <w:bookmarkStart w:id="7" w:name="_GoBack"/>
      <w:bookmarkEnd w:id="7"/>
    </w:p>
    <w:p w:rsidR="00EB74C6" w:rsidRPr="00834253" w:rsidRDefault="00EB74C6" w:rsidP="00936AEC">
      <w:pPr>
        <w:tabs>
          <w:tab w:val="left" w:pos="360"/>
          <w:tab w:val="left" w:pos="108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ผู้ให้ข้อมูล</w:t>
      </w:r>
      <w:r w:rsidRPr="0083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42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2BA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ขนส่งจังหวัด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EB74C6" w:rsidRPr="002E6FF5" w:rsidRDefault="008053DC" w:rsidP="00EB74C6">
      <w:pPr>
        <w:tabs>
          <w:tab w:val="left" w:pos="420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215899</wp:posOffset>
                </wp:positionV>
                <wp:extent cx="5925185" cy="0"/>
                <wp:effectExtent l="0" t="0" r="3746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92C0B" id="ตัวเชื่อมต่อตรง 1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pt,17pt" to="470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y29wEAAAsEAAAOAAAAZHJzL2Uyb0RvYy54bWysU72O1DAQ7pF4B8s9m2TFoiPa7BV3guYE&#10;Kw4ewOfYuxb+k2022Y4ORM8DIAqqK6jIvU0ehbHzA9whIRCNFXu+75uZbybr01ZJdGDOC6MrXCxy&#10;jJimphZ6V+FXL588OMHIB6JrIo1mFT4yj0839++tG1uypdkbWTOHQET7srEV3odgyyzzdM8U8Qtj&#10;mYYgN06RAFe3y2pHGlBXMlvm+aOsMa62zlDmPbyeD0G8SfqcMxqec+5ZQLLCUFtIp0vnVTyzzZqU&#10;O0fsXtCxDPIPVSgiNCSdpc5JIOiNE3eklKDOeMPDghqVGc4FZakH6KbIb3VzuSeWpV7AHG9nm/z/&#10;k6XPDluHRA2zw0gTBSPqu49997XvvvQ3b/vuQ99962/e9911332KofEbMJ/77h0qooWN9SUonemt&#10;iybQVl/aC0Nfe4hlvwTjxdsB1nKnIhxcQG0ayXEeCWsDovC4erxcFScrjOgUy0g5Ea3z4SkzCsWP&#10;Ckuho1ukJIcLH2JqUk6Q+Cw1aiq8XD3M09xTYUMtqapwlGyAvWAcLIHsRZJLy8jOpEMHAmtEKGU6&#10;pL4hgdSAjjQupJyJ+Z+JIz5SWVrUvyHPjJTZ6DCTldDG/S57aKeS+YAfR+OHvqMFV6Y+bt00M9i4&#10;ZOH4d8SV/vme6D/+4c13AAAA//8DAFBLAwQUAAYACAAAACEApsv8Bt8AAAAHAQAADwAAAGRycy9k&#10;b3ducmV2LnhtbEyPwU7DMBBE75X4B2uRuKDWCa2ghDgVrVQJDiBI+wFOvE0i4nUau2n4exZxoKfV&#10;7Kxm3qar0bZiwN43jhTEswgEUulMQ5WC/W47XYLwQZPRrSNU8I0eVtnVJNWJcWf6xCEPleAQ8olW&#10;UIfQJVL6skar/cx1SOwdXG91YNlX0vT6zOG2lXdRdC+tbogbat3hpsbyKz9ZBduXh9tjvn6N3zfF&#10;x/DWzf3+0JRK3VyPz08gAo7h/xh+8RkdMmYq3ImMF62CJX8SFMwXPNl+XMQxiOJvIbNUXvJnPwAA&#10;AP//AwBQSwECLQAUAAYACAAAACEAtoM4kv4AAADhAQAAEwAAAAAAAAAAAAAAAAAAAAAAW0NvbnRl&#10;bnRfVHlwZXNdLnhtbFBLAQItABQABgAIAAAAIQA4/SH/1gAAAJQBAAALAAAAAAAAAAAAAAAAAC8B&#10;AABfcmVscy8ucmVsc1BLAQItABQABgAIAAAAIQCZNPy29wEAAAsEAAAOAAAAAAAAAAAAAAAAAC4C&#10;AABkcnMvZTJvRG9jLnhtbFBLAQItABQABgAIAAAAIQCmy/wG3wAAAAcBAAAPAAAAAAAAAAAAAAAA&#10;AFEEAABkcnMvZG93bnJldi54bWxQSwUGAAAAAAQABADzAAAAXQUAAAAA&#10;" strokecolor="#90c226 [3204]" strokeweight="2pt">
                <v:stroke endcap="round"/>
                <o:lock v:ext="edit" shapetype="f"/>
              </v:line>
            </w:pict>
          </mc:Fallback>
        </mc:AlternateContent>
      </w:r>
      <w:r w:rsidR="00EB74C6" w:rsidRPr="002E6FF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0E0644" w:rsidRDefault="00EB74C6" w:rsidP="000E0644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342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  <w:r w:rsidR="000E0644" w:rsidRPr="000E064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0E0644" w:rsidRDefault="000E0644" w:rsidP="000E064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1. </w:t>
      </w:r>
      <w:r w:rsidR="00EB74C6" w:rsidRPr="000E064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จำนวนผู้โดยสารที่ใช้ส่วนลดค่าโดยสารจากบริษัท ขนส่ง จำกัด ผ่านบัตรสวัสดิการแห่งรัฐ</w:t>
      </w:r>
    </w:p>
    <w:p w:rsidR="000E0644" w:rsidRDefault="000E0644" w:rsidP="000E0644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bookmarkStart w:id="8" w:name="_Hlk504126110"/>
      <w:r>
        <w:rPr>
          <w:rFonts w:ascii="TH SarabunIT๙" w:hAnsi="TH SarabunIT๙" w:cs="TH SarabunIT๙" w:hint="cs"/>
          <w:sz w:val="24"/>
          <w:szCs w:val="32"/>
          <w:cs/>
        </w:rPr>
        <w:t>2. ปัญหาอุปสรรค และข้อจำกัดในการดำเนินการ</w:t>
      </w:r>
    </w:p>
    <w:bookmarkEnd w:id="8"/>
    <w:p w:rsidR="009113B0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ข้อคิดเห็นและข้อเสนอแนะ</w:t>
      </w:r>
    </w:p>
    <w:p w:rsidR="009113B0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3674">
        <w:rPr>
          <w:rFonts w:ascii="TH SarabunIT๙" w:hAnsi="TH SarabunIT๙" w:cs="TH SarabunIT๙"/>
          <w:sz w:val="32"/>
          <w:szCs w:val="32"/>
          <w:cs/>
        </w:rPr>
        <w:t>.</w:t>
      </w:r>
      <w:r w:rsidRPr="006D367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การดำเนินงานของเจ้าหน้าที่ผู้ปฏิบัติงานในพื้นที่</w:t>
      </w:r>
    </w:p>
    <w:p w:rsidR="009113B0" w:rsidRPr="006D3674" w:rsidRDefault="009113B0" w:rsidP="009113B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3.2 การดำเนินการของหน่วยงานส่วนกลาง/การกำหนดนโยบายของรัฐบาล</w:t>
      </w:r>
    </w:p>
    <w:p w:rsidR="009113B0" w:rsidRPr="006D3674" w:rsidRDefault="009113B0" w:rsidP="009113B0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</w:rPr>
        <w:tab/>
      </w:r>
      <w:r w:rsidRPr="006D3674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 w:rsidRPr="006D3674">
        <w:rPr>
          <w:rFonts w:ascii="TH SarabunIT๙" w:hAnsi="TH SarabunIT๙" w:cs="TH SarabunIT๙"/>
          <w:sz w:val="32"/>
          <w:szCs w:val="32"/>
        </w:rPr>
        <w:tab/>
      </w:r>
    </w:p>
    <w:p w:rsidR="009113B0" w:rsidRPr="006D3674" w:rsidRDefault="009113B0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113B0" w:rsidRPr="006D3674" w:rsidRDefault="009113B0" w:rsidP="009113B0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4C6" w:rsidRDefault="00EB74C6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74C6" w:rsidRDefault="00EB74C6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74C6" w:rsidRDefault="00EB74C6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74C6" w:rsidRDefault="00EB74C6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646C" w:rsidRDefault="0014646C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646C" w:rsidRDefault="0014646C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646C" w:rsidRDefault="0014646C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646C" w:rsidRDefault="0014646C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646C" w:rsidRDefault="0014646C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74C6" w:rsidRDefault="00EB74C6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B74C6" w:rsidRDefault="00EB74C6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113B0" w:rsidRDefault="009113B0" w:rsidP="00A5621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9113B0" w:rsidSect="00FF420B">
      <w:headerReference w:type="default" r:id="rId8"/>
      <w:pgSz w:w="11906" w:h="16838" w:code="9"/>
      <w:pgMar w:top="1134" w:right="851" w:bottom="851" w:left="1440" w:header="680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61" w:rsidRDefault="00D62C61" w:rsidP="00F14BB4">
      <w:pPr>
        <w:spacing w:after="0" w:line="240" w:lineRule="auto"/>
      </w:pPr>
      <w:r>
        <w:separator/>
      </w:r>
    </w:p>
  </w:endnote>
  <w:endnote w:type="continuationSeparator" w:id="0">
    <w:p w:rsidR="00D62C61" w:rsidRDefault="00D62C61" w:rsidP="00F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61" w:rsidRDefault="00D62C61" w:rsidP="00F14BB4">
      <w:pPr>
        <w:spacing w:after="0" w:line="240" w:lineRule="auto"/>
      </w:pPr>
      <w:r>
        <w:separator/>
      </w:r>
    </w:p>
  </w:footnote>
  <w:footnote w:type="continuationSeparator" w:id="0">
    <w:p w:rsidR="00D62C61" w:rsidRDefault="00D62C61" w:rsidP="00F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417" w:rsidRDefault="00A944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592"/>
    <w:multiLevelType w:val="hybridMultilevel"/>
    <w:tmpl w:val="21C4DE44"/>
    <w:lvl w:ilvl="0" w:tplc="EB44578C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1CCB"/>
    <w:multiLevelType w:val="hybridMultilevel"/>
    <w:tmpl w:val="809A1510"/>
    <w:lvl w:ilvl="0" w:tplc="CE4827C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42C24F81"/>
    <w:multiLevelType w:val="hybridMultilevel"/>
    <w:tmpl w:val="B4886DBE"/>
    <w:lvl w:ilvl="0" w:tplc="631ED4D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46FA24A8"/>
    <w:multiLevelType w:val="hybridMultilevel"/>
    <w:tmpl w:val="BF98B4D8"/>
    <w:lvl w:ilvl="0" w:tplc="D6C00F6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B47262A"/>
    <w:multiLevelType w:val="hybridMultilevel"/>
    <w:tmpl w:val="F042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741C"/>
    <w:multiLevelType w:val="hybridMultilevel"/>
    <w:tmpl w:val="918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26444"/>
    <w:multiLevelType w:val="hybridMultilevel"/>
    <w:tmpl w:val="945043DC"/>
    <w:lvl w:ilvl="0" w:tplc="1C2C0458">
      <w:start w:val="3"/>
      <w:numFmt w:val="bullet"/>
      <w:lvlText w:val="-"/>
      <w:lvlJc w:val="left"/>
      <w:pPr>
        <w:ind w:left="6030" w:hanging="360"/>
      </w:pPr>
      <w:rPr>
        <w:rFonts w:ascii="TH SarabunPSK" w:eastAsia="Calibr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708C05CB"/>
    <w:multiLevelType w:val="hybridMultilevel"/>
    <w:tmpl w:val="F08A988A"/>
    <w:lvl w:ilvl="0" w:tplc="8B36FC1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60C00"/>
    <w:multiLevelType w:val="hybridMultilevel"/>
    <w:tmpl w:val="E730C372"/>
    <w:lvl w:ilvl="0" w:tplc="0CF8D05C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64"/>
    <w:rsid w:val="0000242F"/>
    <w:rsid w:val="00004457"/>
    <w:rsid w:val="0000557D"/>
    <w:rsid w:val="00006048"/>
    <w:rsid w:val="00006EAA"/>
    <w:rsid w:val="00006FC7"/>
    <w:rsid w:val="000071A3"/>
    <w:rsid w:val="00016092"/>
    <w:rsid w:val="000173E3"/>
    <w:rsid w:val="00020393"/>
    <w:rsid w:val="00020A2A"/>
    <w:rsid w:val="00023DF5"/>
    <w:rsid w:val="00024795"/>
    <w:rsid w:val="00024B8A"/>
    <w:rsid w:val="000262BE"/>
    <w:rsid w:val="0002658C"/>
    <w:rsid w:val="000279E9"/>
    <w:rsid w:val="00031EC3"/>
    <w:rsid w:val="00034366"/>
    <w:rsid w:val="0003462E"/>
    <w:rsid w:val="00035F18"/>
    <w:rsid w:val="0003688B"/>
    <w:rsid w:val="00041BE4"/>
    <w:rsid w:val="000457B4"/>
    <w:rsid w:val="00045E94"/>
    <w:rsid w:val="000560E3"/>
    <w:rsid w:val="00056430"/>
    <w:rsid w:val="00056477"/>
    <w:rsid w:val="00066BCD"/>
    <w:rsid w:val="00070345"/>
    <w:rsid w:val="0007149A"/>
    <w:rsid w:val="000747E0"/>
    <w:rsid w:val="00076198"/>
    <w:rsid w:val="00076DE0"/>
    <w:rsid w:val="00077DC6"/>
    <w:rsid w:val="00084769"/>
    <w:rsid w:val="000852B5"/>
    <w:rsid w:val="0008619E"/>
    <w:rsid w:val="00087137"/>
    <w:rsid w:val="00087ABD"/>
    <w:rsid w:val="00093A83"/>
    <w:rsid w:val="000963A3"/>
    <w:rsid w:val="000A3C5E"/>
    <w:rsid w:val="000A6918"/>
    <w:rsid w:val="000B2A24"/>
    <w:rsid w:val="000B4011"/>
    <w:rsid w:val="000B44E6"/>
    <w:rsid w:val="000B4945"/>
    <w:rsid w:val="000B660E"/>
    <w:rsid w:val="000B6999"/>
    <w:rsid w:val="000C7B2C"/>
    <w:rsid w:val="000D0422"/>
    <w:rsid w:val="000D3942"/>
    <w:rsid w:val="000D476D"/>
    <w:rsid w:val="000D6B08"/>
    <w:rsid w:val="000E0644"/>
    <w:rsid w:val="000E0A4C"/>
    <w:rsid w:val="000E2581"/>
    <w:rsid w:val="000E3629"/>
    <w:rsid w:val="000E363A"/>
    <w:rsid w:val="000E4247"/>
    <w:rsid w:val="000F4898"/>
    <w:rsid w:val="000F7403"/>
    <w:rsid w:val="00100723"/>
    <w:rsid w:val="001032A5"/>
    <w:rsid w:val="00110183"/>
    <w:rsid w:val="00114551"/>
    <w:rsid w:val="00115737"/>
    <w:rsid w:val="00121B62"/>
    <w:rsid w:val="0012578E"/>
    <w:rsid w:val="00130257"/>
    <w:rsid w:val="001325A8"/>
    <w:rsid w:val="0013311F"/>
    <w:rsid w:val="00134105"/>
    <w:rsid w:val="0013496D"/>
    <w:rsid w:val="001375F9"/>
    <w:rsid w:val="001419CC"/>
    <w:rsid w:val="001423D0"/>
    <w:rsid w:val="0014346D"/>
    <w:rsid w:val="0014630E"/>
    <w:rsid w:val="0014646C"/>
    <w:rsid w:val="00146CA4"/>
    <w:rsid w:val="0015335C"/>
    <w:rsid w:val="00156782"/>
    <w:rsid w:val="00157885"/>
    <w:rsid w:val="00167DBF"/>
    <w:rsid w:val="00170300"/>
    <w:rsid w:val="001706EF"/>
    <w:rsid w:val="001718E8"/>
    <w:rsid w:val="0017255F"/>
    <w:rsid w:val="00174FDE"/>
    <w:rsid w:val="0017697F"/>
    <w:rsid w:val="0018053E"/>
    <w:rsid w:val="00180B1B"/>
    <w:rsid w:val="001832E3"/>
    <w:rsid w:val="0019432A"/>
    <w:rsid w:val="001B004A"/>
    <w:rsid w:val="001B0479"/>
    <w:rsid w:val="001B5BCE"/>
    <w:rsid w:val="001C1009"/>
    <w:rsid w:val="001C3A9A"/>
    <w:rsid w:val="001C3FD0"/>
    <w:rsid w:val="001C6E21"/>
    <w:rsid w:val="001D1756"/>
    <w:rsid w:val="001D301B"/>
    <w:rsid w:val="001D347B"/>
    <w:rsid w:val="001D5AFE"/>
    <w:rsid w:val="001D6086"/>
    <w:rsid w:val="001D656F"/>
    <w:rsid w:val="001E3C62"/>
    <w:rsid w:val="001E5324"/>
    <w:rsid w:val="001E5FD5"/>
    <w:rsid w:val="001F084D"/>
    <w:rsid w:val="001F25DC"/>
    <w:rsid w:val="001F2639"/>
    <w:rsid w:val="001F71B2"/>
    <w:rsid w:val="00203611"/>
    <w:rsid w:val="00205630"/>
    <w:rsid w:val="00206AF1"/>
    <w:rsid w:val="00213AC3"/>
    <w:rsid w:val="00215013"/>
    <w:rsid w:val="0022170F"/>
    <w:rsid w:val="002225CE"/>
    <w:rsid w:val="0022467D"/>
    <w:rsid w:val="002315D3"/>
    <w:rsid w:val="00232F79"/>
    <w:rsid w:val="00250709"/>
    <w:rsid w:val="002543E8"/>
    <w:rsid w:val="002570BD"/>
    <w:rsid w:val="00260379"/>
    <w:rsid w:val="00260E2F"/>
    <w:rsid w:val="002626BB"/>
    <w:rsid w:val="002671DB"/>
    <w:rsid w:val="0026733C"/>
    <w:rsid w:val="002675B2"/>
    <w:rsid w:val="00274C28"/>
    <w:rsid w:val="00276227"/>
    <w:rsid w:val="00280583"/>
    <w:rsid w:val="002817F0"/>
    <w:rsid w:val="00283BE4"/>
    <w:rsid w:val="0028440E"/>
    <w:rsid w:val="00284DFA"/>
    <w:rsid w:val="002870CA"/>
    <w:rsid w:val="00290FAE"/>
    <w:rsid w:val="00291074"/>
    <w:rsid w:val="00291B92"/>
    <w:rsid w:val="00294790"/>
    <w:rsid w:val="00294801"/>
    <w:rsid w:val="00294CB1"/>
    <w:rsid w:val="002A0AFB"/>
    <w:rsid w:val="002A3E6B"/>
    <w:rsid w:val="002A4CB2"/>
    <w:rsid w:val="002A5348"/>
    <w:rsid w:val="002B5014"/>
    <w:rsid w:val="002B6BAE"/>
    <w:rsid w:val="002C0FFD"/>
    <w:rsid w:val="002D1668"/>
    <w:rsid w:val="002D6DC0"/>
    <w:rsid w:val="002D7F49"/>
    <w:rsid w:val="002E12C0"/>
    <w:rsid w:val="002E26E5"/>
    <w:rsid w:val="002E7D24"/>
    <w:rsid w:val="002F0D9C"/>
    <w:rsid w:val="002F3739"/>
    <w:rsid w:val="002F5029"/>
    <w:rsid w:val="00307808"/>
    <w:rsid w:val="0031487F"/>
    <w:rsid w:val="003155D2"/>
    <w:rsid w:val="00317751"/>
    <w:rsid w:val="00322662"/>
    <w:rsid w:val="00324A08"/>
    <w:rsid w:val="00330589"/>
    <w:rsid w:val="00332F76"/>
    <w:rsid w:val="00337B41"/>
    <w:rsid w:val="00340AC4"/>
    <w:rsid w:val="00342FF0"/>
    <w:rsid w:val="00344362"/>
    <w:rsid w:val="00346A14"/>
    <w:rsid w:val="003518A9"/>
    <w:rsid w:val="00351B16"/>
    <w:rsid w:val="00352271"/>
    <w:rsid w:val="00355C75"/>
    <w:rsid w:val="0035673C"/>
    <w:rsid w:val="00356B8B"/>
    <w:rsid w:val="00364E1D"/>
    <w:rsid w:val="00365F33"/>
    <w:rsid w:val="003670B6"/>
    <w:rsid w:val="00370E55"/>
    <w:rsid w:val="0037277A"/>
    <w:rsid w:val="00373D2C"/>
    <w:rsid w:val="003829BC"/>
    <w:rsid w:val="00384282"/>
    <w:rsid w:val="00386A52"/>
    <w:rsid w:val="0038751D"/>
    <w:rsid w:val="003900EA"/>
    <w:rsid w:val="003912F3"/>
    <w:rsid w:val="0039384A"/>
    <w:rsid w:val="00394FF8"/>
    <w:rsid w:val="003955EE"/>
    <w:rsid w:val="003A02AE"/>
    <w:rsid w:val="003A5615"/>
    <w:rsid w:val="003B51FB"/>
    <w:rsid w:val="003B65CF"/>
    <w:rsid w:val="003B731E"/>
    <w:rsid w:val="003C015A"/>
    <w:rsid w:val="003C1A8A"/>
    <w:rsid w:val="003C1D7C"/>
    <w:rsid w:val="003C7CDF"/>
    <w:rsid w:val="003D0E36"/>
    <w:rsid w:val="003D0FF2"/>
    <w:rsid w:val="003D1EAF"/>
    <w:rsid w:val="003D2185"/>
    <w:rsid w:val="003D44AE"/>
    <w:rsid w:val="003E74B0"/>
    <w:rsid w:val="003E75D2"/>
    <w:rsid w:val="003F1309"/>
    <w:rsid w:val="003F297F"/>
    <w:rsid w:val="003F4E1E"/>
    <w:rsid w:val="003F5B0B"/>
    <w:rsid w:val="00400A2C"/>
    <w:rsid w:val="0040233F"/>
    <w:rsid w:val="0040557F"/>
    <w:rsid w:val="00407326"/>
    <w:rsid w:val="00407E7C"/>
    <w:rsid w:val="004111F6"/>
    <w:rsid w:val="0041424B"/>
    <w:rsid w:val="0041449A"/>
    <w:rsid w:val="00415513"/>
    <w:rsid w:val="00416671"/>
    <w:rsid w:val="00424EBD"/>
    <w:rsid w:val="00431D21"/>
    <w:rsid w:val="004351E6"/>
    <w:rsid w:val="00435A78"/>
    <w:rsid w:val="0043649F"/>
    <w:rsid w:val="00441082"/>
    <w:rsid w:val="00450231"/>
    <w:rsid w:val="00450719"/>
    <w:rsid w:val="00450F59"/>
    <w:rsid w:val="004542FE"/>
    <w:rsid w:val="004609A4"/>
    <w:rsid w:val="004620CA"/>
    <w:rsid w:val="004633F8"/>
    <w:rsid w:val="0046412F"/>
    <w:rsid w:val="00464EF7"/>
    <w:rsid w:val="004654C4"/>
    <w:rsid w:val="00470112"/>
    <w:rsid w:val="00471D84"/>
    <w:rsid w:val="004723E4"/>
    <w:rsid w:val="004739C0"/>
    <w:rsid w:val="00473AF7"/>
    <w:rsid w:val="00477613"/>
    <w:rsid w:val="00477C90"/>
    <w:rsid w:val="0048284C"/>
    <w:rsid w:val="00485F34"/>
    <w:rsid w:val="00490240"/>
    <w:rsid w:val="00490534"/>
    <w:rsid w:val="00496B2E"/>
    <w:rsid w:val="004A08EA"/>
    <w:rsid w:val="004A0E83"/>
    <w:rsid w:val="004B1758"/>
    <w:rsid w:val="004B2370"/>
    <w:rsid w:val="004B2547"/>
    <w:rsid w:val="004B3644"/>
    <w:rsid w:val="004B5B9E"/>
    <w:rsid w:val="004B7AB3"/>
    <w:rsid w:val="004C014B"/>
    <w:rsid w:val="004C117E"/>
    <w:rsid w:val="004C18E6"/>
    <w:rsid w:val="004C36FD"/>
    <w:rsid w:val="004C5551"/>
    <w:rsid w:val="004C5C21"/>
    <w:rsid w:val="004D2A5C"/>
    <w:rsid w:val="004D3E11"/>
    <w:rsid w:val="004D558A"/>
    <w:rsid w:val="004D55F3"/>
    <w:rsid w:val="004E171C"/>
    <w:rsid w:val="004E4DD3"/>
    <w:rsid w:val="004E6C93"/>
    <w:rsid w:val="004E6DBA"/>
    <w:rsid w:val="004E70FC"/>
    <w:rsid w:val="004F309B"/>
    <w:rsid w:val="004F6946"/>
    <w:rsid w:val="00500462"/>
    <w:rsid w:val="00500D54"/>
    <w:rsid w:val="00503543"/>
    <w:rsid w:val="005051FE"/>
    <w:rsid w:val="005112A5"/>
    <w:rsid w:val="00512189"/>
    <w:rsid w:val="0051359E"/>
    <w:rsid w:val="00522647"/>
    <w:rsid w:val="0052449E"/>
    <w:rsid w:val="0053305D"/>
    <w:rsid w:val="00536BDC"/>
    <w:rsid w:val="00546C9F"/>
    <w:rsid w:val="00550807"/>
    <w:rsid w:val="0055093A"/>
    <w:rsid w:val="00551ED3"/>
    <w:rsid w:val="0055216F"/>
    <w:rsid w:val="0056048C"/>
    <w:rsid w:val="005648B4"/>
    <w:rsid w:val="005751FA"/>
    <w:rsid w:val="005754F5"/>
    <w:rsid w:val="005800D9"/>
    <w:rsid w:val="00583ABD"/>
    <w:rsid w:val="0058537D"/>
    <w:rsid w:val="00585799"/>
    <w:rsid w:val="00592746"/>
    <w:rsid w:val="005950FF"/>
    <w:rsid w:val="005A12DF"/>
    <w:rsid w:val="005A20B6"/>
    <w:rsid w:val="005A441B"/>
    <w:rsid w:val="005A6D26"/>
    <w:rsid w:val="005B02E2"/>
    <w:rsid w:val="005B096A"/>
    <w:rsid w:val="005B2268"/>
    <w:rsid w:val="005B334C"/>
    <w:rsid w:val="005B3870"/>
    <w:rsid w:val="005B3CA1"/>
    <w:rsid w:val="005B4F49"/>
    <w:rsid w:val="005B6BF2"/>
    <w:rsid w:val="005C13C0"/>
    <w:rsid w:val="005C2A7D"/>
    <w:rsid w:val="005C33A5"/>
    <w:rsid w:val="005C5184"/>
    <w:rsid w:val="005C5312"/>
    <w:rsid w:val="005D2113"/>
    <w:rsid w:val="005D5595"/>
    <w:rsid w:val="005E09F3"/>
    <w:rsid w:val="005E44F4"/>
    <w:rsid w:val="005E6764"/>
    <w:rsid w:val="005E73FF"/>
    <w:rsid w:val="005F1817"/>
    <w:rsid w:val="005F21DD"/>
    <w:rsid w:val="005F3EB9"/>
    <w:rsid w:val="005F75A2"/>
    <w:rsid w:val="0060155A"/>
    <w:rsid w:val="00605BA9"/>
    <w:rsid w:val="00617D12"/>
    <w:rsid w:val="00623B84"/>
    <w:rsid w:val="00623CD3"/>
    <w:rsid w:val="006244C1"/>
    <w:rsid w:val="006306FD"/>
    <w:rsid w:val="00630A1A"/>
    <w:rsid w:val="0063634B"/>
    <w:rsid w:val="00637C2A"/>
    <w:rsid w:val="00645179"/>
    <w:rsid w:val="00646022"/>
    <w:rsid w:val="0065198E"/>
    <w:rsid w:val="0065344D"/>
    <w:rsid w:val="0065405B"/>
    <w:rsid w:val="00656DDD"/>
    <w:rsid w:val="00657761"/>
    <w:rsid w:val="00660672"/>
    <w:rsid w:val="00664247"/>
    <w:rsid w:val="00666878"/>
    <w:rsid w:val="00671AA0"/>
    <w:rsid w:val="0068013A"/>
    <w:rsid w:val="00682FCD"/>
    <w:rsid w:val="006860F7"/>
    <w:rsid w:val="00690878"/>
    <w:rsid w:val="006936A3"/>
    <w:rsid w:val="00696F0D"/>
    <w:rsid w:val="006A035C"/>
    <w:rsid w:val="006A25EF"/>
    <w:rsid w:val="006A4765"/>
    <w:rsid w:val="006A66C0"/>
    <w:rsid w:val="006A7538"/>
    <w:rsid w:val="006B074B"/>
    <w:rsid w:val="006B22AD"/>
    <w:rsid w:val="006B4096"/>
    <w:rsid w:val="006B59D6"/>
    <w:rsid w:val="006B7658"/>
    <w:rsid w:val="006C3775"/>
    <w:rsid w:val="006C3AC5"/>
    <w:rsid w:val="006C6CF3"/>
    <w:rsid w:val="006D07E2"/>
    <w:rsid w:val="006D12F2"/>
    <w:rsid w:val="006D1583"/>
    <w:rsid w:val="006D2C4C"/>
    <w:rsid w:val="006D34D5"/>
    <w:rsid w:val="006D3674"/>
    <w:rsid w:val="006D4AC2"/>
    <w:rsid w:val="006E06D7"/>
    <w:rsid w:val="006E1D97"/>
    <w:rsid w:val="006E49B8"/>
    <w:rsid w:val="006E64C4"/>
    <w:rsid w:val="006F0C85"/>
    <w:rsid w:val="006F4441"/>
    <w:rsid w:val="007029FE"/>
    <w:rsid w:val="00704E22"/>
    <w:rsid w:val="00706C07"/>
    <w:rsid w:val="007070F5"/>
    <w:rsid w:val="007113C3"/>
    <w:rsid w:val="00712F90"/>
    <w:rsid w:val="00713EA8"/>
    <w:rsid w:val="00730E02"/>
    <w:rsid w:val="00731F1B"/>
    <w:rsid w:val="00736E35"/>
    <w:rsid w:val="00737064"/>
    <w:rsid w:val="0074252B"/>
    <w:rsid w:val="0074367E"/>
    <w:rsid w:val="007446BE"/>
    <w:rsid w:val="00745C02"/>
    <w:rsid w:val="0075005C"/>
    <w:rsid w:val="00750C33"/>
    <w:rsid w:val="00751217"/>
    <w:rsid w:val="00752688"/>
    <w:rsid w:val="00757358"/>
    <w:rsid w:val="007606E2"/>
    <w:rsid w:val="00762B27"/>
    <w:rsid w:val="0076316B"/>
    <w:rsid w:val="00763910"/>
    <w:rsid w:val="007714FC"/>
    <w:rsid w:val="00773E32"/>
    <w:rsid w:val="00776337"/>
    <w:rsid w:val="00776D83"/>
    <w:rsid w:val="0077728C"/>
    <w:rsid w:val="00786AC4"/>
    <w:rsid w:val="007875AB"/>
    <w:rsid w:val="007924CB"/>
    <w:rsid w:val="0079290C"/>
    <w:rsid w:val="00792A10"/>
    <w:rsid w:val="007940A2"/>
    <w:rsid w:val="007A00E5"/>
    <w:rsid w:val="007A1D65"/>
    <w:rsid w:val="007A1F89"/>
    <w:rsid w:val="007A2D23"/>
    <w:rsid w:val="007A36AE"/>
    <w:rsid w:val="007A5A2A"/>
    <w:rsid w:val="007A5CE5"/>
    <w:rsid w:val="007B7FD4"/>
    <w:rsid w:val="007C035D"/>
    <w:rsid w:val="007C07DC"/>
    <w:rsid w:val="007C0F28"/>
    <w:rsid w:val="007C5E61"/>
    <w:rsid w:val="007E008A"/>
    <w:rsid w:val="007E2C36"/>
    <w:rsid w:val="007E4C80"/>
    <w:rsid w:val="007F7F12"/>
    <w:rsid w:val="008044EF"/>
    <w:rsid w:val="008053DC"/>
    <w:rsid w:val="00810EB2"/>
    <w:rsid w:val="0081233A"/>
    <w:rsid w:val="008125DE"/>
    <w:rsid w:val="008125EB"/>
    <w:rsid w:val="00813173"/>
    <w:rsid w:val="00813239"/>
    <w:rsid w:val="00813DC1"/>
    <w:rsid w:val="008156DE"/>
    <w:rsid w:val="00817A98"/>
    <w:rsid w:val="00821C1B"/>
    <w:rsid w:val="00823BFD"/>
    <w:rsid w:val="00830ED1"/>
    <w:rsid w:val="0083491E"/>
    <w:rsid w:val="008371DC"/>
    <w:rsid w:val="00841936"/>
    <w:rsid w:val="008420ED"/>
    <w:rsid w:val="008525E8"/>
    <w:rsid w:val="00853211"/>
    <w:rsid w:val="00853C4E"/>
    <w:rsid w:val="008541B6"/>
    <w:rsid w:val="008551CF"/>
    <w:rsid w:val="00855ADD"/>
    <w:rsid w:val="008575C4"/>
    <w:rsid w:val="00863CA7"/>
    <w:rsid w:val="008655CE"/>
    <w:rsid w:val="00867C37"/>
    <w:rsid w:val="008711C2"/>
    <w:rsid w:val="008717DB"/>
    <w:rsid w:val="0087241D"/>
    <w:rsid w:val="00880643"/>
    <w:rsid w:val="00882147"/>
    <w:rsid w:val="00882BB4"/>
    <w:rsid w:val="00886520"/>
    <w:rsid w:val="00891C38"/>
    <w:rsid w:val="00891D35"/>
    <w:rsid w:val="008928B2"/>
    <w:rsid w:val="008951B3"/>
    <w:rsid w:val="008A190C"/>
    <w:rsid w:val="008A3EC8"/>
    <w:rsid w:val="008A7A71"/>
    <w:rsid w:val="008B36F0"/>
    <w:rsid w:val="008B4174"/>
    <w:rsid w:val="008C1065"/>
    <w:rsid w:val="008C3EF4"/>
    <w:rsid w:val="008C506F"/>
    <w:rsid w:val="008C5742"/>
    <w:rsid w:val="008D44BA"/>
    <w:rsid w:val="008D4C57"/>
    <w:rsid w:val="008E4B91"/>
    <w:rsid w:val="008E506B"/>
    <w:rsid w:val="008F190F"/>
    <w:rsid w:val="008F289D"/>
    <w:rsid w:val="008F3E04"/>
    <w:rsid w:val="008F7913"/>
    <w:rsid w:val="009012C8"/>
    <w:rsid w:val="0090630C"/>
    <w:rsid w:val="00906A23"/>
    <w:rsid w:val="009113B0"/>
    <w:rsid w:val="00913130"/>
    <w:rsid w:val="0091628C"/>
    <w:rsid w:val="00922A9B"/>
    <w:rsid w:val="00923CA4"/>
    <w:rsid w:val="00925D59"/>
    <w:rsid w:val="00926DBA"/>
    <w:rsid w:val="00936AEC"/>
    <w:rsid w:val="00940343"/>
    <w:rsid w:val="0094213C"/>
    <w:rsid w:val="00942A1F"/>
    <w:rsid w:val="009448DB"/>
    <w:rsid w:val="009457F1"/>
    <w:rsid w:val="0094588D"/>
    <w:rsid w:val="00951F9B"/>
    <w:rsid w:val="0095468A"/>
    <w:rsid w:val="00954C10"/>
    <w:rsid w:val="00954FF4"/>
    <w:rsid w:val="009556CF"/>
    <w:rsid w:val="00956917"/>
    <w:rsid w:val="00956AAB"/>
    <w:rsid w:val="00960585"/>
    <w:rsid w:val="00961318"/>
    <w:rsid w:val="00965511"/>
    <w:rsid w:val="00965B12"/>
    <w:rsid w:val="00967352"/>
    <w:rsid w:val="00970513"/>
    <w:rsid w:val="009736B2"/>
    <w:rsid w:val="00980547"/>
    <w:rsid w:val="009819C1"/>
    <w:rsid w:val="0098793B"/>
    <w:rsid w:val="00987A97"/>
    <w:rsid w:val="009935FF"/>
    <w:rsid w:val="00993819"/>
    <w:rsid w:val="009946AC"/>
    <w:rsid w:val="0099513D"/>
    <w:rsid w:val="00995586"/>
    <w:rsid w:val="009A204D"/>
    <w:rsid w:val="009A21C4"/>
    <w:rsid w:val="009A566A"/>
    <w:rsid w:val="009B1B7C"/>
    <w:rsid w:val="009B4347"/>
    <w:rsid w:val="009B6C27"/>
    <w:rsid w:val="009B75C3"/>
    <w:rsid w:val="009B796E"/>
    <w:rsid w:val="009C1125"/>
    <w:rsid w:val="009C7E6C"/>
    <w:rsid w:val="009D0E9F"/>
    <w:rsid w:val="009E0350"/>
    <w:rsid w:val="009E3BDA"/>
    <w:rsid w:val="009E4660"/>
    <w:rsid w:val="009E4896"/>
    <w:rsid w:val="009F1DCF"/>
    <w:rsid w:val="009F2559"/>
    <w:rsid w:val="009F5956"/>
    <w:rsid w:val="009F5E90"/>
    <w:rsid w:val="009F699D"/>
    <w:rsid w:val="009F708A"/>
    <w:rsid w:val="009F7E29"/>
    <w:rsid w:val="00A020EF"/>
    <w:rsid w:val="00A03121"/>
    <w:rsid w:val="00A04B8D"/>
    <w:rsid w:val="00A07D3B"/>
    <w:rsid w:val="00A12A0F"/>
    <w:rsid w:val="00A278EF"/>
    <w:rsid w:val="00A31D80"/>
    <w:rsid w:val="00A33DC9"/>
    <w:rsid w:val="00A37CA5"/>
    <w:rsid w:val="00A40E8E"/>
    <w:rsid w:val="00A51B7C"/>
    <w:rsid w:val="00A532F3"/>
    <w:rsid w:val="00A5621D"/>
    <w:rsid w:val="00A5623B"/>
    <w:rsid w:val="00A622E5"/>
    <w:rsid w:val="00A62376"/>
    <w:rsid w:val="00A62A8B"/>
    <w:rsid w:val="00A73D55"/>
    <w:rsid w:val="00A73E37"/>
    <w:rsid w:val="00A761C6"/>
    <w:rsid w:val="00A81D02"/>
    <w:rsid w:val="00A85295"/>
    <w:rsid w:val="00A859A2"/>
    <w:rsid w:val="00A86B69"/>
    <w:rsid w:val="00A94417"/>
    <w:rsid w:val="00A947E8"/>
    <w:rsid w:val="00A95A92"/>
    <w:rsid w:val="00A97447"/>
    <w:rsid w:val="00A975F2"/>
    <w:rsid w:val="00AA255C"/>
    <w:rsid w:val="00AA2B64"/>
    <w:rsid w:val="00AA388F"/>
    <w:rsid w:val="00AA7FF5"/>
    <w:rsid w:val="00AB15D5"/>
    <w:rsid w:val="00AB73AB"/>
    <w:rsid w:val="00AC08C2"/>
    <w:rsid w:val="00AC30CA"/>
    <w:rsid w:val="00AC36E4"/>
    <w:rsid w:val="00AC4B78"/>
    <w:rsid w:val="00AC6942"/>
    <w:rsid w:val="00AC6BE3"/>
    <w:rsid w:val="00AC7C5B"/>
    <w:rsid w:val="00AD3804"/>
    <w:rsid w:val="00AD64DE"/>
    <w:rsid w:val="00AD6EE2"/>
    <w:rsid w:val="00AE04E1"/>
    <w:rsid w:val="00AE1542"/>
    <w:rsid w:val="00AE2A56"/>
    <w:rsid w:val="00AE4E46"/>
    <w:rsid w:val="00AE7115"/>
    <w:rsid w:val="00AE7763"/>
    <w:rsid w:val="00AF0B86"/>
    <w:rsid w:val="00AF55BC"/>
    <w:rsid w:val="00AF671F"/>
    <w:rsid w:val="00B01D93"/>
    <w:rsid w:val="00B0672B"/>
    <w:rsid w:val="00B072E8"/>
    <w:rsid w:val="00B12032"/>
    <w:rsid w:val="00B136D5"/>
    <w:rsid w:val="00B16AB1"/>
    <w:rsid w:val="00B17146"/>
    <w:rsid w:val="00B24248"/>
    <w:rsid w:val="00B256FD"/>
    <w:rsid w:val="00B25C97"/>
    <w:rsid w:val="00B27B80"/>
    <w:rsid w:val="00B334ED"/>
    <w:rsid w:val="00B34544"/>
    <w:rsid w:val="00B361D8"/>
    <w:rsid w:val="00B36A37"/>
    <w:rsid w:val="00B36B72"/>
    <w:rsid w:val="00B37B3F"/>
    <w:rsid w:val="00B41497"/>
    <w:rsid w:val="00B43A03"/>
    <w:rsid w:val="00B43BEE"/>
    <w:rsid w:val="00B47F19"/>
    <w:rsid w:val="00B518CB"/>
    <w:rsid w:val="00B548C9"/>
    <w:rsid w:val="00B56F76"/>
    <w:rsid w:val="00B63F8D"/>
    <w:rsid w:val="00B6410B"/>
    <w:rsid w:val="00B70A05"/>
    <w:rsid w:val="00B71F20"/>
    <w:rsid w:val="00B76C19"/>
    <w:rsid w:val="00B871B8"/>
    <w:rsid w:val="00B90B7F"/>
    <w:rsid w:val="00B9267F"/>
    <w:rsid w:val="00BA40E0"/>
    <w:rsid w:val="00BA4CD2"/>
    <w:rsid w:val="00BA4EFF"/>
    <w:rsid w:val="00BA56E7"/>
    <w:rsid w:val="00BA67E3"/>
    <w:rsid w:val="00BA760B"/>
    <w:rsid w:val="00BB0CC5"/>
    <w:rsid w:val="00BB1C74"/>
    <w:rsid w:val="00BB65C6"/>
    <w:rsid w:val="00BC27BE"/>
    <w:rsid w:val="00BC34BD"/>
    <w:rsid w:val="00BC392D"/>
    <w:rsid w:val="00BC45BF"/>
    <w:rsid w:val="00BD251B"/>
    <w:rsid w:val="00BD4F92"/>
    <w:rsid w:val="00BE09E0"/>
    <w:rsid w:val="00BE20EE"/>
    <w:rsid w:val="00BE5F5D"/>
    <w:rsid w:val="00BF09F2"/>
    <w:rsid w:val="00BF7AF0"/>
    <w:rsid w:val="00C03A65"/>
    <w:rsid w:val="00C04762"/>
    <w:rsid w:val="00C11704"/>
    <w:rsid w:val="00C131C8"/>
    <w:rsid w:val="00C15370"/>
    <w:rsid w:val="00C17829"/>
    <w:rsid w:val="00C21F67"/>
    <w:rsid w:val="00C23A8F"/>
    <w:rsid w:val="00C2487F"/>
    <w:rsid w:val="00C31427"/>
    <w:rsid w:val="00C361BE"/>
    <w:rsid w:val="00C36E61"/>
    <w:rsid w:val="00C42043"/>
    <w:rsid w:val="00C459A7"/>
    <w:rsid w:val="00C45D8B"/>
    <w:rsid w:val="00C51094"/>
    <w:rsid w:val="00C5116E"/>
    <w:rsid w:val="00C5266E"/>
    <w:rsid w:val="00C52F52"/>
    <w:rsid w:val="00C53A42"/>
    <w:rsid w:val="00C57A08"/>
    <w:rsid w:val="00C65385"/>
    <w:rsid w:val="00C66CA4"/>
    <w:rsid w:val="00C752C3"/>
    <w:rsid w:val="00C75EC1"/>
    <w:rsid w:val="00C81336"/>
    <w:rsid w:val="00C87964"/>
    <w:rsid w:val="00C90270"/>
    <w:rsid w:val="00C92CD8"/>
    <w:rsid w:val="00C94E43"/>
    <w:rsid w:val="00CA1E43"/>
    <w:rsid w:val="00CA5A5C"/>
    <w:rsid w:val="00CA7F2A"/>
    <w:rsid w:val="00CB03EA"/>
    <w:rsid w:val="00CB1AAE"/>
    <w:rsid w:val="00CB30E7"/>
    <w:rsid w:val="00CB3B1A"/>
    <w:rsid w:val="00CC3A37"/>
    <w:rsid w:val="00CD02E5"/>
    <w:rsid w:val="00CD0383"/>
    <w:rsid w:val="00CE2B5A"/>
    <w:rsid w:val="00CE441D"/>
    <w:rsid w:val="00CE47DD"/>
    <w:rsid w:val="00CE5F90"/>
    <w:rsid w:val="00CF1EF7"/>
    <w:rsid w:val="00CF7604"/>
    <w:rsid w:val="00D03E50"/>
    <w:rsid w:val="00D06E58"/>
    <w:rsid w:val="00D07C88"/>
    <w:rsid w:val="00D12ABC"/>
    <w:rsid w:val="00D12CA4"/>
    <w:rsid w:val="00D12EEE"/>
    <w:rsid w:val="00D15C21"/>
    <w:rsid w:val="00D169C8"/>
    <w:rsid w:val="00D24AE4"/>
    <w:rsid w:val="00D251B8"/>
    <w:rsid w:val="00D41337"/>
    <w:rsid w:val="00D42AB1"/>
    <w:rsid w:val="00D42F02"/>
    <w:rsid w:val="00D509D8"/>
    <w:rsid w:val="00D62C61"/>
    <w:rsid w:val="00D64F48"/>
    <w:rsid w:val="00D65EA8"/>
    <w:rsid w:val="00D678FB"/>
    <w:rsid w:val="00D70732"/>
    <w:rsid w:val="00D7452B"/>
    <w:rsid w:val="00D75C7D"/>
    <w:rsid w:val="00D80A14"/>
    <w:rsid w:val="00D81658"/>
    <w:rsid w:val="00D837D9"/>
    <w:rsid w:val="00D92749"/>
    <w:rsid w:val="00D92F62"/>
    <w:rsid w:val="00D9595C"/>
    <w:rsid w:val="00D96AE4"/>
    <w:rsid w:val="00D97524"/>
    <w:rsid w:val="00DA0B8E"/>
    <w:rsid w:val="00DA5A0D"/>
    <w:rsid w:val="00DA7923"/>
    <w:rsid w:val="00DA7FCC"/>
    <w:rsid w:val="00DB129B"/>
    <w:rsid w:val="00DB2E7A"/>
    <w:rsid w:val="00DC2D9B"/>
    <w:rsid w:val="00DC622A"/>
    <w:rsid w:val="00DC736C"/>
    <w:rsid w:val="00DD081F"/>
    <w:rsid w:val="00DD1E83"/>
    <w:rsid w:val="00DD2361"/>
    <w:rsid w:val="00DD26AA"/>
    <w:rsid w:val="00DD3EAE"/>
    <w:rsid w:val="00DD4914"/>
    <w:rsid w:val="00DE5E0E"/>
    <w:rsid w:val="00DE6FE5"/>
    <w:rsid w:val="00DF0468"/>
    <w:rsid w:val="00DF617D"/>
    <w:rsid w:val="00DF69D9"/>
    <w:rsid w:val="00DF797E"/>
    <w:rsid w:val="00E05FDD"/>
    <w:rsid w:val="00E12F4C"/>
    <w:rsid w:val="00E13110"/>
    <w:rsid w:val="00E14BDD"/>
    <w:rsid w:val="00E17BFF"/>
    <w:rsid w:val="00E21B6F"/>
    <w:rsid w:val="00E22A1F"/>
    <w:rsid w:val="00E22BC8"/>
    <w:rsid w:val="00E2352A"/>
    <w:rsid w:val="00E24E20"/>
    <w:rsid w:val="00E2595F"/>
    <w:rsid w:val="00E263BE"/>
    <w:rsid w:val="00E26EF6"/>
    <w:rsid w:val="00E3114C"/>
    <w:rsid w:val="00E322F9"/>
    <w:rsid w:val="00E32E42"/>
    <w:rsid w:val="00E36F68"/>
    <w:rsid w:val="00E37F54"/>
    <w:rsid w:val="00E37FB7"/>
    <w:rsid w:val="00E4094C"/>
    <w:rsid w:val="00E4105F"/>
    <w:rsid w:val="00E41153"/>
    <w:rsid w:val="00E4159D"/>
    <w:rsid w:val="00E43D8B"/>
    <w:rsid w:val="00E43EDB"/>
    <w:rsid w:val="00E468A2"/>
    <w:rsid w:val="00E47E58"/>
    <w:rsid w:val="00E535C4"/>
    <w:rsid w:val="00E55E6C"/>
    <w:rsid w:val="00E62338"/>
    <w:rsid w:val="00E6297B"/>
    <w:rsid w:val="00E651F3"/>
    <w:rsid w:val="00E705C7"/>
    <w:rsid w:val="00E75EAB"/>
    <w:rsid w:val="00E76CA3"/>
    <w:rsid w:val="00E91A2E"/>
    <w:rsid w:val="00E92E25"/>
    <w:rsid w:val="00E97AEF"/>
    <w:rsid w:val="00EA0D65"/>
    <w:rsid w:val="00EB74C6"/>
    <w:rsid w:val="00EC2F2B"/>
    <w:rsid w:val="00EC3375"/>
    <w:rsid w:val="00EC531D"/>
    <w:rsid w:val="00EC565D"/>
    <w:rsid w:val="00ED1C26"/>
    <w:rsid w:val="00ED3C6E"/>
    <w:rsid w:val="00ED59F7"/>
    <w:rsid w:val="00ED7EA5"/>
    <w:rsid w:val="00EE040E"/>
    <w:rsid w:val="00EE1064"/>
    <w:rsid w:val="00EE28A3"/>
    <w:rsid w:val="00EE6F16"/>
    <w:rsid w:val="00EF3D15"/>
    <w:rsid w:val="00EF55E8"/>
    <w:rsid w:val="00EF5EF9"/>
    <w:rsid w:val="00EF7ED5"/>
    <w:rsid w:val="00F00327"/>
    <w:rsid w:val="00F01886"/>
    <w:rsid w:val="00F041EB"/>
    <w:rsid w:val="00F05B69"/>
    <w:rsid w:val="00F147B3"/>
    <w:rsid w:val="00F14BB4"/>
    <w:rsid w:val="00F17381"/>
    <w:rsid w:val="00F2113F"/>
    <w:rsid w:val="00F25575"/>
    <w:rsid w:val="00F25AC0"/>
    <w:rsid w:val="00F26BB2"/>
    <w:rsid w:val="00F30826"/>
    <w:rsid w:val="00F34945"/>
    <w:rsid w:val="00F371FB"/>
    <w:rsid w:val="00F37298"/>
    <w:rsid w:val="00F41584"/>
    <w:rsid w:val="00F42EC6"/>
    <w:rsid w:val="00F46E6C"/>
    <w:rsid w:val="00F4733F"/>
    <w:rsid w:val="00F51AEE"/>
    <w:rsid w:val="00F53EAA"/>
    <w:rsid w:val="00F6144D"/>
    <w:rsid w:val="00F71887"/>
    <w:rsid w:val="00F72EAF"/>
    <w:rsid w:val="00F803CB"/>
    <w:rsid w:val="00F84170"/>
    <w:rsid w:val="00F845CD"/>
    <w:rsid w:val="00F86FC0"/>
    <w:rsid w:val="00F9075C"/>
    <w:rsid w:val="00F9127D"/>
    <w:rsid w:val="00F91BDD"/>
    <w:rsid w:val="00F9210F"/>
    <w:rsid w:val="00F94370"/>
    <w:rsid w:val="00F966B5"/>
    <w:rsid w:val="00FA0130"/>
    <w:rsid w:val="00FA0B52"/>
    <w:rsid w:val="00FA423A"/>
    <w:rsid w:val="00FA7A5A"/>
    <w:rsid w:val="00FB07A9"/>
    <w:rsid w:val="00FB7617"/>
    <w:rsid w:val="00FC2F5D"/>
    <w:rsid w:val="00FD0FA4"/>
    <w:rsid w:val="00FD2823"/>
    <w:rsid w:val="00FD3290"/>
    <w:rsid w:val="00FD3367"/>
    <w:rsid w:val="00FD453F"/>
    <w:rsid w:val="00FD6682"/>
    <w:rsid w:val="00FD7182"/>
    <w:rsid w:val="00FE18A6"/>
    <w:rsid w:val="00FF060F"/>
    <w:rsid w:val="00FF0C16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25B9B"/>
  <w15:docId w15:val="{2D25476F-DF2D-43A0-B348-12028F5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457"/>
    <w:pPr>
      <w:ind w:left="720"/>
      <w:contextualSpacing/>
    </w:pPr>
  </w:style>
  <w:style w:type="table" w:styleId="a5">
    <w:name w:val="Table Grid"/>
    <w:basedOn w:val="a1"/>
    <w:uiPriority w:val="59"/>
    <w:rsid w:val="006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14BB4"/>
  </w:style>
  <w:style w:type="paragraph" w:styleId="a8">
    <w:name w:val="footer"/>
    <w:basedOn w:val="a"/>
    <w:link w:val="a9"/>
    <w:uiPriority w:val="99"/>
    <w:unhideWhenUsed/>
    <w:rsid w:val="00F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14BB4"/>
  </w:style>
  <w:style w:type="paragraph" w:styleId="aa">
    <w:name w:val="Balloon Text"/>
    <w:basedOn w:val="a"/>
    <w:link w:val="ab"/>
    <w:uiPriority w:val="99"/>
    <w:semiHidden/>
    <w:unhideWhenUsed/>
    <w:rsid w:val="003955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955EE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1233A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855ADD"/>
    <w:pPr>
      <w:spacing w:after="0" w:line="240" w:lineRule="auto"/>
    </w:pPr>
    <w:rPr>
      <w:rFonts w:cs="Angsan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855ADD"/>
    <w:rPr>
      <w:rFonts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855ADD"/>
    <w:rPr>
      <w:vertAlign w:val="superscript"/>
    </w:rPr>
  </w:style>
  <w:style w:type="character" w:customStyle="1" w:styleId="apple-converted-space">
    <w:name w:val="apple-converted-space"/>
    <w:rsid w:val="0003462E"/>
  </w:style>
  <w:style w:type="character" w:customStyle="1" w:styleId="a4">
    <w:name w:val="ย่อหน้ารายการ อักขระ"/>
    <w:link w:val="a3"/>
    <w:uiPriority w:val="34"/>
    <w:rsid w:val="00E2595F"/>
  </w:style>
  <w:style w:type="character" w:styleId="af0">
    <w:name w:val="Emphasis"/>
    <w:basedOn w:val="a0"/>
    <w:uiPriority w:val="20"/>
    <w:qFormat/>
    <w:rsid w:val="00024B8A"/>
    <w:rPr>
      <w:i/>
      <w:iCs/>
    </w:rPr>
  </w:style>
  <w:style w:type="table" w:customStyle="1" w:styleId="1">
    <w:name w:val="เส้นตาราง1"/>
    <w:basedOn w:val="a1"/>
    <w:next w:val="a5"/>
    <w:uiPriority w:val="59"/>
    <w:rsid w:val="00077DC6"/>
    <w:pPr>
      <w:spacing w:after="0" w:line="240" w:lineRule="auto"/>
    </w:pPr>
    <w:rPr>
      <w:rFonts w:ascii="Trebuchet MS" w:hAnsi="Trebuchet MS" w:cs="Iris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3E4C-620F-4DEA-B972-47E23DD9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HP-PC</cp:lastModifiedBy>
  <cp:revision>2</cp:revision>
  <cp:lastPrinted>2019-01-11T03:34:00Z</cp:lastPrinted>
  <dcterms:created xsi:type="dcterms:W3CDTF">2019-01-12T06:51:00Z</dcterms:created>
  <dcterms:modified xsi:type="dcterms:W3CDTF">2019-01-12T06:51:00Z</dcterms:modified>
</cp:coreProperties>
</file>