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34" w:rsidRDefault="007C3F34" w:rsidP="00D31C4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31C4D" w:rsidRDefault="00D31C4D" w:rsidP="00D31C4D">
      <w:pPr>
        <w:spacing w:after="0"/>
        <w:jc w:val="center"/>
        <w:rPr>
          <w:sz w:val="36"/>
          <w:szCs w:val="36"/>
        </w:rPr>
      </w:pPr>
      <w:r w:rsidRPr="00D31C4D">
        <w:rPr>
          <w:rFonts w:ascii="TH SarabunIT๙" w:hAnsi="TH SarabunIT๙" w:cs="TH SarabunIT๙"/>
          <w:b/>
          <w:bCs/>
          <w:sz w:val="36"/>
          <w:szCs w:val="36"/>
          <w:cs/>
        </w:rPr>
        <w:t>สรุปมติที่ประชุม</w:t>
      </w:r>
    </w:p>
    <w:p w:rsidR="007C3F34" w:rsidRDefault="007C3F34" w:rsidP="00D31C4D">
      <w:pPr>
        <w:spacing w:after="0"/>
        <w:jc w:val="center"/>
        <w:rPr>
          <w:sz w:val="36"/>
          <w:szCs w:val="36"/>
        </w:rPr>
      </w:pPr>
    </w:p>
    <w:p w:rsidR="0097393C" w:rsidRPr="0097393C" w:rsidRDefault="0097393C" w:rsidP="00D31C4D">
      <w:pPr>
        <w:spacing w:after="0"/>
        <w:jc w:val="center"/>
        <w:rPr>
          <w:sz w:val="12"/>
          <w:szCs w:val="12"/>
        </w:rPr>
      </w:pPr>
    </w:p>
    <w:p w:rsidR="00FE6A6F" w:rsidRPr="00FE6A6F" w:rsidRDefault="00FE6A6F" w:rsidP="00D31C4D">
      <w:pPr>
        <w:spacing w:after="0"/>
        <w:jc w:val="center"/>
        <w:rPr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555"/>
        <w:gridCol w:w="4367"/>
        <w:gridCol w:w="2928"/>
      </w:tblGrid>
      <w:tr w:rsidR="007C3F34" w:rsidRPr="006B67D1" w:rsidTr="007C3F34">
        <w:tc>
          <w:tcPr>
            <w:tcW w:w="392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7C3F34" w:rsidRPr="006B67D1" w:rsidTr="007C3F34">
        <w:tc>
          <w:tcPr>
            <w:tcW w:w="392" w:type="dxa"/>
            <w:vMerge w:val="restart"/>
          </w:tcPr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55" w:type="dxa"/>
            <w:vMerge w:val="restart"/>
          </w:tcPr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โครงการชลประทานอ่างทอง</w:t>
            </w:r>
          </w:p>
        </w:tc>
        <w:tc>
          <w:tcPr>
            <w:tcW w:w="4367" w:type="dxa"/>
          </w:tcPr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1.1 โครงการตามแนวทางการสร้างความเข้มแข็งและยั่งยืนให้กับเศรษฐกิจภายในประเทศ ปีงบประมาณ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 2560 (งบกลุ่มฯ เพิ่มเติม) (เงินกันไว้เบิกเหลื่อมปี) จำนวน 3 กิจกรรม</w:t>
            </w:r>
          </w:p>
          <w:p w:rsidR="007C3F34" w:rsidRPr="006B67D1" w:rsidRDefault="007C3F34" w:rsidP="00F5440A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ปรับปรุงเขื่อนป้องกันตลิ่ง หมู่ 4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ตำบลราช</w:t>
            </w:r>
            <w:proofErr w:type="spellStart"/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สถิตย์</w:t>
            </w:r>
            <w:proofErr w:type="spellEnd"/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 อำเภอไชโย จังหวัดอ่างทอง</w:t>
            </w:r>
          </w:p>
          <w:p w:rsidR="007C3F34" w:rsidRPr="006B67D1" w:rsidRDefault="007C3F34" w:rsidP="00F5440A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12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436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197</w:t>
            </w: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  <w:p w:rsidR="007C3F34" w:rsidRDefault="007C3F34" w:rsidP="00F5440A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ปรับปรุงเขื่อนป้องกันตลิ่ง หมู่ 2 ตำบลหลักฟ้า </w:t>
            </w:r>
          </w:p>
          <w:p w:rsidR="007C3F34" w:rsidRDefault="007C3F34" w:rsidP="00F5440A">
            <w:pPr>
              <w:rPr>
                <w:rFonts w:ascii="TH SarabunIT๙" w:hAnsi="TH SarabunIT๙" w:cs="TH SarabunIT๙"/>
                <w:sz w:val="28"/>
              </w:rPr>
            </w:pP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อำเภอไชโย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จังหวัดอ่างทอง</w:t>
            </w:r>
          </w:p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12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366</w:t>
            </w:r>
            <w:r w:rsidRPr="006B67D1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6B67D1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052</w:t>
            </w: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  <w:p w:rsidR="007C3F34" w:rsidRDefault="007C3F34" w:rsidP="00F5440A">
            <w:pPr>
              <w:tabs>
                <w:tab w:val="left" w:pos="567"/>
              </w:tabs>
              <w:rPr>
                <w:rFonts w:ascii="TH SarabunIT๙" w:eastAsiaTheme="minorHAnsi" w:hAnsi="TH SarabunIT๙" w:cs="TH SarabunIT๙"/>
                <w:sz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ปรับปรุงเขื่อนป้องกันตลิ่ง หมู่ 4 </w:t>
            </w:r>
            <w:r w:rsidRPr="00E431E3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ตำบลย่านซื่อ </w:t>
            </w:r>
          </w:p>
          <w:p w:rsidR="007C3F34" w:rsidRDefault="007C3F34" w:rsidP="00F5440A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</w:rPr>
            </w:pP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อำเภอเมือง จังหวัดอ่างทอง</w:t>
            </w:r>
          </w:p>
          <w:p w:rsidR="007C3F34" w:rsidRPr="00E431E3" w:rsidRDefault="007C3F34" w:rsidP="00F5440A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E431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25</w:t>
            </w:r>
            <w:r w:rsidRPr="00E431E3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598</w:t>
            </w:r>
            <w:r w:rsidRPr="00E431E3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E431E3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000</w:t>
            </w:r>
            <w:r w:rsidRPr="00E431E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928" w:type="dxa"/>
            <w:vMerge w:val="restart"/>
          </w:tcPr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ให้เร่งรัดหาตัวผู้รับจ้างดำเนินการ (เป็นลายลักษณ์อักษร) และเบิกจ่ายให้แล้วเสร็จ ภายในวันที่ 31 มีนาคม  2562 </w:t>
            </w:r>
          </w:p>
          <w:p w:rsidR="007C3F34" w:rsidRPr="006B67D1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รายงานผลการดำเนินงานพร้อมภาพถ่ายความก้าวหน้าของโครงการให้จังหวัดทราบ</w:t>
            </w:r>
          </w:p>
        </w:tc>
      </w:tr>
      <w:tr w:rsidR="007C3F34" w:rsidRPr="006B67D1" w:rsidTr="007C3F34">
        <w:trPr>
          <w:trHeight w:val="126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7C3F34" w:rsidRPr="006B67D1" w:rsidRDefault="007C3F34" w:rsidP="00F544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7C3F34" w:rsidRPr="006B67D1" w:rsidRDefault="007C3F34" w:rsidP="00F544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1.2 </w:t>
            </w:r>
            <w:r w:rsidRPr="006B67D1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28"/>
                <w:szCs w:val="28"/>
                <w:cs/>
              </w:rPr>
              <w:t>โครงการตามแนวทางสร้างความเข้มแข็งและยั่งยืนให้กับเศรษฐกิจภายในประเทศ</w:t>
            </w:r>
            <w:r w:rsidRPr="006B67D1">
              <w:rPr>
                <w:rFonts w:ascii="TH SarabunIT๙" w:eastAsia="Calibri" w:hAnsi="TH SarabunIT๙" w:cs="TH SarabunIT๙" w:hint="cs"/>
                <w:color w:val="000000" w:themeColor="text1"/>
                <w:spacing w:val="-6"/>
                <w:sz w:val="28"/>
                <w:szCs w:val="28"/>
                <w:cs/>
              </w:rPr>
              <w:t xml:space="preserve"> พ.ศ. 2561</w:t>
            </w:r>
            <w:r w:rsidRPr="006B67D1">
              <w:rPr>
                <w:rFonts w:ascii="TH SarabunIT๙" w:eastAsia="Calibri" w:hAnsi="TH SarabunIT๙" w:cs="TH SarabunIT๙"/>
                <w:color w:val="000000" w:themeColor="text1"/>
                <w:spacing w:val="-6"/>
                <w:sz w:val="28"/>
                <w:szCs w:val="28"/>
                <w:cs/>
              </w:rPr>
              <w:t xml:space="preserve"> </w:t>
            </w:r>
            <w:r w:rsidRPr="006B67D1">
              <w:rPr>
                <w:rFonts w:ascii="TH SarabunIT๙" w:eastAsia="Calibri" w:hAnsi="TH SarabunIT๙" w:cs="TH SarabunIT๙"/>
                <w:color w:val="000000" w:themeColor="text1"/>
                <w:spacing w:val="-4"/>
                <w:sz w:val="28"/>
                <w:szCs w:val="28"/>
                <w:cs/>
              </w:rPr>
              <w:t>(งบพัฒนาภาค)</w:t>
            </w: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(เงินกันไว้เบิกเหลื่อมปี จำนวน 1 กิจกรรม </w:t>
            </w:r>
          </w:p>
          <w:p w:rsidR="007C3F34" w:rsidRPr="006B67D1" w:rsidRDefault="007C3F34" w:rsidP="00F544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แก้มลิงคลองบ้านใหม่ </w:t>
            </w:r>
          </w:p>
          <w:p w:rsidR="007C3F34" w:rsidRPr="006B67D1" w:rsidRDefault="007C3F34" w:rsidP="00F544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734705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47,300,000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928" w:type="dxa"/>
            <w:vMerge/>
            <w:tcBorders>
              <w:bottom w:val="single" w:sz="4" w:space="0" w:color="auto"/>
            </w:tcBorders>
          </w:tcPr>
          <w:p w:rsidR="007C3F34" w:rsidRPr="006B67D1" w:rsidRDefault="007C3F34" w:rsidP="00F5440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C3F34" w:rsidRPr="00D73B86" w:rsidTr="007C3F34">
        <w:tc>
          <w:tcPr>
            <w:tcW w:w="392" w:type="dxa"/>
            <w:shd w:val="clear" w:color="auto" w:fill="FFFFFF" w:themeFill="background1"/>
          </w:tcPr>
          <w:p w:rsidR="007C3F34" w:rsidRPr="00D73B86" w:rsidRDefault="007C3F34" w:rsidP="007C3F3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7C3F34" w:rsidRPr="00D73B86" w:rsidRDefault="007C3F34" w:rsidP="00F5440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7C3F34" w:rsidRDefault="007C3F34" w:rsidP="00F5440A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1.3 โครงการพัฒนาจังหวัดแบบ</w:t>
            </w:r>
            <w:proofErr w:type="spellStart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 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ประจำปีงบประมาณ พ.ศ. 2562</w:t>
            </w:r>
          </w:p>
        </w:tc>
        <w:tc>
          <w:tcPr>
            <w:tcW w:w="2928" w:type="dxa"/>
            <w:shd w:val="clear" w:color="auto" w:fill="FFFFFF" w:themeFill="background1"/>
          </w:tcPr>
          <w:p w:rsidR="007C3F34" w:rsidRDefault="007C3F34" w:rsidP="00F5440A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ให้ใช้งบประมาณเหลือจ่ายดำเนินกิจกรรม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ขุดลอกหนองขโมย 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 xml:space="preserve">(ฝั่งตะวันออก) พร้อมเสริมคันดิน และอาคารประกอบ ตำบลโรงช้าง อำเภอป่าโมก จังหวัดอ่างทอง งบประมาณ ๔,๗๐๐,๐๐๐ บาท </w:t>
            </w:r>
          </w:p>
          <w:p w:rsidR="007C3F34" w:rsidRDefault="007C3F34" w:rsidP="00F5440A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- ให้จัดทำรายละเอียดค่าใช้จ่าย</w:t>
            </w:r>
          </w:p>
          <w:p w:rsidR="007C3F34" w:rsidRDefault="007C3F34" w:rsidP="00F5440A">
            <w:pPr>
              <w:rPr>
                <w:rFonts w:ascii="TH SarabunIT๙" w:hAnsi="TH SarabunIT๙" w:cs="TH SarabunIT๙"/>
                <w:sz w:val="28"/>
                <w:lang w:val="en-GB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พร้อมแบบแปลน และภาพถ่าย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แนบรายงานการประชุม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- ให้จัดทำเอกสารโครงการ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  <w:lang w:val="en-GB"/>
              </w:rPr>
              <w:t>เพื่อเสนอขออนุมติต่อผู้ว่าราชการจังหวัดอ่างทองโดยเร็ว</w:t>
            </w:r>
          </w:p>
        </w:tc>
      </w:tr>
      <w:tr w:rsidR="007C3F34" w:rsidRPr="00D73B86" w:rsidTr="00F936A6">
        <w:trPr>
          <w:trHeight w:val="2541"/>
        </w:trPr>
        <w:tc>
          <w:tcPr>
            <w:tcW w:w="392" w:type="dxa"/>
            <w:shd w:val="clear" w:color="auto" w:fill="FFFFFF" w:themeFill="background1"/>
          </w:tcPr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55" w:type="dxa"/>
            <w:shd w:val="clear" w:color="auto" w:fill="FFFFFF" w:themeFill="background1"/>
          </w:tcPr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โยธา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ธิ</w:t>
            </w:r>
            <w:proofErr w:type="spellEnd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การและผังเมืองจังหวัดอ่างทอง</w:t>
            </w:r>
          </w:p>
        </w:tc>
        <w:tc>
          <w:tcPr>
            <w:tcW w:w="4367" w:type="dxa"/>
            <w:shd w:val="clear" w:color="auto" w:fill="FFFFFF" w:themeFill="background1"/>
          </w:tcPr>
          <w:p w:rsidR="007C3F34" w:rsidRDefault="007C3F34" w:rsidP="00F5440A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2.1 โครงการตามแนวทางการสร้างความเข้มแข็งและยั่งยืนให้กับเศรษฐกิจภายในประเทศ ปีงบประมาณ 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พ.ศ. 2560 (งบกลุ่มฯ เพิ่มเติม) (เงินกันไว้เบิกเหลื่อมปี) จำนวน 1 กิจกรรม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ปรับปรุงภูมิทัศน์</w:t>
            </w:r>
            <w:r w:rsidRPr="00D73B86">
              <w:rPr>
                <w:rFonts w:ascii="TH SarabunIT๙" w:eastAsiaTheme="minorHAnsi" w:hAnsi="TH SarabunIT๙" w:cs="TH SarabunIT๙"/>
                <w:spacing w:val="-12"/>
                <w:sz w:val="28"/>
                <w:szCs w:val="28"/>
                <w:cs/>
              </w:rPr>
              <w:t>บริเวณวัดขุน</w:t>
            </w:r>
            <w:proofErr w:type="spellStart"/>
            <w:r w:rsidRPr="00D73B86">
              <w:rPr>
                <w:rFonts w:ascii="TH SarabunIT๙" w:eastAsiaTheme="minorHAnsi" w:hAnsi="TH SarabunIT๙" w:cs="TH SarabunIT๙"/>
                <w:spacing w:val="-12"/>
                <w:sz w:val="28"/>
                <w:szCs w:val="28"/>
                <w:cs/>
              </w:rPr>
              <w:t>อินท</w:t>
            </w:r>
            <w:proofErr w:type="spellEnd"/>
            <w:r w:rsidRPr="00D73B86">
              <w:rPr>
                <w:rFonts w:ascii="TH SarabunIT๙" w:eastAsiaTheme="minorHAnsi" w:hAnsi="TH SarabunIT๙" w:cs="TH SarabunIT๙"/>
                <w:spacing w:val="-12"/>
                <w:sz w:val="28"/>
                <w:szCs w:val="28"/>
                <w:cs/>
              </w:rPr>
              <w:t>ประมูล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 xml:space="preserve"> </w:t>
            </w:r>
            <w:r w:rsidRPr="00D73B86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 xml:space="preserve">             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ตำบล</w:t>
            </w:r>
            <w:proofErr w:type="spellStart"/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อินท</w:t>
            </w:r>
            <w:proofErr w:type="spellEnd"/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  <w:cs/>
              </w:rPr>
              <w:t>ประมูล อำเภอโพธิ์ทอง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จังหวัดอ่างทอง            งบประมาณ 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</w:rPr>
              <w:t>26</w:t>
            </w:r>
            <w:r w:rsidRPr="00D73B86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</w:rPr>
              <w:t>690</w:t>
            </w:r>
            <w:r w:rsidRPr="00D73B86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>,</w:t>
            </w:r>
            <w:r w:rsidRPr="00D73B86">
              <w:rPr>
                <w:rFonts w:ascii="TH SarabunIT๙" w:eastAsiaTheme="minorHAnsi" w:hAnsi="TH SarabunIT๙" w:cs="TH SarabunIT๙"/>
                <w:sz w:val="28"/>
                <w:szCs w:val="28"/>
              </w:rPr>
              <w:t>000</w:t>
            </w:r>
            <w:r w:rsidRPr="00D73B86">
              <w:rPr>
                <w:rFonts w:ascii="TH SarabunIT๙" w:eastAsiaTheme="minorHAnsi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928" w:type="dxa"/>
            <w:shd w:val="clear" w:color="auto" w:fill="FFFFFF" w:themeFill="background1"/>
          </w:tcPr>
          <w:p w:rsidR="007C3F34" w:rsidRDefault="007C3F34" w:rsidP="00F5440A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ให้เร่งรัดผู้รับจ้างดำเนินการ 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(เป็นลายลักษณ์อักษร) และเบิกจ่ายให้แล้วเสร็จ ภายในวันที่ 31 มีนาคม  2562 </w:t>
            </w:r>
          </w:p>
          <w:p w:rsidR="007C3F34" w:rsidRPr="00D73B86" w:rsidRDefault="007C3F34" w:rsidP="00F5440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รายงานผลการดำเนินงานพร้อมภาพถ่ายความก้าวหน้าของโครงการให้จังหวัดทราบ</w:t>
            </w:r>
          </w:p>
        </w:tc>
      </w:tr>
    </w:tbl>
    <w:p w:rsidR="00D31C4D" w:rsidRDefault="00D31C4D" w:rsidP="00D31C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3F34" w:rsidRDefault="007C3F34" w:rsidP="00D31C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C3F34" w:rsidRDefault="007C3F34" w:rsidP="00D31C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C3F34" w:rsidRPr="007C3F34" w:rsidRDefault="007C3F34" w:rsidP="00D31C4D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555"/>
        <w:gridCol w:w="4367"/>
        <w:gridCol w:w="2928"/>
      </w:tblGrid>
      <w:tr w:rsidR="007C3F34" w:rsidRPr="006B67D1" w:rsidTr="00F5440A">
        <w:tc>
          <w:tcPr>
            <w:tcW w:w="392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55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367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928" w:type="dxa"/>
            <w:shd w:val="clear" w:color="auto" w:fill="F2F2F2" w:themeFill="background1" w:themeFillShade="F2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B67D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เรื่องที่เห็นชอบ/มอบหมาย</w:t>
            </w:r>
          </w:p>
        </w:tc>
      </w:tr>
      <w:tr w:rsidR="007C3F34" w:rsidRPr="006B67D1" w:rsidTr="007C3F34">
        <w:tc>
          <w:tcPr>
            <w:tcW w:w="392" w:type="dxa"/>
            <w:shd w:val="clear" w:color="auto" w:fill="FFFFFF" w:themeFill="background1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7C3F34" w:rsidRPr="009923D0" w:rsidRDefault="007C3F34" w:rsidP="007C3F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2.2 โครงการพัฒนากลุ่มจังหวัดแบบ</w:t>
            </w:r>
            <w:proofErr w:type="spellStart"/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การประจำปีงบประมาณ พ.ศ. 2561 (เงินกันไว้เบิกเหลื่อมปี) </w:t>
            </w:r>
          </w:p>
          <w:p w:rsidR="007C3F34" w:rsidRPr="009923D0" w:rsidRDefault="009923D0" w:rsidP="007C3F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3</w:t>
            </w:r>
            <w:r w:rsidR="007C3F34"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กิจกรรม</w:t>
            </w:r>
          </w:p>
          <w:p w:rsidR="007C3F34" w:rsidRPr="009923D0" w:rsidRDefault="007C3F34" w:rsidP="007C3F34">
            <w:pPr>
              <w:tabs>
                <w:tab w:val="left" w:pos="567"/>
              </w:tabs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ปรับปรุงภูมิทัศน์และสิ่งอำนวยความสะดวก</w:t>
            </w:r>
          </w:p>
          <w:p w:rsidR="007C3F34" w:rsidRPr="009923D0" w:rsidRDefault="007C3F34" w:rsidP="007C3F34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แก่นักท่องเที่ยว</w:t>
            </w: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ณ วัดขุน</w:t>
            </w:r>
            <w:proofErr w:type="spellStart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อินท</w:t>
            </w:r>
            <w:proofErr w:type="spellEnd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ประมูล</w:t>
            </w:r>
          </w:p>
          <w:p w:rsidR="007C3F34" w:rsidRPr="009923D0" w:rsidRDefault="007C3F34" w:rsidP="007C3F34">
            <w:pPr>
              <w:tabs>
                <w:tab w:val="left" w:pos="567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5,836,380</w:t>
            </w: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  <w:p w:rsidR="009923D0" w:rsidRPr="009923D0" w:rsidRDefault="009923D0" w:rsidP="009923D0">
            <w:pPr>
              <w:tabs>
                <w:tab w:val="left" w:pos="567"/>
              </w:tabs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ปรับปรุงภูมิทัศน์และสิ่งอำนวยความสะดวก </w:t>
            </w:r>
          </w:p>
          <w:p w:rsidR="009923D0" w:rsidRDefault="009923D0" w:rsidP="009923D0">
            <w:pPr>
              <w:tabs>
                <w:tab w:val="left" w:pos="567"/>
              </w:tabs>
              <w:rPr>
                <w:rFonts w:ascii="TH SarabunIT๙" w:eastAsia="Calibri" w:hAnsi="TH SarabunIT๙" w:cs="TH SarabunIT๙" w:hint="cs"/>
                <w:sz w:val="28"/>
                <w:szCs w:val="28"/>
              </w:rPr>
            </w:pP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ณ วัดขุน</w:t>
            </w:r>
            <w:proofErr w:type="spellStart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อินท</w:t>
            </w:r>
            <w:proofErr w:type="spellEnd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ประมูล</w:t>
            </w: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9923D0" w:rsidRPr="009923D0" w:rsidRDefault="009923D0" w:rsidP="009923D0">
            <w:pPr>
              <w:tabs>
                <w:tab w:val="left" w:pos="567"/>
              </w:tabs>
              <w:rPr>
                <w:rFonts w:ascii="TH SarabunIT๙" w:eastAsia="Calibri" w:hAnsi="TH SarabunIT๙" w:cs="TH SarabunIT๙"/>
                <w:sz w:val="28"/>
                <w:szCs w:val="28"/>
              </w:rPr>
            </w:pP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5,836,380</w:t>
            </w: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  <w:p w:rsidR="009923D0" w:rsidRPr="009923D0" w:rsidRDefault="009923D0" w:rsidP="009923D0">
            <w:pPr>
              <w:tabs>
                <w:tab w:val="left" w:pos="567"/>
              </w:tabs>
              <w:rPr>
                <w:rFonts w:ascii="TH SarabunIT๙" w:eastAsia="Calibri" w:hAnsi="TH SarabunIT๙" w:cs="TH SarabunIT๙" w:hint="cs"/>
                <w:b/>
                <w:bCs/>
                <w:sz w:val="28"/>
                <w:szCs w:val="28"/>
              </w:rPr>
            </w:pP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- ก่อสร้างถนน </w:t>
            </w:r>
            <w:proofErr w:type="spellStart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คสล</w:t>
            </w:r>
            <w:proofErr w:type="spellEnd"/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. พร้อมไฟฟ้าส่องสว่าง</w:t>
            </w: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9923D0" w:rsidRDefault="009923D0" w:rsidP="009923D0">
            <w:pPr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(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โครงการเงิน</w:t>
            </w:r>
            <w:r w:rsidRPr="009923D0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เหลือจ่าย)</w:t>
            </w: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7C3F34" w:rsidRPr="009923D0" w:rsidRDefault="009923D0" w:rsidP="009923D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งบประมาณ </w:t>
            </w:r>
            <w:r w:rsidRPr="009923D0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1,680,000</w:t>
            </w:r>
            <w:r w:rsidRPr="009923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928" w:type="dxa"/>
            <w:shd w:val="clear" w:color="auto" w:fill="FFFFFF" w:themeFill="background1"/>
          </w:tcPr>
          <w:p w:rsidR="007C3F34" w:rsidRPr="006B67D1" w:rsidRDefault="007C3F34" w:rsidP="00F544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C3F34" w:rsidRPr="00D73B86" w:rsidTr="007C3F34">
        <w:tc>
          <w:tcPr>
            <w:tcW w:w="392" w:type="dxa"/>
            <w:vMerge w:val="restart"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55" w:type="dxa"/>
            <w:vMerge w:val="restart"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สำนักงานพัฒนาชุมชนจังหวัดอ่างทอง</w:t>
            </w:r>
          </w:p>
        </w:tc>
        <w:tc>
          <w:tcPr>
            <w:tcW w:w="4367" w:type="dxa"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 โครงการพัฒนาจังหวัดแบบ</w:t>
            </w:r>
            <w:proofErr w:type="spellStart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การจังหวัดอ่างทอ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 ประจำปีงบประมาณ พ.ศ. 2561 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(เงินกันไว้เบิกเหลื่อมปี) จำนวน 1 กิจกรรม </w:t>
            </w:r>
          </w:p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D73B86">
              <w:rPr>
                <w:rFonts w:ascii="TH SarabunIT๙" w:eastAsia="Calibri" w:hAnsi="TH SarabunIT๙" w:cs="TH SarabunIT๙"/>
                <w:spacing w:val="-8"/>
                <w:sz w:val="28"/>
                <w:szCs w:val="28"/>
                <w:cs/>
              </w:rPr>
              <w:t>ขยายผล</w:t>
            </w:r>
            <w:r w:rsidRPr="00D73B86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การพัฒนาหมู่บ้านเศรษฐกิจพอเพียง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งบประมาณ </w:t>
            </w:r>
            <w:r w:rsidRPr="00D73B86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13,051,390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928" w:type="dxa"/>
            <w:vMerge w:val="restart"/>
            <w:shd w:val="clear" w:color="auto" w:fill="FFFFFF" w:themeFill="background1"/>
          </w:tcPr>
          <w:p w:rsidR="007C3F34" w:rsidRDefault="007C3F34" w:rsidP="00720D65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ให้เร่งรัดดำเนินการและเบิกจ่าย</w:t>
            </w:r>
          </w:p>
          <w:p w:rsidR="007C3F34" w:rsidRDefault="007C3F34" w:rsidP="00720D65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ให้แล้วเสร็จตามที่กำหนด </w:t>
            </w:r>
          </w:p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(สิ้นเดือนมกราคม  2562)</w:t>
            </w:r>
          </w:p>
        </w:tc>
      </w:tr>
      <w:tr w:rsidR="007C3F34" w:rsidRPr="00D73B86" w:rsidTr="007C3F34">
        <w:tc>
          <w:tcPr>
            <w:tcW w:w="392" w:type="dxa"/>
            <w:vMerge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vMerge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7C3F34" w:rsidRDefault="007C3F34" w:rsidP="00720D65">
            <w:pPr>
              <w:rPr>
                <w:rFonts w:ascii="TH SarabunIT๙" w:hAnsi="TH SarabunIT๙" w:cs="TH SarabunIT๙"/>
                <w:sz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 โครงการพัฒนากลุ่มจังหวัดแบบ</w:t>
            </w:r>
            <w:proofErr w:type="spellStart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การประจำปีงบประมาณ พ.ศ. 2561 (เงินกันไว้เบิกเหลื่อมปี) </w:t>
            </w:r>
          </w:p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กิจกรรม</w:t>
            </w:r>
          </w:p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D73B86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พัฒนาผลิตภัณฑ์ของฝากของที่ระลึกกลุ่มจังหวัด</w:t>
            </w:r>
            <w:r w:rsidRPr="00D73B8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งบประมาณ </w:t>
            </w:r>
            <w:r w:rsidRPr="00D73B86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1,459,600</w:t>
            </w:r>
            <w:r w:rsidRPr="00D73B86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2928" w:type="dxa"/>
            <w:vMerge/>
            <w:shd w:val="clear" w:color="auto" w:fill="FFFFFF" w:themeFill="background1"/>
          </w:tcPr>
          <w:p w:rsidR="007C3F34" w:rsidRPr="00D73B86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C3F34" w:rsidRPr="000E0DDE" w:rsidTr="007C3F34">
        <w:tc>
          <w:tcPr>
            <w:tcW w:w="392" w:type="dxa"/>
            <w:shd w:val="clear" w:color="auto" w:fill="FFFFFF" w:themeFill="background1"/>
          </w:tcPr>
          <w:p w:rsidR="007C3F34" w:rsidRPr="000E0DDE" w:rsidRDefault="007C3F34" w:rsidP="00720D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55" w:type="dxa"/>
            <w:shd w:val="clear" w:color="auto" w:fill="FFFFFF" w:themeFill="background1"/>
          </w:tcPr>
          <w:p w:rsidR="007C3F34" w:rsidRPr="000E0DDE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สำนักงานเกษตรและสหกรณ์จังหวัดอ่างทอง </w:t>
            </w:r>
          </w:p>
        </w:tc>
        <w:tc>
          <w:tcPr>
            <w:tcW w:w="4367" w:type="dxa"/>
            <w:shd w:val="clear" w:color="auto" w:fill="FFFFFF" w:themeFill="background1"/>
          </w:tcPr>
          <w:p w:rsidR="007C3F34" w:rsidRPr="000E0DDE" w:rsidRDefault="007C3F34" w:rsidP="00720D6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928" w:type="dxa"/>
            <w:shd w:val="clear" w:color="auto" w:fill="FFFFFF" w:themeFill="background1"/>
          </w:tcPr>
          <w:p w:rsidR="005E0E25" w:rsidRDefault="007C3F34" w:rsidP="00720D6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ให้จัดประกวดโครงการคลองสวย</w:t>
            </w:r>
          </w:p>
          <w:p w:rsidR="007C3F34" w:rsidRPr="000E0DDE" w:rsidRDefault="007C3F34" w:rsidP="00720D6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น้ำใส จังหวัดอ่างทอง โดยจัดทำคำสั่งแต่งตั้งคณะกรรมการ และให้อำเภอพิจารณาคัดเลือกแหล่งน้ำของอำเภอๆ ละ 1 แห่ง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E0D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เพื่อส่งเข้าประกวด</w:t>
            </w:r>
          </w:p>
        </w:tc>
      </w:tr>
    </w:tbl>
    <w:p w:rsidR="00D31C4D" w:rsidRPr="00D31C4D" w:rsidRDefault="00D31C4D">
      <w:pPr>
        <w:rPr>
          <w:b/>
          <w:bCs/>
        </w:rPr>
      </w:pPr>
      <w:bookmarkStart w:id="0" w:name="_GoBack"/>
      <w:bookmarkEnd w:id="0"/>
    </w:p>
    <w:sectPr w:rsidR="00D31C4D" w:rsidRPr="00D31C4D" w:rsidSect="0097393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D"/>
    <w:rsid w:val="0002372D"/>
    <w:rsid w:val="000A4084"/>
    <w:rsid w:val="00176A9C"/>
    <w:rsid w:val="00207626"/>
    <w:rsid w:val="00211EF1"/>
    <w:rsid w:val="00371D39"/>
    <w:rsid w:val="0042075C"/>
    <w:rsid w:val="004F12C0"/>
    <w:rsid w:val="005E0E25"/>
    <w:rsid w:val="007C3F34"/>
    <w:rsid w:val="0097393C"/>
    <w:rsid w:val="009923D0"/>
    <w:rsid w:val="00D31C4D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4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12</cp:revision>
  <cp:lastPrinted>2019-01-22T04:33:00Z</cp:lastPrinted>
  <dcterms:created xsi:type="dcterms:W3CDTF">2019-01-21T09:40:00Z</dcterms:created>
  <dcterms:modified xsi:type="dcterms:W3CDTF">2019-01-22T04:33:00Z</dcterms:modified>
</cp:coreProperties>
</file>