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6EDC" w:rsidRDefault="00776EDC" w:rsidP="00DD18EB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776EDC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F0EE6" wp14:editId="503B5230">
                <wp:simplePos x="0" y="0"/>
                <wp:positionH relativeFrom="column">
                  <wp:posOffset>4026535</wp:posOffset>
                </wp:positionH>
                <wp:positionV relativeFrom="paragraph">
                  <wp:posOffset>-151765</wp:posOffset>
                </wp:positionV>
                <wp:extent cx="1866900" cy="312420"/>
                <wp:effectExtent l="0" t="0" r="1905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EDC" w:rsidRPr="0061692C" w:rsidRDefault="00776EDC" w:rsidP="00776EDC">
                            <w:pPr>
                              <w:rPr>
                                <w:sz w:val="28"/>
                              </w:rPr>
                            </w:pPr>
                            <w:r w:rsidRPr="0061692C">
                              <w:rPr>
                                <w:rFonts w:hint="cs"/>
                                <w:sz w:val="28"/>
                                <w:cs/>
                              </w:rPr>
                              <w:t>เอกสารหมายเลข.........................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7.05pt;margin-top:-11.95pt;width:147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">
                <v:textbox>
                  <w:txbxContent>
                    <w:p w:rsidR="00776EDC" w:rsidRPr="0061692C" w:rsidRDefault="00776EDC" w:rsidP="00776EDC">
                      <w:pPr>
                        <w:rPr>
                          <w:sz w:val="28"/>
                        </w:rPr>
                      </w:pPr>
                      <w:r w:rsidRPr="0061692C">
                        <w:rPr>
                          <w:rFonts w:hint="cs"/>
                          <w:sz w:val="28"/>
                          <w:cs/>
                        </w:rPr>
                        <w:t>เอกสารหมายเลข.........................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776EDC" w:rsidRDefault="00776EDC" w:rsidP="00DD18EB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0E27C1" w:rsidRDefault="00DD18EB" w:rsidP="00DD18EB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“</w:t>
      </w:r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>ค่ายปลูกจิตสำนึก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>พัฒนาศักยภาพคืนคนดี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>สู่สังคมอย่างยั่งยืน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”</w:t>
      </w:r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D18EB">
        <w:rPr>
          <w:rFonts w:ascii="TH SarabunIT๙" w:hAnsi="TH SarabunIT๙" w:cs="TH SarabunIT๙"/>
          <w:b/>
          <w:bCs/>
          <w:sz w:val="34"/>
          <w:szCs w:val="34"/>
        </w:rPr>
        <w:br/>
      </w:r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>สำนักงานคุมประพฤติจังหวัดอ่างทองร่วมกับกรมทหารม้าที่ ๔ รักษาพระองค์ จังหวัดสระบุรี</w:t>
      </w:r>
    </w:p>
    <w:p w:rsidR="00DD18EB" w:rsidRDefault="00DD18EB" w:rsidP="00DD18EB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>*****************</w:t>
      </w:r>
    </w:p>
    <w:p w:rsidR="00DD18EB" w:rsidRDefault="00DD18EB" w:rsidP="00DD18EB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</w:t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>การจัดกิจกรรมฝึกอบรมโครงการ ค่ายปลูกจิตสำนึก พัฒนาศักยภาพคืนคนดีสู่สังคมอย่างยั่งยืนงบประมาณสนับสนุนจากงบพัฒนาจังหวัดแบบ</w:t>
      </w:r>
      <w:proofErr w:type="spellStart"/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>บูรณา</w:t>
      </w:r>
      <w:proofErr w:type="spellEnd"/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>การจังหวัดอ่างทอง ประจำปี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ง</w:t>
      </w:r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>บประมาณ พ.ศ.๒๕๖๒ จำนวน  ๔๔๐</w:t>
      </w:r>
      <w:r w:rsidRPr="00DD18EB">
        <w:rPr>
          <w:rFonts w:ascii="TH SarabunIT๙" w:hAnsi="TH SarabunIT๙" w:cs="TH SarabunIT๙"/>
          <w:b/>
          <w:bCs/>
          <w:sz w:val="34"/>
          <w:szCs w:val="34"/>
        </w:rPr>
        <w:t>,</w:t>
      </w:r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>๐๐๐ บาท (สี่แสนสี่หมื่นบาทถ้วน)</w:t>
      </w:r>
    </w:p>
    <w:p w:rsidR="00DD18EB" w:rsidRDefault="00DD18EB" w:rsidP="00DD18EB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สำนักงานคุมประพฤติจังหวัดอ่างทอง  ได้กำหนดจัดโครงการ </w:t>
      </w:r>
      <w:r w:rsidRPr="00DD18EB">
        <w:rPr>
          <w:rFonts w:ascii="TH SarabunIT๙" w:hAnsi="TH SarabunIT๙" w:cs="TH SarabunIT๙"/>
          <w:b/>
          <w:bCs/>
          <w:sz w:val="34"/>
          <w:szCs w:val="34"/>
        </w:rPr>
        <w:t>“</w:t>
      </w:r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>ค่ายปลูกจิตสำนึก พัฒนาศักยภาพคืนคนดีสู่สังคมอย่างยั่งยืน</w:t>
      </w:r>
      <w:r w:rsidRPr="00DD18EB">
        <w:rPr>
          <w:rFonts w:ascii="TH SarabunIT๙" w:hAnsi="TH SarabunIT๙" w:cs="TH SarabunIT๙"/>
          <w:b/>
          <w:bCs/>
          <w:sz w:val="34"/>
          <w:szCs w:val="34"/>
        </w:rPr>
        <w:t xml:space="preserve">”  </w:t>
      </w:r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ขึ้นระหว่างวันที่ ๑ </w:t>
      </w:r>
      <w:r w:rsidRPr="00DD18EB">
        <w:rPr>
          <w:rFonts w:ascii="TH SarabunIT๙" w:hAnsi="TH SarabunIT๙" w:cs="TH SarabunIT๙"/>
          <w:b/>
          <w:bCs/>
          <w:sz w:val="34"/>
          <w:szCs w:val="34"/>
        </w:rPr>
        <w:t xml:space="preserve">– </w:t>
      </w:r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๑๐ กุมภาพันธ์ พ.ศ.๒๕๖๒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</w:t>
      </w:r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>ณ กรมทหารม้าที่ ๔ รักษาพระองค์ฯ ตำบลปากข้าวสาร อำเภอเมือง จังหวัดสระบุรี  โดยมีผู้เข้าร่วมโครงการ จำนวน ๕๐ คน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>โดยเป็นการบูร</w:t>
      </w:r>
      <w:proofErr w:type="spellStart"/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>ณา</w:t>
      </w:r>
      <w:proofErr w:type="spellEnd"/>
      <w:r w:rsidRPr="00DD18EB">
        <w:rPr>
          <w:rFonts w:ascii="TH SarabunIT๙" w:hAnsi="TH SarabunIT๙" w:cs="TH SarabunIT๙"/>
          <w:b/>
          <w:bCs/>
          <w:sz w:val="34"/>
          <w:szCs w:val="34"/>
          <w:cs/>
        </w:rPr>
        <w:t>การร่วมกันของจังหวัดอ่างทอง  สำนักงานคุมประพฤติจังหวัดอ่างทอง  และกรมทหารม้าที่ ๔ รักษาพระองค์ ตำบลปากข้าวสาร อำเภอเมืองสระบุรี จังหวัดสระบุรี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</w:p>
    <w:p w:rsidR="00776EDC" w:rsidRDefault="00776EDC" w:rsidP="00DD18EB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DD18EB" w:rsidRDefault="00776EDC" w:rsidP="00776EDC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****************</w:t>
      </w:r>
    </w:p>
    <w:sectPr w:rsidR="00DD18EB" w:rsidSect="00776EDC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EB"/>
    <w:rsid w:val="000E27C1"/>
    <w:rsid w:val="00776EDC"/>
    <w:rsid w:val="00B72907"/>
    <w:rsid w:val="00D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jass</cp:lastModifiedBy>
  <cp:revision>2</cp:revision>
  <cp:lastPrinted>2019-01-28T16:12:00Z</cp:lastPrinted>
  <dcterms:created xsi:type="dcterms:W3CDTF">2019-01-29T10:07:00Z</dcterms:created>
  <dcterms:modified xsi:type="dcterms:W3CDTF">2019-01-29T10:07:00Z</dcterms:modified>
</cp:coreProperties>
</file>