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F8" w:rsidRPr="00277FEA" w:rsidRDefault="00522917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ระ</w:t>
      </w:r>
      <w:r w:rsidR="00413CF8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เบียบวาระการประชุม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คณะกรรมการบริหารงานจังหวัดแบบบูรณาการจังหวัดอ่างทอง (ก.บ.จ.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อท.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413CF8" w:rsidRPr="00277FEA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ครั้งที่ 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/2562</w:t>
      </w:r>
    </w:p>
    <w:p w:rsidR="00413CF8" w:rsidRDefault="00F40C73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วันพฤหัสบดีที่ 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>14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มีนาคม  2562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555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CA48B2">
        <w:rPr>
          <w:rFonts w:ascii="TH SarabunIT๙" w:hAnsi="TH SarabunIT๙" w:cs="TH SarabunIT๙" w:hint="cs"/>
          <w:b/>
          <w:bCs/>
          <w:sz w:val="32"/>
          <w:szCs w:val="32"/>
          <w:cs/>
        </w:rPr>
        <w:t>15.00</w:t>
      </w:r>
      <w:r w:rsidR="00BB763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น.</w:t>
      </w:r>
    </w:p>
    <w:p w:rsidR="00413CF8" w:rsidRDefault="00413CF8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ณ ห้องประชุม</w:t>
      </w:r>
      <w:r w:rsidR="00F40C73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D07BB3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ชั้น ๒ ศาลากลางจังหวัดอ่างทอง</w:t>
      </w:r>
      <w:r w:rsidRPr="00D07BB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5611D" w:rsidRDefault="00C5611D" w:rsidP="00413CF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C3E8287" wp14:editId="35225F5E">
            <wp:simplePos x="0" y="0"/>
            <wp:positionH relativeFrom="column">
              <wp:posOffset>1832610</wp:posOffset>
            </wp:positionH>
            <wp:positionV relativeFrom="paragraph">
              <wp:posOffset>111760</wp:posOffset>
            </wp:positionV>
            <wp:extent cx="2002155" cy="134620"/>
            <wp:effectExtent l="0" t="0" r="0" b="0"/>
            <wp:wrapNone/>
            <wp:docPr id="1" name="รูปภาพ 1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CF8" w:rsidRPr="00FD19F9" w:rsidRDefault="00413CF8" w:rsidP="00486F8E">
      <w:pPr>
        <w:spacing w:before="120"/>
        <w:jc w:val="center"/>
        <w:rPr>
          <w:rFonts w:ascii="TH SarabunIT๙" w:hAnsi="TH SarabunIT๙" w:cs="TH SarabunIT๙"/>
          <w:sz w:val="16"/>
          <w:szCs w:val="16"/>
        </w:rPr>
      </w:pPr>
    </w:p>
    <w:p w:rsidR="00413CF8" w:rsidRDefault="00413CF8" w:rsidP="00486F8E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เรื่องที่ประธานแจ้งที่ประชุมทราบ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</w:t>
      </w:r>
    </w:p>
    <w:p w:rsidR="00413CF8" w:rsidRPr="00277FEA" w:rsidRDefault="00413CF8" w:rsidP="00413CF8">
      <w:pPr>
        <w:spacing w:before="120"/>
        <w:ind w:right="-544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</w:t>
      </w:r>
      <w:r w:rsidRPr="00277FEA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รายงานการประชุม</w:t>
      </w:r>
    </w:p>
    <w:p w:rsidR="00413CF8" w:rsidRDefault="00413CF8" w:rsidP="00E619D0">
      <w:pPr>
        <w:ind w:left="2160" w:right="-46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77FEA">
        <w:rPr>
          <w:rFonts w:ascii="TH SarabunIT๙" w:hAnsi="TH SarabunIT๙" w:cs="TH SarabunIT๙" w:hint="cs"/>
          <w:sz w:val="32"/>
          <w:szCs w:val="32"/>
          <w:cs/>
        </w:rPr>
        <w:t>รับรอง</w:t>
      </w:r>
      <w:r w:rsidRPr="00277FEA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ก.บ.จ.จังหวัดอ่างทอง </w:t>
      </w:r>
      <w:r w:rsidRPr="00277FEA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4C77DD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>/2562</w:t>
      </w:r>
      <w:r w:rsidRPr="00277F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619D0" w:rsidRDefault="0075150F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</w:t>
      </w:r>
      <w:r w:rsidR="00CA48B2">
        <w:rPr>
          <w:rFonts w:ascii="TH SarabunIT๙" w:hAnsi="TH SarabunIT๙" w:cs="TH SarabunIT๙" w:hint="cs"/>
          <w:sz w:val="32"/>
          <w:szCs w:val="32"/>
          <w:cs/>
        </w:rPr>
        <w:t>พฤหัสบดีที่ 17 มกราคม  2562</w:t>
      </w:r>
    </w:p>
    <w:p w:rsidR="00D80E3C" w:rsidRDefault="00D80E3C" w:rsidP="00D80E3C">
      <w:pPr>
        <w:spacing w:before="120"/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ทราบ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D80E3C" w:rsidRPr="00B3167E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3.1 ผลการดำเนินงานและการเบิกจ่ายงบประมาณรายจ่ายประจำปี </w:t>
      </w:r>
    </w:p>
    <w:p w:rsidR="00D80E3C" w:rsidRPr="00E619D0" w:rsidRDefault="00D80E3C" w:rsidP="00D80E3C">
      <w:pPr>
        <w:tabs>
          <w:tab w:val="left" w:pos="2552"/>
        </w:tabs>
        <w:ind w:left="2552" w:right="-544" w:hanging="392"/>
        <w:rPr>
          <w:rFonts w:ascii="TH SarabunIT๙" w:hAnsi="TH SarabunIT๙" w:cs="TH SarabunIT๙"/>
          <w:b/>
          <w:bCs/>
          <w:spacing w:val="2"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ประจำปีงบประมาณ พ.ศ. 2560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 xml:space="preserve"> (เงินกันไว้เบิกเหลื</w:t>
      </w:r>
      <w:r w:rsidR="009E12A9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่</w:t>
      </w:r>
      <w:r w:rsidR="00B418B1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อมปี)</w:t>
      </w:r>
      <w:r w:rsidRPr="00E619D0">
        <w:rPr>
          <w:rFonts w:ascii="TH SarabunIT๙" w:hAnsi="TH SarabunIT๙" w:cs="TH SarabunIT๙"/>
          <w:b/>
          <w:bCs/>
          <w:spacing w:val="2"/>
          <w:sz w:val="32"/>
          <w:szCs w:val="32"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งบเสริมสร้างความเข้มแข็งและยั่งยืนให้กับเศรษฐกิจภายในประเทศ </w:t>
      </w:r>
    </w:p>
    <w:p w:rsidR="00D80E3C" w:rsidRPr="00DC231B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(งบกลุ่มจังหวัด เพิ่มเติม) </w:t>
      </w:r>
    </w:p>
    <w:p w:rsidR="00D80E3C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D80E3C" w:rsidRPr="00B3167E" w:rsidRDefault="00D80E3C" w:rsidP="00883BA0">
      <w:pPr>
        <w:tabs>
          <w:tab w:val="left" w:pos="2552"/>
        </w:tabs>
        <w:ind w:left="2552" w:right="-544" w:hanging="425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3.2 ผลการดำเนินโครงการงบประมาณรายจ่าย ประจำปีงบประมาณ พ.ศ. 2561</w:t>
      </w:r>
      <w:r w:rsidR="00883BA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83BA0" w:rsidRPr="00E619D0">
        <w:rPr>
          <w:rFonts w:ascii="TH SarabunIT๙" w:hAnsi="TH SarabunIT๙" w:cs="TH SarabunIT๙" w:hint="cs"/>
          <w:b/>
          <w:bCs/>
          <w:spacing w:val="2"/>
          <w:sz w:val="32"/>
          <w:szCs w:val="32"/>
          <w:cs/>
        </w:rPr>
        <w:t>(เงินกันไว้เบิกเหลื่อมปี)</w:t>
      </w:r>
      <w:r w:rsidR="00883BA0"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80E3C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D80E3C" w:rsidRPr="00DC231B" w:rsidRDefault="00D80E3C" w:rsidP="00D80E3C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งบพัฒนาภาค</w:t>
      </w:r>
    </w:p>
    <w:p w:rsidR="00D80E3C" w:rsidRDefault="00D80E3C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2508E2" w:rsidRPr="00B3167E" w:rsidRDefault="002508E2" w:rsidP="002508E2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3.3 ผลการดำเนินโครงการงบประมาณรายจ่าย ประจำปีงบประมาณ พ.ศ. 2562</w:t>
      </w:r>
      <w:r w:rsidRPr="00B3167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2508E2" w:rsidRDefault="002508E2" w:rsidP="002508E2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งบพัฒนาจังหวัด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508E2" w:rsidRPr="00DC231B" w:rsidRDefault="002508E2" w:rsidP="002508E2">
      <w:pPr>
        <w:tabs>
          <w:tab w:val="left" w:pos="2552"/>
        </w:tabs>
        <w:ind w:right="-54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Pr="00DC231B">
        <w:rPr>
          <w:rFonts w:ascii="TH SarabunIT๙" w:hAnsi="TH SarabunIT๙" w:cs="TH SarabunIT๙"/>
          <w:sz w:val="32"/>
          <w:szCs w:val="32"/>
          <w:cs/>
        </w:rPr>
        <w:t>งบ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</w:t>
      </w:r>
      <w:r w:rsidRPr="00DC231B">
        <w:rPr>
          <w:rFonts w:ascii="TH SarabunIT๙" w:hAnsi="TH SarabunIT๙" w:cs="TH SarabunIT๙"/>
          <w:sz w:val="32"/>
          <w:szCs w:val="32"/>
          <w:cs/>
        </w:rPr>
        <w:t xml:space="preserve">กลุ่มจังหวัด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6B69A5" w:rsidRDefault="002508E2" w:rsidP="00D80E3C">
      <w:pPr>
        <w:tabs>
          <w:tab w:val="left" w:pos="2552"/>
        </w:tabs>
        <w:ind w:left="1440" w:right="-544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C231B">
        <w:rPr>
          <w:rFonts w:ascii="TH SarabunIT๙" w:hAnsi="TH SarabunIT๙" w:cs="TH SarabunIT๙"/>
          <w:sz w:val="32"/>
          <w:szCs w:val="32"/>
        </w:rPr>
        <w:t>(</w:t>
      </w:r>
      <w:r w:rsidRPr="00DC231B">
        <w:rPr>
          <w:rFonts w:ascii="TH SarabunIT๙" w:hAnsi="TH SarabunIT๙" w:cs="TH SarabunIT๙"/>
          <w:sz w:val="32"/>
          <w:szCs w:val="32"/>
          <w:cs/>
        </w:rPr>
        <w:t>สำนักงานจังหวัดอ่างทอง)</w:t>
      </w:r>
    </w:p>
    <w:p w:rsidR="006B69A5" w:rsidRDefault="00D80E3C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B3167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77FE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B69A5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เรื่องเพื่อพิจาณา</w:t>
      </w:r>
    </w:p>
    <w:p w:rsidR="00F55989" w:rsidRDefault="00F55989" w:rsidP="00F55989">
      <w:pPr>
        <w:ind w:left="2160" w:right="-3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 xml:space="preserve">4.1 </w:t>
      </w:r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ขอความเห็นชอบ</w:t>
      </w:r>
      <w:r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เปลี่ยนแปลงรายละเอียด</w:t>
      </w:r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โครงการพัฒนาจังหวัดแบบ</w:t>
      </w:r>
      <w:proofErr w:type="spellStart"/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บูรณา</w:t>
      </w:r>
      <w:proofErr w:type="spellEnd"/>
      <w:r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การ</w:t>
      </w:r>
      <w:r w:rsidRPr="009E568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F55989" w:rsidRDefault="00F55989" w:rsidP="00F55989">
      <w:pPr>
        <w:ind w:left="2160" w:right="-3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D0AD4">
        <w:rPr>
          <w:rFonts w:ascii="TH SarabunIT๙" w:eastAsiaTheme="minorHAnsi" w:hAnsi="TH SarabunIT๙" w:cs="TH SarabunIT๙" w:hint="cs"/>
          <w:sz w:val="32"/>
          <w:szCs w:val="32"/>
          <w:cs/>
        </w:rPr>
        <w:t>(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สำนักงาน</w:t>
      </w:r>
      <w:proofErr w:type="spellStart"/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การและผังเมื</w:t>
      </w:r>
      <w:bookmarkStart w:id="0" w:name="_GoBack"/>
      <w:bookmarkEnd w:id="0"/>
      <w:r>
        <w:rPr>
          <w:rFonts w:ascii="TH SarabunIT๙" w:eastAsiaTheme="minorHAnsi" w:hAnsi="TH SarabunIT๙" w:cs="TH SarabunIT๙" w:hint="cs"/>
          <w:sz w:val="32"/>
          <w:szCs w:val="32"/>
          <w:cs/>
        </w:rPr>
        <w:t>องจังหวัดอ่างทอง</w:t>
      </w:r>
      <w:r w:rsidRPr="003D0AD4">
        <w:rPr>
          <w:rFonts w:ascii="TH SarabunIT๙" w:eastAsiaTheme="minorHAnsi" w:hAnsi="TH SarabunIT๙" w:cs="TH SarabunIT๙" w:hint="cs"/>
          <w:sz w:val="32"/>
          <w:szCs w:val="32"/>
          <w:cs/>
        </w:rPr>
        <w:t>)</w:t>
      </w:r>
    </w:p>
    <w:p w:rsidR="003D0AD4" w:rsidRDefault="00F55989" w:rsidP="003D0AD4">
      <w:pPr>
        <w:ind w:left="2160" w:right="-3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>4.2</w:t>
      </w:r>
      <w:r w:rsidR="00CA48B2">
        <w:rPr>
          <w:rFonts w:ascii="TH SarabunIT๙" w:eastAsiaTheme="minorHAnsi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3D0AD4"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ขอความเห็นชอบใช้งบประมาณเหลือจ่ายโครงการพัฒนาจังหวัดแบบ</w:t>
      </w:r>
      <w:proofErr w:type="spellStart"/>
      <w:r w:rsidR="003D0AD4"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บูรณา</w:t>
      </w:r>
      <w:proofErr w:type="spellEnd"/>
      <w:r w:rsidR="003D0AD4" w:rsidRPr="00CA48B2">
        <w:rPr>
          <w:rFonts w:ascii="TH SarabunIT๙" w:eastAsiaTheme="minorHAnsi" w:hAnsi="TH SarabunIT๙" w:cs="TH SarabunIT๙" w:hint="cs"/>
          <w:b/>
          <w:bCs/>
          <w:spacing w:val="-10"/>
          <w:sz w:val="32"/>
          <w:szCs w:val="32"/>
          <w:cs/>
        </w:rPr>
        <w:t>การ</w:t>
      </w:r>
      <w:r w:rsidR="003D0AD4" w:rsidRPr="009E5683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ประจำปีงบประมาณ พ.ศ. 2562 </w:t>
      </w:r>
    </w:p>
    <w:p w:rsidR="00D80E3C" w:rsidRDefault="006B69A5" w:rsidP="00D80E3C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D80E3C" w:rsidRPr="00277FE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เรื่องอื่นๆ (ถ้ามี)</w:t>
      </w:r>
    </w:p>
    <w:p w:rsidR="00D80E3C" w:rsidRDefault="00E46235" w:rsidP="00413CF8">
      <w:pPr>
        <w:ind w:left="1440" w:right="-546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A3E9E0" wp14:editId="2F5012EA">
            <wp:simplePos x="0" y="0"/>
            <wp:positionH relativeFrom="column">
              <wp:posOffset>1991995</wp:posOffset>
            </wp:positionH>
            <wp:positionV relativeFrom="paragraph">
              <wp:posOffset>193675</wp:posOffset>
            </wp:positionV>
            <wp:extent cx="2002155" cy="134620"/>
            <wp:effectExtent l="0" t="0" r="0" b="0"/>
            <wp:wrapNone/>
            <wp:docPr id="2" name="รูปภาพ 2" descr="C:\Users\lenovo_6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imag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200215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0E3C" w:rsidSect="006179DB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C09"/>
    <w:rsid w:val="0003579C"/>
    <w:rsid w:val="000A6446"/>
    <w:rsid w:val="000B0381"/>
    <w:rsid w:val="000C4AF7"/>
    <w:rsid w:val="000C54DD"/>
    <w:rsid w:val="000F5621"/>
    <w:rsid w:val="00113581"/>
    <w:rsid w:val="00190DCD"/>
    <w:rsid w:val="001919B5"/>
    <w:rsid w:val="001E7135"/>
    <w:rsid w:val="00207626"/>
    <w:rsid w:val="00220E45"/>
    <w:rsid w:val="00240A0B"/>
    <w:rsid w:val="002508E2"/>
    <w:rsid w:val="002720C1"/>
    <w:rsid w:val="002E6C22"/>
    <w:rsid w:val="003050C1"/>
    <w:rsid w:val="00345900"/>
    <w:rsid w:val="003633E4"/>
    <w:rsid w:val="00375F06"/>
    <w:rsid w:val="003D0AD4"/>
    <w:rsid w:val="00413CF8"/>
    <w:rsid w:val="0042075C"/>
    <w:rsid w:val="00422D9C"/>
    <w:rsid w:val="004448CA"/>
    <w:rsid w:val="00453790"/>
    <w:rsid w:val="004837BC"/>
    <w:rsid w:val="00486F8E"/>
    <w:rsid w:val="004B02E4"/>
    <w:rsid w:val="004C77DD"/>
    <w:rsid w:val="004F555B"/>
    <w:rsid w:val="00522917"/>
    <w:rsid w:val="00556C8A"/>
    <w:rsid w:val="006179DB"/>
    <w:rsid w:val="00646166"/>
    <w:rsid w:val="00651879"/>
    <w:rsid w:val="00692FFC"/>
    <w:rsid w:val="006B69A5"/>
    <w:rsid w:val="00723DE2"/>
    <w:rsid w:val="0075150F"/>
    <w:rsid w:val="00753C09"/>
    <w:rsid w:val="00787F77"/>
    <w:rsid w:val="007F641E"/>
    <w:rsid w:val="007F726D"/>
    <w:rsid w:val="00800DFE"/>
    <w:rsid w:val="0081046E"/>
    <w:rsid w:val="00827C8A"/>
    <w:rsid w:val="00855958"/>
    <w:rsid w:val="008757DC"/>
    <w:rsid w:val="00883BA0"/>
    <w:rsid w:val="008B083F"/>
    <w:rsid w:val="008D24AE"/>
    <w:rsid w:val="008D39D0"/>
    <w:rsid w:val="00927813"/>
    <w:rsid w:val="009B3BDF"/>
    <w:rsid w:val="009E12A9"/>
    <w:rsid w:val="00A24A60"/>
    <w:rsid w:val="00AE0B85"/>
    <w:rsid w:val="00AE7FC6"/>
    <w:rsid w:val="00B3167E"/>
    <w:rsid w:val="00B418B1"/>
    <w:rsid w:val="00B65C4F"/>
    <w:rsid w:val="00B83E81"/>
    <w:rsid w:val="00BB7636"/>
    <w:rsid w:val="00C10209"/>
    <w:rsid w:val="00C35560"/>
    <w:rsid w:val="00C3677E"/>
    <w:rsid w:val="00C40F21"/>
    <w:rsid w:val="00C5611D"/>
    <w:rsid w:val="00C574D7"/>
    <w:rsid w:val="00C846D2"/>
    <w:rsid w:val="00CA07C4"/>
    <w:rsid w:val="00CA48B2"/>
    <w:rsid w:val="00CC6F56"/>
    <w:rsid w:val="00D6555F"/>
    <w:rsid w:val="00D65826"/>
    <w:rsid w:val="00D80E3C"/>
    <w:rsid w:val="00DA7A14"/>
    <w:rsid w:val="00E440A2"/>
    <w:rsid w:val="00E46235"/>
    <w:rsid w:val="00E619D0"/>
    <w:rsid w:val="00EA20F7"/>
    <w:rsid w:val="00ED0DD3"/>
    <w:rsid w:val="00EF0886"/>
    <w:rsid w:val="00F40C73"/>
    <w:rsid w:val="00F55989"/>
    <w:rsid w:val="00F566E6"/>
    <w:rsid w:val="00FB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0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749DA-D5A5-45E0-931E-ADCC67BB3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lenovo_6</dc:creator>
  <cp:lastModifiedBy>lenovo_6</cp:lastModifiedBy>
  <cp:revision>16</cp:revision>
  <cp:lastPrinted>2019-02-26T05:44:00Z</cp:lastPrinted>
  <dcterms:created xsi:type="dcterms:W3CDTF">2018-12-19T02:28:00Z</dcterms:created>
  <dcterms:modified xsi:type="dcterms:W3CDTF">2019-02-26T07:04:00Z</dcterms:modified>
</cp:coreProperties>
</file>