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43" w:rsidRDefault="00367243" w:rsidP="00CA0470">
      <w:pPr>
        <w:spacing w:after="0" w:line="240" w:lineRule="auto"/>
        <w:ind w:left="-567" w:right="-59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367243" w:rsidRDefault="00367243" w:rsidP="00CA0470">
      <w:pPr>
        <w:spacing w:after="0" w:line="240" w:lineRule="auto"/>
        <w:ind w:left="-567" w:right="-5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0470" w:rsidRPr="00F949E1" w:rsidRDefault="00F92853" w:rsidP="00CA0470">
      <w:pPr>
        <w:spacing w:after="0" w:line="240" w:lineRule="auto"/>
        <w:ind w:left="-567" w:right="-590"/>
        <w:jc w:val="center"/>
        <w:rPr>
          <w:rFonts w:ascii="TH SarabunPSK" w:hAnsi="TH SarabunPSK" w:cs="TH SarabunPSK"/>
          <w:b/>
          <w:bCs/>
          <w:color w:val="C00000"/>
          <w:spacing w:val="-6"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-563880</wp:posOffset>
                </wp:positionV>
                <wp:extent cx="1509395" cy="379095"/>
                <wp:effectExtent l="0" t="0" r="14605" b="209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939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AB7" w:rsidRPr="005C5951" w:rsidRDefault="00FA5AB7" w:rsidP="005C595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5C59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 w:rsidR="005C595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.95pt;margin-top:-44.4pt;width:118.8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" fillcolor="white [3201]" strokeweight=".5pt">
                <v:path arrowok="t"/>
                <v:textbox>
                  <w:txbxContent>
                    <w:p w:rsidR="00FA5AB7" w:rsidRPr="005C5951" w:rsidRDefault="00FA5AB7" w:rsidP="005C5951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5C595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</w:t>
                      </w:r>
                      <w:r w:rsidR="005C5951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="00CA0470" w:rsidRPr="00F949E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</w:p>
    <w:p w:rsidR="00CA0470" w:rsidRDefault="00CA0470" w:rsidP="00CA04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49E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โครงการพัฒนากลุ่มจังหวัดแบบบูรณาการ ประจำปีงบประมาณ พ.ศ. 2561</w:t>
      </w:r>
    </w:p>
    <w:p w:rsidR="005A3D25" w:rsidRPr="00F949E1" w:rsidRDefault="005A3D25" w:rsidP="00CA04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1855165</wp:posOffset>
            </wp:positionH>
            <wp:positionV relativeFrom="paragraph">
              <wp:posOffset>74244</wp:posOffset>
            </wp:positionV>
            <wp:extent cx="2416912" cy="248717"/>
            <wp:effectExtent l="19050" t="0" r="2438" b="0"/>
            <wp:wrapNone/>
            <wp:docPr id="1" name="รูปภาพ 0" descr="28-a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aL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888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D25" w:rsidRDefault="005A3D25" w:rsidP="005A3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3A7B24" w:rsidRPr="00F949E1" w:rsidRDefault="00CA0470" w:rsidP="00CA047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49E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การจัดสรรงบประมาณ</w:t>
      </w:r>
    </w:p>
    <w:p w:rsidR="003A7B24" w:rsidRPr="00F949E1" w:rsidRDefault="003A7B24" w:rsidP="00273C55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9E1">
        <w:rPr>
          <w:rFonts w:ascii="TH SarabunPSK" w:hAnsi="TH SarabunPSK" w:cs="TH SarabunPSK"/>
          <w:spacing w:val="-4"/>
          <w:sz w:val="32"/>
          <w:szCs w:val="32"/>
          <w:cs/>
        </w:rPr>
        <w:t>จังหวัดอ่างทอง</w:t>
      </w:r>
      <w:r w:rsidR="004E7C01" w:rsidRPr="00F949E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949E1">
        <w:rPr>
          <w:rFonts w:ascii="TH SarabunPSK" w:hAnsi="TH SarabunPSK" w:cs="TH SarabunPSK"/>
          <w:spacing w:val="-4"/>
          <w:sz w:val="32"/>
          <w:szCs w:val="32"/>
          <w:cs/>
        </w:rPr>
        <w:t>ได้รับจัดสรรงบประมาณ จำนวน 31,447,700 บาท (สามสิบเอ็ดล้านสี่แสนสี่หมื่น</w:t>
      </w:r>
      <w:r w:rsidRPr="00F949E1">
        <w:rPr>
          <w:rFonts w:ascii="TH SarabunPSK" w:hAnsi="TH SarabunPSK" w:cs="TH SarabunPSK"/>
          <w:sz w:val="32"/>
          <w:szCs w:val="32"/>
          <w:cs/>
        </w:rPr>
        <w:t>เจ็ดพัน</w:t>
      </w:r>
      <w:r w:rsidR="00DC6A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49E1">
        <w:rPr>
          <w:rFonts w:ascii="TH SarabunPSK" w:hAnsi="TH SarabunPSK" w:cs="TH SarabunPSK"/>
          <w:sz w:val="32"/>
          <w:szCs w:val="32"/>
          <w:cs/>
        </w:rPr>
        <w:t xml:space="preserve">เจ็ดร้อยบาทถ้วน) </w:t>
      </w:r>
    </w:p>
    <w:p w:rsidR="004E7C01" w:rsidRPr="00F949E1" w:rsidRDefault="00273C55" w:rsidP="004E7C01">
      <w:pPr>
        <w:tabs>
          <w:tab w:val="left" w:pos="1134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9E1">
        <w:rPr>
          <w:rFonts w:ascii="TH SarabunPSK" w:hAnsi="TH SarabunPSK" w:cs="TH SarabunPSK"/>
          <w:sz w:val="32"/>
          <w:szCs w:val="32"/>
        </w:rPr>
        <w:sym w:font="Wingdings 3" w:char="F086"/>
      </w:r>
      <w:r w:rsidRPr="00F949E1">
        <w:rPr>
          <w:rFonts w:ascii="TH SarabunPSK" w:hAnsi="TH SarabunPSK" w:cs="TH SarabunPSK"/>
          <w:sz w:val="32"/>
          <w:szCs w:val="32"/>
        </w:rPr>
        <w:t xml:space="preserve"> </w:t>
      </w:r>
      <w:r w:rsidR="004E7C01" w:rsidRPr="00F949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5A5F" w:rsidRPr="00F949E1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4E7C01" w:rsidRPr="00F949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C7E" w:rsidRPr="00F949E1">
        <w:rPr>
          <w:rFonts w:ascii="TH SarabunPSK" w:hAnsi="TH SarabunPSK" w:cs="TH SarabunPSK"/>
          <w:sz w:val="32"/>
          <w:szCs w:val="32"/>
          <w:cs/>
        </w:rPr>
        <w:t>17,723,000 บาท (สิบเจ็ดล้านเจ็ดแสนสองหมื่นสามพันบาทถ้วน)</w:t>
      </w:r>
      <w:r w:rsidR="00D56355" w:rsidRPr="00F949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7B24" w:rsidRPr="00F949E1" w:rsidRDefault="004E7C01" w:rsidP="004E7C01">
      <w:pPr>
        <w:tabs>
          <w:tab w:val="left" w:pos="1134"/>
          <w:tab w:val="left" w:pos="226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9E1">
        <w:rPr>
          <w:rFonts w:ascii="TH SarabunPSK" w:hAnsi="TH SarabunPSK" w:cs="TH SarabunPSK"/>
          <w:sz w:val="32"/>
          <w:szCs w:val="32"/>
          <w:cs/>
        </w:rPr>
        <w:tab/>
      </w:r>
      <w:r w:rsidR="00D56355" w:rsidRPr="00F949E1">
        <w:rPr>
          <w:rFonts w:ascii="TH SarabunPSK" w:hAnsi="TH SarabunPSK" w:cs="TH SarabunPSK"/>
          <w:sz w:val="32"/>
          <w:szCs w:val="32"/>
          <w:cs/>
        </w:rPr>
        <w:t>คิดเป็นร้อยละ 56.36</w:t>
      </w:r>
    </w:p>
    <w:p w:rsidR="004E7C01" w:rsidRPr="00F949E1" w:rsidRDefault="00273C55" w:rsidP="004E7C0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49E1">
        <w:rPr>
          <w:rFonts w:ascii="TH SarabunPSK" w:hAnsi="TH SarabunPSK" w:cs="TH SarabunPSK"/>
          <w:sz w:val="32"/>
          <w:szCs w:val="32"/>
        </w:rPr>
        <w:sym w:font="Wingdings 3" w:char="F086"/>
      </w:r>
      <w:r w:rsidRPr="00F949E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7C01" w:rsidRPr="00F949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5A5F" w:rsidRPr="00F949E1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015A5F" w:rsidRPr="00F949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C7E" w:rsidRPr="00F949E1">
        <w:rPr>
          <w:rFonts w:ascii="TH SarabunPSK" w:hAnsi="TH SarabunPSK" w:cs="TH SarabunPSK"/>
          <w:sz w:val="32"/>
          <w:szCs w:val="32"/>
          <w:cs/>
        </w:rPr>
        <w:t>13,724,700 บาท (สิบสามล้านเจ็ดแสนสองหมื่นสี่พันเจ็ดร้อยบาทถ้วน)</w:t>
      </w:r>
      <w:r w:rsidR="00D56355" w:rsidRPr="00F949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7B24" w:rsidRPr="00F949E1" w:rsidRDefault="004E7C01" w:rsidP="004E7C0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49E1">
        <w:rPr>
          <w:rFonts w:ascii="TH SarabunPSK" w:hAnsi="TH SarabunPSK" w:cs="TH SarabunPSK"/>
          <w:sz w:val="32"/>
          <w:szCs w:val="32"/>
          <w:cs/>
        </w:rPr>
        <w:tab/>
      </w:r>
      <w:r w:rsidR="00D56355" w:rsidRPr="00F949E1">
        <w:rPr>
          <w:rFonts w:ascii="TH SarabunPSK" w:hAnsi="TH SarabunPSK" w:cs="TH SarabunPSK"/>
          <w:sz w:val="32"/>
          <w:szCs w:val="32"/>
          <w:cs/>
        </w:rPr>
        <w:t>คิดเป็นร้อยละ 43.64</w:t>
      </w:r>
    </w:p>
    <w:p w:rsidR="00015A5F" w:rsidRPr="00F949E1" w:rsidRDefault="00015A5F" w:rsidP="00CA0470">
      <w:pPr>
        <w:spacing w:after="0" w:line="240" w:lineRule="auto"/>
        <w:ind w:right="-590"/>
        <w:rPr>
          <w:rFonts w:ascii="TH SarabunPSK" w:hAnsi="TH SarabunPSK" w:cs="TH SarabunPSK"/>
          <w:color w:val="FF0000"/>
          <w:spacing w:val="-6"/>
          <w:sz w:val="20"/>
          <w:szCs w:val="20"/>
        </w:rPr>
      </w:pPr>
    </w:p>
    <w:p w:rsidR="00834E20" w:rsidRPr="00F949E1" w:rsidRDefault="00834E20" w:rsidP="00834E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49E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ผลการดำเนินงาน</w:t>
      </w:r>
    </w:p>
    <w:p w:rsidR="00834E20" w:rsidRPr="00F949E1" w:rsidRDefault="00834E20" w:rsidP="00671742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949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ผลการเบิกจ่ายงบประมาณ (ณ วันที่ </w:t>
      </w:r>
      <w:r w:rsidR="00017EE7" w:rsidRPr="00F949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25</w:t>
      </w:r>
      <w:r w:rsidR="00464E71" w:rsidRPr="00F949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445A7" w:rsidRPr="00F949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มีนาคม</w:t>
      </w:r>
      <w:r w:rsidRPr="00F949E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 2562</w:t>
      </w:r>
      <w:r w:rsidRPr="00F949E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DE0260" w:rsidRPr="00F949E1" w:rsidRDefault="00DE0260" w:rsidP="00671742">
      <w:pPr>
        <w:spacing w:after="0" w:line="240" w:lineRule="auto"/>
        <w:ind w:right="-1" w:firstLine="709"/>
        <w:jc w:val="thaiDistribute"/>
        <w:rPr>
          <w:rFonts w:ascii="TH SarabunPSK" w:eastAsia="Calibri" w:hAnsi="TH SarabunPSK" w:cs="TH SarabunPSK"/>
          <w:color w:val="0070C0"/>
          <w:sz w:val="32"/>
          <w:szCs w:val="32"/>
        </w:rPr>
      </w:pPr>
      <w:r w:rsidRPr="00F949E1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เบิกจ่าย จำนวน </w:t>
      </w:r>
      <w:r w:rsidR="005C1A3B" w:rsidRPr="00F949E1">
        <w:rPr>
          <w:rFonts w:ascii="TH SarabunPSK" w:eastAsia="Calibri" w:hAnsi="TH SarabunPSK" w:cs="TH SarabunPSK"/>
          <w:spacing w:val="-4"/>
          <w:sz w:val="32"/>
          <w:szCs w:val="32"/>
          <w:cs/>
        </w:rPr>
        <w:t>23</w:t>
      </w:r>
      <w:r w:rsidR="00BA4E17" w:rsidRPr="00F949E1">
        <w:rPr>
          <w:rFonts w:ascii="TH SarabunPSK" w:eastAsia="Calibri" w:hAnsi="TH SarabunPSK" w:cs="TH SarabunPSK"/>
          <w:spacing w:val="-4"/>
          <w:sz w:val="32"/>
          <w:szCs w:val="32"/>
          <w:cs/>
        </w:rPr>
        <w:t>,</w:t>
      </w:r>
      <w:r w:rsidR="005C1A3B" w:rsidRPr="00F949E1">
        <w:rPr>
          <w:rFonts w:ascii="TH SarabunPSK" w:eastAsia="Calibri" w:hAnsi="TH SarabunPSK" w:cs="TH SarabunPSK"/>
          <w:spacing w:val="-4"/>
          <w:sz w:val="32"/>
          <w:szCs w:val="32"/>
          <w:cs/>
        </w:rPr>
        <w:t>812</w:t>
      </w:r>
      <w:r w:rsidR="00BA4E17" w:rsidRPr="00F949E1">
        <w:rPr>
          <w:rFonts w:ascii="TH SarabunPSK" w:eastAsia="Calibri" w:hAnsi="TH SarabunPSK" w:cs="TH SarabunPSK"/>
          <w:spacing w:val="-4"/>
          <w:sz w:val="32"/>
          <w:szCs w:val="32"/>
          <w:cs/>
        </w:rPr>
        <w:t>,</w:t>
      </w:r>
      <w:r w:rsidR="005C1A3B" w:rsidRPr="00F949E1">
        <w:rPr>
          <w:rFonts w:ascii="TH SarabunPSK" w:eastAsia="Calibri" w:hAnsi="TH SarabunPSK" w:cs="TH SarabunPSK"/>
          <w:spacing w:val="-4"/>
          <w:sz w:val="32"/>
          <w:szCs w:val="32"/>
          <w:cs/>
        </w:rPr>
        <w:t>231.49</w:t>
      </w:r>
      <w:r w:rsidRPr="00F949E1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บาท (</w:t>
      </w:r>
      <w:r w:rsidR="00BA4E17" w:rsidRPr="00F949E1">
        <w:rPr>
          <w:rFonts w:ascii="TH SarabunPSK" w:eastAsia="Calibri" w:hAnsi="TH SarabunPSK" w:cs="TH SarabunPSK"/>
          <w:spacing w:val="-4"/>
          <w:sz w:val="32"/>
          <w:szCs w:val="32"/>
          <w:cs/>
        </w:rPr>
        <w:t>ยี่สิบสามล้านแปดแสนหนึ่งหมื่นสองพันสองร้อยสามสิบเอ็ดบาท</w:t>
      </w:r>
      <w:r w:rsidR="00671742" w:rsidRPr="00F949E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F949E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BA4E17" w:rsidRPr="00F949E1">
        <w:rPr>
          <w:rFonts w:ascii="TH SarabunPSK" w:eastAsia="Calibri" w:hAnsi="TH SarabunPSK" w:cs="TH SarabunPSK"/>
          <w:sz w:val="32"/>
          <w:szCs w:val="32"/>
          <w:cs/>
        </w:rPr>
        <w:t>สี่สิบเก้าสตางค์</w:t>
      </w:r>
      <w:r w:rsidRPr="00F949E1">
        <w:rPr>
          <w:rFonts w:ascii="TH SarabunPSK" w:eastAsia="Calibri" w:hAnsi="TH SarabunPSK" w:cs="TH SarabunPSK"/>
          <w:sz w:val="32"/>
          <w:szCs w:val="32"/>
          <w:cs/>
        </w:rPr>
        <w:t xml:space="preserve">) คิดเป็นร้อยละ </w:t>
      </w:r>
      <w:r w:rsidR="009A04FC" w:rsidRPr="00F949E1">
        <w:rPr>
          <w:rFonts w:ascii="TH SarabunPSK" w:eastAsia="Calibri" w:hAnsi="TH SarabunPSK" w:cs="TH SarabunPSK"/>
          <w:sz w:val="32"/>
          <w:szCs w:val="32"/>
          <w:cs/>
        </w:rPr>
        <w:t>80</w:t>
      </w:r>
      <w:r w:rsidR="000B57C7" w:rsidRPr="00F949E1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9A04FC" w:rsidRPr="00F949E1">
        <w:rPr>
          <w:rFonts w:ascii="TH SarabunPSK" w:eastAsia="Calibri" w:hAnsi="TH SarabunPSK" w:cs="TH SarabunPSK"/>
          <w:sz w:val="32"/>
          <w:szCs w:val="32"/>
          <w:cs/>
        </w:rPr>
        <w:t>31</w:t>
      </w:r>
      <w:r w:rsidR="00671742" w:rsidRPr="00F949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949E1">
        <w:rPr>
          <w:rFonts w:ascii="TH SarabunPSK" w:eastAsia="Calibri" w:hAnsi="TH SarabunPSK" w:cs="TH SarabunPSK"/>
          <w:sz w:val="32"/>
          <w:szCs w:val="32"/>
          <w:cs/>
        </w:rPr>
        <w:t xml:space="preserve">คงเหลือกิจกรรมที่ยังเบิกจ่ายไม่แล้วเสร็จ จำนวน </w:t>
      </w:r>
      <w:r w:rsidR="007F5A61" w:rsidRPr="00F949E1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F949E1">
        <w:rPr>
          <w:rFonts w:ascii="TH SarabunPSK" w:eastAsia="Calibri" w:hAnsi="TH SarabunPSK" w:cs="TH SarabunPSK"/>
          <w:sz w:val="32"/>
          <w:szCs w:val="32"/>
          <w:cs/>
        </w:rPr>
        <w:t xml:space="preserve"> กิจกรรม งบประมาณ</w:t>
      </w:r>
      <w:r w:rsidR="0037291D" w:rsidRPr="00F949E1">
        <w:rPr>
          <w:rFonts w:ascii="TH SarabunPSK" w:eastAsia="Calibri" w:hAnsi="TH SarabunPSK" w:cs="TH SarabunPSK"/>
          <w:sz w:val="32"/>
          <w:szCs w:val="32"/>
          <w:cs/>
        </w:rPr>
        <w:t>5,836,380</w:t>
      </w:r>
      <w:r w:rsidRPr="00F949E1">
        <w:rPr>
          <w:rFonts w:ascii="TH SarabunPSK" w:eastAsia="Calibri" w:hAnsi="TH SarabunPSK" w:cs="TH SarabunPSK"/>
          <w:sz w:val="32"/>
          <w:szCs w:val="32"/>
          <w:cs/>
        </w:rPr>
        <w:t xml:space="preserve"> บาท (</w:t>
      </w:r>
      <w:r w:rsidR="00DF07E0" w:rsidRPr="00F949E1">
        <w:rPr>
          <w:rFonts w:ascii="TH SarabunPSK" w:eastAsia="Calibri" w:hAnsi="TH SarabunPSK" w:cs="TH SarabunPSK"/>
          <w:sz w:val="32"/>
          <w:szCs w:val="32"/>
          <w:cs/>
        </w:rPr>
        <w:t>ห้าล้านแปดแสนสามหมื่นหกพันสามร้อยแปดสิบบาทถ้วน</w:t>
      </w:r>
      <w:r w:rsidRPr="00F949E1">
        <w:rPr>
          <w:rFonts w:ascii="TH SarabunPSK" w:eastAsia="Calibri" w:hAnsi="TH SarabunPSK" w:cs="TH SarabunPSK"/>
          <w:sz w:val="32"/>
          <w:szCs w:val="32"/>
          <w:cs/>
        </w:rPr>
        <w:t>) ได้แก่</w:t>
      </w:r>
    </w:p>
    <w:p w:rsidR="00DE0260" w:rsidRPr="00F949E1" w:rsidRDefault="00DE0260" w:rsidP="00DE0260">
      <w:pPr>
        <w:spacing w:after="0" w:line="240" w:lineRule="auto"/>
        <w:ind w:left="2160" w:right="-1"/>
        <w:jc w:val="thaiDistribute"/>
        <w:rPr>
          <w:rFonts w:ascii="TH SarabunPSK" w:eastAsia="Calibri" w:hAnsi="TH SarabunPSK" w:cs="TH SarabunPSK"/>
          <w:color w:val="0070C0"/>
          <w:spacing w:val="-12"/>
          <w:sz w:val="12"/>
          <w:szCs w:val="12"/>
        </w:rPr>
      </w:pPr>
    </w:p>
    <w:p w:rsidR="00DE0260" w:rsidRPr="00F949E1" w:rsidRDefault="00DE0260" w:rsidP="00DE0260">
      <w:pPr>
        <w:spacing w:after="0" w:line="240" w:lineRule="auto"/>
        <w:ind w:left="2160" w:right="-1"/>
        <w:jc w:val="thaiDistribute"/>
        <w:rPr>
          <w:rFonts w:ascii="TH SarabunPSK" w:eastAsia="Calibri" w:hAnsi="TH SarabunPSK" w:cs="TH SarabunPSK"/>
          <w:color w:val="0070C0"/>
          <w:spacing w:val="-12"/>
          <w:sz w:val="12"/>
          <w:szCs w:val="12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276"/>
        <w:gridCol w:w="1276"/>
        <w:gridCol w:w="1275"/>
        <w:gridCol w:w="1275"/>
        <w:gridCol w:w="1276"/>
        <w:gridCol w:w="2410"/>
      </w:tblGrid>
      <w:tr w:rsidR="00DE0260" w:rsidRPr="00F949E1" w:rsidTr="00464E71">
        <w:trPr>
          <w:trHeight w:val="733"/>
          <w:tblHeader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กิจกรรม/รายการ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สัญญาเริ่มต้น สิ้นสุด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เบิกจ่ายแล้ว (บาท)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400044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คงเหลือ</w:t>
            </w:r>
          </w:p>
          <w:p w:rsidR="00400044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เงินกัน</w:t>
            </w:r>
          </w:p>
          <w:p w:rsidR="00DE0260" w:rsidRPr="00F949E1" w:rsidRDefault="00DE0260" w:rsidP="00400044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ที่ยังไม่เบิก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ความก้าวหน้า</w:t>
            </w:r>
          </w:p>
        </w:tc>
      </w:tr>
      <w:tr w:rsidR="00DE0260" w:rsidRPr="00F949E1" w:rsidTr="00464E71">
        <w:tc>
          <w:tcPr>
            <w:tcW w:w="426" w:type="dxa"/>
            <w:shd w:val="clear" w:color="auto" w:fill="auto"/>
          </w:tcPr>
          <w:p w:rsidR="00DE0260" w:rsidRPr="00F949E1" w:rsidRDefault="00F775D7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E0260" w:rsidRPr="00F949E1" w:rsidRDefault="00DE0260" w:rsidP="006D2977">
            <w:pPr>
              <w:tabs>
                <w:tab w:val="left" w:pos="567"/>
              </w:tabs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ปรับปรุงภูมิทัศน์และ</w:t>
            </w:r>
          </w:p>
          <w:p w:rsidR="00DE0260" w:rsidRPr="00F949E1" w:rsidRDefault="00DE0260" w:rsidP="006D2977">
            <w:pPr>
              <w:tabs>
                <w:tab w:val="left" w:pos="567"/>
              </w:tabs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สิ่งอำนวยความสะดวก</w:t>
            </w:r>
          </w:p>
          <w:p w:rsidR="00DE0260" w:rsidRPr="00F949E1" w:rsidRDefault="00DE0260" w:rsidP="006D2977">
            <w:pPr>
              <w:tabs>
                <w:tab w:val="left" w:pos="567"/>
              </w:tabs>
              <w:spacing w:after="0"/>
              <w:rPr>
                <w:rFonts w:ascii="TH SarabunPSK" w:eastAsia="Calibri" w:hAnsi="TH SarabunPSK" w:cs="TH SarabunPSK"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แก่นักท่องเที่ยว</w:t>
            </w:r>
          </w:p>
          <w:p w:rsidR="00DE0260" w:rsidRPr="00F949E1" w:rsidRDefault="00DE0260" w:rsidP="006D2977">
            <w:pPr>
              <w:tabs>
                <w:tab w:val="left" w:pos="567"/>
              </w:tabs>
              <w:spacing w:after="0"/>
              <w:rPr>
                <w:rFonts w:ascii="TH SarabunPSK" w:eastAsia="Calibri" w:hAnsi="TH SarabunPSK" w:cs="TH SarabunPSK"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ณ วัดขุนอินทประมูล</w:t>
            </w:r>
          </w:p>
        </w:tc>
        <w:tc>
          <w:tcPr>
            <w:tcW w:w="1276" w:type="dxa"/>
          </w:tcPr>
          <w:p w:rsidR="00DE0260" w:rsidRPr="00F949E1" w:rsidRDefault="00DE0260" w:rsidP="006D2977">
            <w:pPr>
              <w:spacing w:after="0"/>
              <w:ind w:right="-1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5,836,380</w:t>
            </w:r>
          </w:p>
        </w:tc>
        <w:tc>
          <w:tcPr>
            <w:tcW w:w="1276" w:type="dxa"/>
          </w:tcPr>
          <w:p w:rsidR="00DE0260" w:rsidRPr="00F949E1" w:rsidRDefault="00DE0260" w:rsidP="006D2977">
            <w:pPr>
              <w:spacing w:after="0"/>
              <w:ind w:right="-1"/>
              <w:rPr>
                <w:rFonts w:ascii="TH SarabunPSK" w:eastAsia="Calibri" w:hAnsi="TH SarabunPSK" w:cs="TH SarabunPSK"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สำนักงาน</w:t>
            </w:r>
          </w:p>
          <w:p w:rsidR="00DE0260" w:rsidRPr="00F949E1" w:rsidRDefault="00DE0260" w:rsidP="006D2977">
            <w:pPr>
              <w:spacing w:after="0"/>
              <w:ind w:right="-1"/>
              <w:rPr>
                <w:rFonts w:ascii="TH SarabunPSK" w:eastAsia="Calibri" w:hAnsi="TH SarabunPSK" w:cs="TH SarabunPSK"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โยธาธิการและ</w:t>
            </w:r>
          </w:p>
          <w:p w:rsidR="00DE0260" w:rsidRPr="00F949E1" w:rsidRDefault="00DE0260" w:rsidP="006D2977">
            <w:pPr>
              <w:spacing w:after="0"/>
              <w:ind w:right="-1"/>
              <w:rPr>
                <w:rFonts w:ascii="TH SarabunPSK" w:eastAsia="Calibri" w:hAnsi="TH SarabunPSK" w:cs="TH SarabunPSK"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ผังเมืองจังหวัดอ่างทอง</w:t>
            </w:r>
          </w:p>
        </w:tc>
        <w:tc>
          <w:tcPr>
            <w:tcW w:w="1275" w:type="dxa"/>
            <w:shd w:val="clear" w:color="auto" w:fill="auto"/>
          </w:tcPr>
          <w:p w:rsidR="00B002B5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 xml:space="preserve">เริ่ม </w:t>
            </w:r>
          </w:p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20 ก.พ.</w:t>
            </w:r>
            <w:r w:rsidR="00464E71" w:rsidRPr="00F949E1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 xml:space="preserve">61 สิ้นสุด </w:t>
            </w:r>
          </w:p>
          <w:p w:rsidR="00DE0260" w:rsidRPr="00F949E1" w:rsidRDefault="00DE0260" w:rsidP="006D2977">
            <w:pPr>
              <w:spacing w:after="0"/>
              <w:ind w:right="-1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17 ต.ค.</w:t>
            </w:r>
            <w:r w:rsidR="00464E71" w:rsidRPr="00F949E1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:rsidR="00DE0260" w:rsidRPr="00F949E1" w:rsidRDefault="00A71EFD" w:rsidP="006D2977">
            <w:pPr>
              <w:tabs>
                <w:tab w:val="left" w:pos="556"/>
              </w:tabs>
              <w:spacing w:after="0"/>
              <w:ind w:right="-1"/>
              <w:jc w:val="right"/>
              <w:rPr>
                <w:rFonts w:ascii="TH SarabunPSK" w:eastAsia="Calibri" w:hAnsi="TH SarabunPSK" w:cs="TH SarabunPSK"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1,167,276</w:t>
            </w:r>
          </w:p>
        </w:tc>
        <w:tc>
          <w:tcPr>
            <w:tcW w:w="1276" w:type="dxa"/>
          </w:tcPr>
          <w:p w:rsidR="00DE0260" w:rsidRPr="00F949E1" w:rsidRDefault="00A71EFD" w:rsidP="00B002B5">
            <w:pPr>
              <w:tabs>
                <w:tab w:val="left" w:pos="556"/>
              </w:tabs>
              <w:spacing w:after="0"/>
              <w:jc w:val="right"/>
              <w:rPr>
                <w:rFonts w:ascii="TH SarabunPSK" w:eastAsia="Calibri" w:hAnsi="TH SarabunPSK" w:cs="TH SarabunPSK"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4,669,104</w:t>
            </w:r>
          </w:p>
        </w:tc>
        <w:tc>
          <w:tcPr>
            <w:tcW w:w="2410" w:type="dxa"/>
          </w:tcPr>
          <w:p w:rsidR="00DE0260" w:rsidRPr="00F949E1" w:rsidRDefault="00DE0260" w:rsidP="006D2977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PSK" w:eastAsia="Calibri" w:hAnsi="TH SarabunPSK" w:cs="TH SarabunPSK"/>
                <w:sz w:val="28"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 xml:space="preserve">- ผลงาน </w:t>
            </w:r>
            <w:r w:rsidR="00530DCB" w:rsidRPr="00F949E1">
              <w:rPr>
                <w:rFonts w:ascii="TH SarabunPSK" w:eastAsia="Calibri" w:hAnsi="TH SarabunPSK" w:cs="TH SarabunPSK"/>
                <w:sz w:val="28"/>
                <w:cs/>
              </w:rPr>
              <w:t>7</w:t>
            </w: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5 %</w:t>
            </w:r>
          </w:p>
          <w:p w:rsidR="00DE0260" w:rsidRPr="00F949E1" w:rsidRDefault="00530DCB" w:rsidP="00F949E1">
            <w:pPr>
              <w:tabs>
                <w:tab w:val="left" w:pos="556"/>
              </w:tabs>
              <w:spacing w:after="0" w:line="240" w:lineRule="auto"/>
              <w:ind w:right="-1"/>
              <w:rPr>
                <w:rFonts w:ascii="TH SarabunPSK" w:eastAsia="Calibri" w:hAnsi="TH SarabunPSK" w:cs="TH SarabunPSK"/>
                <w:sz w:val="28"/>
                <w:cs/>
              </w:rPr>
            </w:pP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เบิกจ่ายไม่ทันภายใน</w:t>
            </w:r>
            <w:r w:rsidR="00F949E1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</w:t>
            </w:r>
            <w:r w:rsidR="00B002B5" w:rsidRPr="00F949E1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F949E1">
              <w:rPr>
                <w:rFonts w:ascii="TH SarabunPSK" w:eastAsia="Calibri" w:hAnsi="TH SarabunPSK" w:cs="TH SarabunPSK"/>
                <w:sz w:val="28"/>
                <w:cs/>
              </w:rPr>
              <w:t>31 มี.ค. 62</w:t>
            </w:r>
            <w:r w:rsidR="006412C9" w:rsidRPr="00F949E1">
              <w:rPr>
                <w:rFonts w:ascii="TH SarabunPSK" w:eastAsia="Calibri" w:hAnsi="TH SarabunPSK" w:cs="TH SarabunPSK"/>
                <w:sz w:val="28"/>
                <w:cs/>
              </w:rPr>
              <w:t xml:space="preserve"> เนื่องจากมีการ</w:t>
            </w:r>
            <w:r w:rsidR="00F949E1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8F78B7" w:rsidRPr="00F949E1">
              <w:rPr>
                <w:rFonts w:ascii="TH SarabunPSK" w:eastAsia="Calibri" w:hAnsi="TH SarabunPSK" w:cs="TH SarabunPSK"/>
                <w:sz w:val="28"/>
                <w:cs/>
              </w:rPr>
              <w:t>ขอ</w:t>
            </w:r>
            <w:r w:rsidR="00671742" w:rsidRPr="00F949E1">
              <w:rPr>
                <w:rFonts w:ascii="TH SarabunPSK" w:eastAsia="Calibri" w:hAnsi="TH SarabunPSK" w:cs="TH SarabunPSK"/>
                <w:sz w:val="28"/>
                <w:cs/>
              </w:rPr>
              <w:t>เ</w:t>
            </w:r>
            <w:r w:rsidR="008F78B7" w:rsidRPr="00F949E1">
              <w:rPr>
                <w:rFonts w:ascii="TH SarabunPSK" w:eastAsia="Calibri" w:hAnsi="TH SarabunPSK" w:cs="TH SarabunPSK"/>
                <w:sz w:val="28"/>
                <w:cs/>
              </w:rPr>
              <w:t>ปลี่ยน</w:t>
            </w:r>
            <w:r w:rsidR="0051228D" w:rsidRPr="00F949E1">
              <w:rPr>
                <w:rFonts w:ascii="TH SarabunPSK" w:eastAsia="Calibri" w:hAnsi="TH SarabunPSK" w:cs="TH SarabunPSK"/>
                <w:sz w:val="28"/>
                <w:cs/>
              </w:rPr>
              <w:t>แปลง</w:t>
            </w:r>
            <w:r w:rsidR="00D37EC8" w:rsidRPr="00F949E1">
              <w:rPr>
                <w:rFonts w:ascii="TH SarabunPSK" w:eastAsia="Calibri" w:hAnsi="TH SarabunPSK" w:cs="TH SarabunPSK"/>
                <w:sz w:val="28"/>
                <w:cs/>
              </w:rPr>
              <w:t>จุดก่อสร้าง</w:t>
            </w:r>
            <w:r w:rsidR="00551D22" w:rsidRPr="00F949E1">
              <w:rPr>
                <w:rFonts w:ascii="TH SarabunPSK" w:eastAsia="Calibri" w:hAnsi="TH SarabunPSK" w:cs="TH SarabunPSK"/>
                <w:sz w:val="28"/>
                <w:cs/>
              </w:rPr>
              <w:t>ห้องน้ำ</w:t>
            </w:r>
            <w:r w:rsidR="00B646BE" w:rsidRPr="00F949E1">
              <w:rPr>
                <w:rFonts w:ascii="TH SarabunPSK" w:eastAsia="Calibri" w:hAnsi="TH SarabunPSK" w:cs="TH SarabunPSK"/>
                <w:sz w:val="28"/>
                <w:cs/>
              </w:rPr>
              <w:t xml:space="preserve"> และขอขยาย</w:t>
            </w:r>
            <w:r w:rsidR="00F92813" w:rsidRPr="00F949E1">
              <w:rPr>
                <w:rFonts w:ascii="TH SarabunPSK" w:eastAsia="Calibri" w:hAnsi="TH SarabunPSK" w:cs="TH SarabunPSK"/>
                <w:sz w:val="28"/>
                <w:cs/>
              </w:rPr>
              <w:t>เวลาก่อสร้าง</w:t>
            </w:r>
            <w:r w:rsidR="00A31CC8" w:rsidRPr="00F949E1">
              <w:rPr>
                <w:rFonts w:ascii="TH SarabunPSK" w:eastAsia="Calibri" w:hAnsi="TH SarabunPSK" w:cs="TH SarabunPSK"/>
                <w:sz w:val="28"/>
                <w:cs/>
              </w:rPr>
              <w:t>เพราะมีการจัดงานเกษตรและของดีเมืองอ่างทอง จึงขอกันเงินไว้เบิกเหลื่อมปี</w:t>
            </w:r>
          </w:p>
        </w:tc>
      </w:tr>
    </w:tbl>
    <w:p w:rsidR="00DE0260" w:rsidRDefault="00DE0260" w:rsidP="00DE026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0999" w:rsidRDefault="00440999" w:rsidP="00DE026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0999" w:rsidRDefault="00440999" w:rsidP="00DE026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0999" w:rsidRDefault="00440999" w:rsidP="00DE026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0999" w:rsidRDefault="00440999" w:rsidP="00DE026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0999" w:rsidRDefault="00440999" w:rsidP="00DE026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40999" w:rsidRDefault="00440999" w:rsidP="00DE026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67243" w:rsidRPr="001B4A7F" w:rsidRDefault="00367243" w:rsidP="00DE026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27499B" w:rsidRDefault="0027499B" w:rsidP="004135FD">
      <w:pPr>
        <w:spacing w:after="0" w:line="240" w:lineRule="auto"/>
        <w:ind w:right="-448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</w:p>
    <w:p w:rsidR="00635AC2" w:rsidRPr="00DC6A8E" w:rsidRDefault="00440999" w:rsidP="004409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การจัดสรรงบประมาณ</w:t>
      </w:r>
    </w:p>
    <w:p w:rsidR="00440999" w:rsidRPr="00DC6A8E" w:rsidRDefault="00440999" w:rsidP="004409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โครงการพัฒนาจังหวัดแบบบูรณาการประจำปีงบประมาณ พ.ศ. 2562 และผลการดำเนินงาน</w:t>
      </w:r>
    </w:p>
    <w:p w:rsidR="00440999" w:rsidRPr="00DC6A8E" w:rsidRDefault="00440999" w:rsidP="00440999">
      <w:pPr>
        <w:tabs>
          <w:tab w:val="left" w:pos="23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6A8E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1964893</wp:posOffset>
            </wp:positionH>
            <wp:positionV relativeFrom="paragraph">
              <wp:posOffset>23037</wp:posOffset>
            </wp:positionV>
            <wp:extent cx="2415007" cy="248717"/>
            <wp:effectExtent l="19050" t="0" r="4343" b="0"/>
            <wp:wrapNone/>
            <wp:docPr id="3" name="รูปภาพ 0" descr="28-a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aL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5007" cy="248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A8E" w:rsidRPr="00367243" w:rsidRDefault="00DC6A8E" w:rsidP="00DC6A8E">
      <w:pPr>
        <w:spacing w:after="0"/>
        <w:ind w:firstLine="709"/>
        <w:jc w:val="thaiDistribute"/>
        <w:rPr>
          <w:rFonts w:ascii="TH SarabunPSK" w:hAnsi="TH SarabunPSK" w:cs="TH SarabunPSK"/>
          <w:b/>
          <w:bCs/>
          <w:sz w:val="12"/>
          <w:szCs w:val="12"/>
          <w:highlight w:val="yellow"/>
        </w:rPr>
      </w:pPr>
    </w:p>
    <w:p w:rsidR="00DC6A8E" w:rsidRPr="00DC6A8E" w:rsidRDefault="00DC6A8E" w:rsidP="00DC6A8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การจัดสรรงบประมาณ</w:t>
      </w:r>
    </w:p>
    <w:p w:rsidR="00440999" w:rsidRPr="00DC6A8E" w:rsidRDefault="00440999" w:rsidP="00367243">
      <w:pPr>
        <w:spacing w:after="12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6A8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C6A8E">
        <w:rPr>
          <w:rFonts w:ascii="TH SarabunPSK" w:eastAsia="Calibri" w:hAnsi="TH SarabunPSK" w:cs="TH SarabunPSK"/>
          <w:sz w:val="32"/>
          <w:szCs w:val="32"/>
          <w:cs/>
        </w:rPr>
        <w:t>จังหวัดอ่างทอง</w:t>
      </w:r>
      <w:r w:rsidR="00635AC2" w:rsidRPr="00DC6A8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6A8E">
        <w:rPr>
          <w:rFonts w:ascii="TH SarabunPSK" w:eastAsia="Calibri" w:hAnsi="TH SarabunPSK" w:cs="TH SarabunPSK"/>
          <w:sz w:val="32"/>
          <w:szCs w:val="32"/>
          <w:cs/>
        </w:rPr>
        <w:t>ได้รับจัดสรรงบประมาณ ทั้งสิ้น 195,006,100 บาท (หนึ่งร้อยเก้าสิบห้าล้านหกพัน</w:t>
      </w:r>
      <w:r w:rsidR="00635AC2" w:rsidRPr="00DC6A8E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DC6A8E">
        <w:rPr>
          <w:rFonts w:ascii="TH SarabunPSK" w:eastAsia="Calibri" w:hAnsi="TH SarabunPSK" w:cs="TH SarabunPSK"/>
          <w:sz w:val="32"/>
          <w:szCs w:val="32"/>
          <w:cs/>
        </w:rPr>
        <w:t>หนึ่งร้อยบาทถ้วน) ดังนี้</w:t>
      </w:r>
    </w:p>
    <w:tbl>
      <w:tblPr>
        <w:tblStyle w:val="TableGrid1"/>
        <w:tblW w:w="751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835"/>
        <w:gridCol w:w="2693"/>
        <w:gridCol w:w="1985"/>
      </w:tblGrid>
      <w:tr w:rsidR="00440999" w:rsidRPr="00DC6A8E" w:rsidTr="00A62338">
        <w:tc>
          <w:tcPr>
            <w:tcW w:w="2835" w:type="dxa"/>
            <w:shd w:val="clear" w:color="auto" w:fill="E5DFEC" w:themeFill="accent4" w:themeFillTint="33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440999" w:rsidRPr="00DC6A8E" w:rsidRDefault="00440999" w:rsidP="00635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ได้รับจัดสรร (บาท)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40999" w:rsidRPr="00DC6A8E" w:rsidTr="00DC6A8E">
        <w:tc>
          <w:tcPr>
            <w:tcW w:w="2835" w:type="dxa"/>
          </w:tcPr>
          <w:p w:rsidR="00440999" w:rsidRPr="00367243" w:rsidRDefault="00440999" w:rsidP="00635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693" w:type="dxa"/>
          </w:tcPr>
          <w:p w:rsidR="00440999" w:rsidRPr="00DC6A8E" w:rsidRDefault="00440999" w:rsidP="00635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160,273,400</w:t>
            </w:r>
          </w:p>
        </w:tc>
        <w:tc>
          <w:tcPr>
            <w:tcW w:w="1985" w:type="dxa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82.19</w:t>
            </w:r>
          </w:p>
        </w:tc>
      </w:tr>
      <w:tr w:rsidR="00440999" w:rsidRPr="00DC6A8E" w:rsidTr="00DC6A8E">
        <w:tc>
          <w:tcPr>
            <w:tcW w:w="2835" w:type="dxa"/>
          </w:tcPr>
          <w:p w:rsidR="00440999" w:rsidRPr="00367243" w:rsidRDefault="00440999" w:rsidP="00635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93" w:type="dxa"/>
          </w:tcPr>
          <w:p w:rsidR="00440999" w:rsidRPr="00DC6A8E" w:rsidRDefault="00440999" w:rsidP="00635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26,732,700</w:t>
            </w:r>
          </w:p>
        </w:tc>
        <w:tc>
          <w:tcPr>
            <w:tcW w:w="1985" w:type="dxa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13.71</w:t>
            </w:r>
          </w:p>
        </w:tc>
      </w:tr>
      <w:tr w:rsidR="00440999" w:rsidRPr="00DC6A8E" w:rsidTr="00DC6A8E">
        <w:tc>
          <w:tcPr>
            <w:tcW w:w="2835" w:type="dxa"/>
          </w:tcPr>
          <w:p w:rsidR="00440999" w:rsidRPr="00367243" w:rsidRDefault="00440999" w:rsidP="00635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sz w:val="32"/>
                <w:szCs w:val="32"/>
                <w:cs/>
              </w:rPr>
              <w:t>งบบริหารจัดการ</w:t>
            </w:r>
          </w:p>
        </w:tc>
        <w:tc>
          <w:tcPr>
            <w:tcW w:w="2693" w:type="dxa"/>
          </w:tcPr>
          <w:p w:rsidR="00440999" w:rsidRPr="00DC6A8E" w:rsidRDefault="00440999" w:rsidP="00635A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8,000,000</w:t>
            </w:r>
          </w:p>
        </w:tc>
        <w:tc>
          <w:tcPr>
            <w:tcW w:w="1985" w:type="dxa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4.10</w:t>
            </w:r>
          </w:p>
        </w:tc>
      </w:tr>
      <w:tr w:rsidR="00440999" w:rsidRPr="00DC6A8E" w:rsidTr="00A62338">
        <w:tc>
          <w:tcPr>
            <w:tcW w:w="2835" w:type="dxa"/>
            <w:shd w:val="clear" w:color="auto" w:fill="E5DFEC" w:themeFill="accent4" w:themeFillTint="33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440999" w:rsidRPr="00DC6A8E" w:rsidRDefault="00440999" w:rsidP="00635A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195,006,100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E8451F" w:rsidRPr="00367243" w:rsidRDefault="00440999" w:rsidP="00440999">
      <w:pPr>
        <w:tabs>
          <w:tab w:val="left" w:pos="284"/>
        </w:tabs>
        <w:spacing w:after="0"/>
        <w:rPr>
          <w:rFonts w:ascii="TH SarabunPSK" w:eastAsia="Times New Roman" w:hAnsi="TH SarabunPSK" w:cs="TH SarabunPSK"/>
          <w:b/>
          <w:bCs/>
          <w:sz w:val="12"/>
          <w:szCs w:val="12"/>
        </w:rPr>
      </w:pPr>
      <w:r w:rsidRPr="00DC6A8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440999" w:rsidRPr="00E8451F" w:rsidRDefault="00440999" w:rsidP="00440999">
      <w:pPr>
        <w:tabs>
          <w:tab w:val="left" w:pos="284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451F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>ผลการดำเนินงาน</w:t>
      </w:r>
      <w:r w:rsidRPr="00E845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440999" w:rsidRPr="008D7EAD" w:rsidRDefault="00440999" w:rsidP="00367243">
      <w:pPr>
        <w:pStyle w:val="a3"/>
        <w:numPr>
          <w:ilvl w:val="0"/>
          <w:numId w:val="2"/>
        </w:numPr>
        <w:tabs>
          <w:tab w:val="left" w:pos="284"/>
        </w:tabs>
        <w:spacing w:after="120" w:line="240" w:lineRule="auto"/>
        <w:ind w:left="850"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8D7EAD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u w:val="single"/>
          <w:cs/>
        </w:rPr>
        <w:t>งบลงทุน</w:t>
      </w:r>
      <w:r w:rsidRPr="008D7E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จำนวน 49 รายการ อนุมัติโครงการแล้ว 4</w:t>
      </w:r>
      <w:r w:rsidR="008D7EAD" w:rsidRPr="008D7EAD">
        <w:rPr>
          <w:rFonts w:ascii="TH SarabunPSK" w:eastAsia="Times New Roman" w:hAnsi="TH SarabunPSK" w:cs="TH SarabunPSK"/>
          <w:spacing w:val="-4"/>
          <w:sz w:val="32"/>
          <w:szCs w:val="32"/>
        </w:rPr>
        <w:t>8</w:t>
      </w:r>
      <w:r w:rsidRPr="008D7E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รายการ คงเหลือ 1 รายการ (โครงการเงินเหลือจ่าย)</w:t>
      </w:r>
    </w:p>
    <w:tbl>
      <w:tblPr>
        <w:tblStyle w:val="a4"/>
        <w:tblW w:w="10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90"/>
        <w:gridCol w:w="992"/>
        <w:gridCol w:w="851"/>
        <w:gridCol w:w="1379"/>
        <w:gridCol w:w="1067"/>
        <w:gridCol w:w="992"/>
        <w:gridCol w:w="4497"/>
      </w:tblGrid>
      <w:tr w:rsidR="00440999" w:rsidRPr="00DC6A8E" w:rsidTr="000E3002">
        <w:tc>
          <w:tcPr>
            <w:tcW w:w="890" w:type="dxa"/>
            <w:vMerge w:val="restart"/>
            <w:shd w:val="clear" w:color="auto" w:fill="E5DFEC" w:themeFill="accent4" w:themeFillTint="33"/>
            <w:vAlign w:val="center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จำนวนรายการ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เบิกจ่าย</w:t>
            </w:r>
          </w:p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851" w:type="dxa"/>
            <w:vMerge w:val="restart"/>
            <w:shd w:val="clear" w:color="auto" w:fill="E5DFEC" w:themeFill="accent4" w:themeFillTint="33"/>
            <w:vAlign w:val="center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ก่อหนี้</w:t>
            </w:r>
          </w:p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ผูกพันแล้ว</w:t>
            </w:r>
          </w:p>
        </w:tc>
        <w:tc>
          <w:tcPr>
            <w:tcW w:w="7935" w:type="dxa"/>
            <w:gridSpan w:val="4"/>
            <w:shd w:val="clear" w:color="auto" w:fill="E5DFEC" w:themeFill="accent4" w:themeFillTint="33"/>
            <w:vAlign w:val="center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ยังไม่ก่อหนี้ผูกพัน 9 รายการ</w:t>
            </w:r>
          </w:p>
        </w:tc>
      </w:tr>
      <w:tr w:rsidR="00440999" w:rsidRPr="00DC6A8E" w:rsidTr="000E3002">
        <w:tc>
          <w:tcPr>
            <w:tcW w:w="890" w:type="dxa"/>
            <w:vMerge/>
            <w:shd w:val="clear" w:color="auto" w:fill="E5DFEC" w:themeFill="accent4" w:themeFillTint="33"/>
            <w:vAlign w:val="center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  <w:vAlign w:val="center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79" w:type="dxa"/>
            <w:shd w:val="clear" w:color="auto" w:fill="E5DFEC" w:themeFill="accent4" w:themeFillTint="33"/>
            <w:vAlign w:val="center"/>
          </w:tcPr>
          <w:p w:rsidR="00440999" w:rsidRPr="00496477" w:rsidRDefault="00440999" w:rsidP="008D7EAD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ได้ผู้รับจ้าง</w:t>
            </w:r>
            <w:r w:rsidR="008D7EAD" w:rsidRPr="0049647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</w:t>
            </w: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ล้วรอลงนาม</w:t>
            </w:r>
          </w:p>
        </w:tc>
        <w:tc>
          <w:tcPr>
            <w:tcW w:w="1067" w:type="dxa"/>
            <w:shd w:val="clear" w:color="auto" w:fill="E5DFEC" w:themeFill="accent4" w:themeFillTint="33"/>
            <w:vAlign w:val="center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ทบทวนราคากลาง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ตรวจสอบ</w:t>
            </w:r>
          </w:p>
          <w:p w:rsid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แบบรูป</w:t>
            </w:r>
          </w:p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497" w:type="dxa"/>
            <w:shd w:val="clear" w:color="auto" w:fill="E5DFEC" w:themeFill="accent4" w:themeFillTint="33"/>
            <w:vAlign w:val="center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0999" w:rsidRPr="00DC6A8E" w:rsidTr="000E3002">
        <w:tc>
          <w:tcPr>
            <w:tcW w:w="890" w:type="dxa"/>
          </w:tcPr>
          <w:p w:rsidR="00440999" w:rsidRPr="00496477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64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49</w:t>
            </w:r>
          </w:p>
        </w:tc>
        <w:tc>
          <w:tcPr>
            <w:tcW w:w="992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379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067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497" w:type="dxa"/>
          </w:tcPr>
          <w:p w:rsidR="00440999" w:rsidRPr="000E3002" w:rsidRDefault="00440999" w:rsidP="00427209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E30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ทบทวนราคากลาง</w:t>
            </w:r>
          </w:p>
          <w:p w:rsidR="000E3002" w:rsidRDefault="00440999" w:rsidP="00427209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ก่อสร้างท่อระบายน้ำพร้อมคันหินทางเท้า</w:t>
            </w:r>
          </w:p>
          <w:p w:rsidR="000E3002" w:rsidRDefault="00440999" w:rsidP="00427209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จากแยกถนนเทศบาล 6 ถึง ถนนเทศบาล 1 </w:t>
            </w:r>
          </w:p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ต.ตลาดหลวง อ.เมืองอ่างทอง จ.อ่างทอง</w:t>
            </w:r>
            <w:r w:rsidR="0049647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 1,575,000 บาท</w:t>
            </w:r>
            <w:r w:rsidR="000E30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(อำเภอเมืองอ่างทอง)</w:t>
            </w:r>
          </w:p>
          <w:p w:rsidR="00440999" w:rsidRPr="000E3002" w:rsidRDefault="00440999" w:rsidP="00427209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E300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ตรวจสอบแบบรูปรายการ</w:t>
            </w:r>
          </w:p>
          <w:p w:rsidR="000E3002" w:rsidRDefault="00440999" w:rsidP="00427209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ซ่อมสร้างถนน คสล. สายหมู่ที่ 6 บ้านท่าลอบ </w:t>
            </w:r>
          </w:p>
          <w:p w:rsidR="000E3002" w:rsidRDefault="00440999" w:rsidP="000E3002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ต.รำมะสัก อ.โพธิ์ทอง</w:t>
            </w:r>
            <w:r w:rsidR="000E30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C6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จ.อ่างทอง งบประมาณ 3,000,000 บาท (อำเภอโพธิ์ทอง) </w:t>
            </w:r>
          </w:p>
          <w:p w:rsidR="00440999" w:rsidRPr="000E3002" w:rsidRDefault="00440999" w:rsidP="000E3002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E30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เป็นโครงการเงินเหลือจ่าย</w:t>
            </w:r>
          </w:p>
        </w:tc>
      </w:tr>
    </w:tbl>
    <w:p w:rsidR="00AC3FA5" w:rsidRPr="00AC3FA5" w:rsidRDefault="00AC3FA5" w:rsidP="00AC3FA5">
      <w:pPr>
        <w:pStyle w:val="a3"/>
        <w:tabs>
          <w:tab w:val="left" w:pos="284"/>
        </w:tabs>
        <w:spacing w:after="0" w:line="240" w:lineRule="auto"/>
        <w:ind w:left="1440"/>
        <w:rPr>
          <w:rFonts w:ascii="TH SarabunPSK" w:eastAsia="Times New Roman" w:hAnsi="TH SarabunPSK" w:cs="TH SarabunPSK"/>
          <w:sz w:val="12"/>
          <w:szCs w:val="12"/>
        </w:rPr>
      </w:pPr>
    </w:p>
    <w:p w:rsidR="00440999" w:rsidRPr="00AC3FA5" w:rsidRDefault="00AC3FA5" w:rsidP="00AC3FA5">
      <w:pPr>
        <w:tabs>
          <w:tab w:val="left" w:pos="284"/>
          <w:tab w:val="left" w:pos="1701"/>
        </w:tabs>
        <w:spacing w:after="0" w:line="240" w:lineRule="auto"/>
        <w:ind w:left="1277"/>
        <w:rPr>
          <w:rFonts w:ascii="TH SarabunPSK" w:eastAsia="Times New Roman" w:hAnsi="TH SarabunPSK" w:cs="TH SarabunPSK"/>
          <w:sz w:val="32"/>
          <w:szCs w:val="32"/>
          <w:cs/>
        </w:rPr>
      </w:pPr>
      <w:r w:rsidRPr="00AC3FA5">
        <w:rPr>
          <w:rFonts w:ascii="Wingdings" w:eastAsia="Times New Roman" w:hAnsi="Wingdings" w:cs="TH SarabunPSK"/>
          <w:sz w:val="32"/>
          <w:szCs w:val="32"/>
        </w:rPr>
        <w:sym w:font="Wingdings 3" w:char="F086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999" w:rsidRPr="00AC3FA5">
        <w:rPr>
          <w:rFonts w:ascii="TH SarabunPSK" w:eastAsia="Times New Roman" w:hAnsi="TH SarabunPSK" w:cs="TH SarabunPSK"/>
          <w:sz w:val="32"/>
          <w:szCs w:val="32"/>
          <w:cs/>
        </w:rPr>
        <w:t>รายการที่เบิกจ่ายแล้วเสร็จ จำนวน 18 รายการ</w:t>
      </w:r>
      <w:r w:rsidRPr="00AC3F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40999" w:rsidRPr="00AC3F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(บัญชีหมายเลข 1)</w:t>
      </w:r>
    </w:p>
    <w:p w:rsidR="00440999" w:rsidRPr="00AC3FA5" w:rsidRDefault="00AC3FA5" w:rsidP="00AC3FA5">
      <w:pPr>
        <w:tabs>
          <w:tab w:val="left" w:pos="284"/>
          <w:tab w:val="left" w:pos="1701"/>
        </w:tabs>
        <w:spacing w:after="0" w:line="240" w:lineRule="auto"/>
        <w:ind w:left="1277"/>
        <w:rPr>
          <w:rFonts w:ascii="TH SarabunPSK" w:eastAsia="Times New Roman" w:hAnsi="TH SarabunPSK" w:cs="TH SarabunPSK"/>
          <w:sz w:val="32"/>
          <w:szCs w:val="32"/>
        </w:rPr>
      </w:pPr>
      <w:r w:rsidRPr="00AC3FA5">
        <w:rPr>
          <w:rFonts w:ascii="Wingdings" w:eastAsia="Times New Roman" w:hAnsi="Wingdings" w:cs="TH SarabunPSK"/>
          <w:sz w:val="32"/>
          <w:szCs w:val="32"/>
        </w:rPr>
        <w:sym w:font="Wingdings 3" w:char="F086"/>
      </w:r>
      <w:r>
        <w:rPr>
          <w:rFonts w:ascii="Wingdings" w:eastAsia="Times New Roman" w:hAnsi="Wingdings" w:cs="TH SarabunPSK" w:hint="cs"/>
          <w:sz w:val="32"/>
          <w:szCs w:val="32"/>
          <w:cs/>
        </w:rPr>
        <w:tab/>
      </w:r>
      <w:r w:rsidR="00440999" w:rsidRPr="00AC3FA5">
        <w:rPr>
          <w:rFonts w:ascii="TH SarabunPSK" w:eastAsia="Times New Roman" w:hAnsi="TH SarabunPSK" w:cs="TH SarabunPSK"/>
          <w:sz w:val="32"/>
          <w:szCs w:val="32"/>
          <w:cs/>
        </w:rPr>
        <w:t xml:space="preserve">รายการที่ก่อหนี้ผูกพันแล้ว อยู่ระหว่างดำเนินการ จำนวน 22 รายการ </w:t>
      </w:r>
      <w:r w:rsidR="00440999" w:rsidRPr="00AC3F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(บัญชีหมายเลข 2)</w:t>
      </w:r>
    </w:p>
    <w:p w:rsidR="00AC3FA5" w:rsidRPr="00AC3FA5" w:rsidRDefault="00AC3FA5" w:rsidP="00AC3FA5">
      <w:pPr>
        <w:tabs>
          <w:tab w:val="left" w:pos="284"/>
          <w:tab w:val="left" w:pos="1276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C3FA5">
        <w:rPr>
          <w:rFonts w:ascii="Wingdings" w:eastAsia="Times New Roman" w:hAnsi="Wingdings" w:cs="TH SarabunPSK"/>
          <w:sz w:val="32"/>
          <w:szCs w:val="32"/>
        </w:rPr>
        <w:tab/>
      </w:r>
      <w:r w:rsidRPr="00AC3FA5">
        <w:rPr>
          <w:rFonts w:ascii="Wingdings" w:eastAsia="Times New Roman" w:hAnsi="Wingdings" w:cs="TH SarabunPSK"/>
          <w:sz w:val="32"/>
          <w:szCs w:val="32"/>
        </w:rPr>
        <w:tab/>
      </w:r>
      <w:r w:rsidRPr="00AC3FA5">
        <w:rPr>
          <w:rFonts w:ascii="Wingdings" w:eastAsia="Times New Roman" w:hAnsi="Wingdings" w:cs="TH SarabunPSK"/>
          <w:sz w:val="32"/>
          <w:szCs w:val="32"/>
        </w:rPr>
        <w:sym w:font="Wingdings 3" w:char="F086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40999" w:rsidRPr="00AC3FA5">
        <w:rPr>
          <w:rFonts w:ascii="TH SarabunPSK" w:eastAsia="Times New Roman" w:hAnsi="TH SarabunPSK" w:cs="TH SarabunPSK"/>
          <w:sz w:val="32"/>
          <w:szCs w:val="32"/>
          <w:cs/>
        </w:rPr>
        <w:t xml:space="preserve">รายการที่ยังไม่ก่อหนี้ผูกพัน จำนวน 9 รายการ </w:t>
      </w:r>
      <w:r w:rsidR="00440999" w:rsidRPr="00AC3F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(บัญชีหมายเลข 3)</w:t>
      </w:r>
    </w:p>
    <w:p w:rsidR="00440999" w:rsidRPr="00DC6A8E" w:rsidRDefault="00440999" w:rsidP="00440999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851"/>
        <w:rPr>
          <w:rFonts w:ascii="TH SarabunPSK" w:eastAsia="Times New Roman" w:hAnsi="TH SarabunPSK" w:cs="TH SarabunPSK"/>
          <w:sz w:val="32"/>
          <w:szCs w:val="32"/>
          <w:cs/>
        </w:rPr>
      </w:pPr>
      <w:r w:rsidRPr="00AC3F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งบดำเนินงาน</w:t>
      </w:r>
      <w:r w:rsidRPr="00DC6A8E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37 รายการ อนุมัติโครงการแล้ว 37 รายการ </w:t>
      </w:r>
      <w:r w:rsidRPr="00AC3F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(บัญชีหมายเลข 4)</w:t>
      </w:r>
    </w:p>
    <w:p w:rsidR="00440999" w:rsidRPr="00DC6A8E" w:rsidRDefault="00440999" w:rsidP="0044099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672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ผลการเบิกจ่ายงบประมาณ</w:t>
      </w:r>
    </w:p>
    <w:p w:rsidR="00440999" w:rsidRPr="00691373" w:rsidRDefault="00440999" w:rsidP="00440999">
      <w:pPr>
        <w:spacing w:after="0"/>
        <w:rPr>
          <w:rFonts w:ascii="TH SarabunPSK" w:hAnsi="TH SarabunPSK" w:cs="TH SarabunPSK"/>
          <w:sz w:val="32"/>
          <w:szCs w:val="32"/>
        </w:rPr>
      </w:pP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373">
        <w:rPr>
          <w:rFonts w:ascii="TH SarabunPSK" w:hAnsi="TH SarabunPSK" w:cs="TH SarabunPSK"/>
          <w:sz w:val="32"/>
          <w:szCs w:val="32"/>
          <w:cs/>
        </w:rPr>
        <w:t>ผลการเบิกจ่ายงบประมาณ (ณ วันที่ 25</w:t>
      </w:r>
      <w:r w:rsidR="00367243" w:rsidRPr="006913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1373">
        <w:rPr>
          <w:rFonts w:ascii="TH SarabunPSK" w:hAnsi="TH SarabunPSK" w:cs="TH SarabunPSK"/>
          <w:sz w:val="32"/>
          <w:szCs w:val="32"/>
          <w:cs/>
        </w:rPr>
        <w:t>มีนาคม พ.ศ. 2562)</w:t>
      </w:r>
    </w:p>
    <w:tbl>
      <w:tblPr>
        <w:tblStyle w:val="a4"/>
        <w:tblW w:w="5385" w:type="pct"/>
        <w:tblInd w:w="-601" w:type="dxa"/>
        <w:tblLook w:val="04A0" w:firstRow="1" w:lastRow="0" w:firstColumn="1" w:lastColumn="0" w:noHBand="0" w:noVBand="1"/>
      </w:tblPr>
      <w:tblGrid>
        <w:gridCol w:w="1700"/>
        <w:gridCol w:w="1808"/>
        <w:gridCol w:w="2597"/>
        <w:gridCol w:w="927"/>
        <w:gridCol w:w="1426"/>
        <w:gridCol w:w="1979"/>
      </w:tblGrid>
      <w:tr w:rsidR="00440999" w:rsidRPr="00DC6A8E" w:rsidTr="00367243">
        <w:tc>
          <w:tcPr>
            <w:tcW w:w="815" w:type="pct"/>
            <w:vMerge w:val="restart"/>
            <w:shd w:val="clear" w:color="auto" w:fill="E5DFEC" w:themeFill="accent4" w:themeFillTint="33"/>
            <w:vAlign w:val="center"/>
          </w:tcPr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66" w:type="pct"/>
            <w:vMerge w:val="restart"/>
            <w:shd w:val="clear" w:color="auto" w:fill="E5DFEC" w:themeFill="accent4" w:themeFillTint="33"/>
            <w:vAlign w:val="center"/>
          </w:tcPr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เบิกจ่ายจำนวน</w:t>
            </w:r>
          </w:p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44" w:type="pct"/>
            <w:shd w:val="clear" w:color="auto" w:fill="E5DFEC" w:themeFill="accent4" w:themeFillTint="33"/>
            <w:vAlign w:val="center"/>
          </w:tcPr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เป้าหมายเบิกจ่าย (ร้อยละ)</w:t>
            </w:r>
          </w:p>
        </w:tc>
        <w:tc>
          <w:tcPr>
            <w:tcW w:w="444" w:type="pct"/>
            <w:vMerge w:val="restart"/>
            <w:shd w:val="clear" w:color="auto" w:fill="E5DFEC" w:themeFill="accent4" w:themeFillTint="33"/>
            <w:vAlign w:val="center"/>
          </w:tcPr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683" w:type="pct"/>
            <w:vMerge w:val="restart"/>
            <w:shd w:val="clear" w:color="auto" w:fill="E5DFEC" w:themeFill="accent4" w:themeFillTint="33"/>
            <w:vAlign w:val="center"/>
          </w:tcPr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 (ต่ำ)</w:t>
            </w:r>
          </w:p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กว่าเป้าหมาย</w:t>
            </w:r>
          </w:p>
        </w:tc>
        <w:tc>
          <w:tcPr>
            <w:tcW w:w="948" w:type="pct"/>
            <w:vMerge w:val="restart"/>
            <w:shd w:val="clear" w:color="auto" w:fill="E5DFEC" w:themeFill="accent4" w:themeFillTint="33"/>
            <w:vAlign w:val="center"/>
          </w:tcPr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ลำดับเบิกจ่าย</w:t>
            </w:r>
          </w:p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วันที่ 22</w:t>
            </w:r>
            <w:r w:rsidR="00EC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 62</w:t>
            </w:r>
          </w:p>
        </w:tc>
      </w:tr>
      <w:tr w:rsidR="00440999" w:rsidRPr="00DC6A8E" w:rsidTr="00367243">
        <w:tc>
          <w:tcPr>
            <w:tcW w:w="815" w:type="pct"/>
            <w:vMerge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pct"/>
            <w:vMerge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4" w:type="pct"/>
            <w:shd w:val="clear" w:color="auto" w:fill="E5DFEC" w:themeFill="accent4" w:themeFillTint="33"/>
            <w:vAlign w:val="center"/>
          </w:tcPr>
          <w:p w:rsidR="00440999" w:rsidRPr="00367243" w:rsidRDefault="00440999" w:rsidP="00427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444" w:type="pct"/>
            <w:vMerge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3" w:type="pct"/>
            <w:vMerge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8" w:type="pct"/>
            <w:vMerge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0999" w:rsidRPr="00DC6A8E" w:rsidTr="00367243">
        <w:tc>
          <w:tcPr>
            <w:tcW w:w="815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866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</w:rPr>
              <w:t>32,323,877.29</w:t>
            </w:r>
          </w:p>
        </w:tc>
        <w:tc>
          <w:tcPr>
            <w:tcW w:w="1244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444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16.58</w:t>
            </w:r>
          </w:p>
        </w:tc>
        <w:tc>
          <w:tcPr>
            <w:tcW w:w="683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</w:rPr>
              <w:t>(-37.42)</w:t>
            </w:r>
          </w:p>
        </w:tc>
        <w:tc>
          <w:tcPr>
            <w:tcW w:w="948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</w:tr>
      <w:tr w:rsidR="00440999" w:rsidRPr="00DC6A8E" w:rsidTr="00367243">
        <w:tc>
          <w:tcPr>
            <w:tcW w:w="815" w:type="pct"/>
            <w:vAlign w:val="center"/>
          </w:tcPr>
          <w:p w:rsidR="00440999" w:rsidRPr="00DC6A8E" w:rsidRDefault="00440999" w:rsidP="003672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รายจ่ายระจำ</w:t>
            </w:r>
          </w:p>
        </w:tc>
        <w:tc>
          <w:tcPr>
            <w:tcW w:w="866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9,350,359.39</w:t>
            </w:r>
          </w:p>
        </w:tc>
        <w:tc>
          <w:tcPr>
            <w:tcW w:w="1244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444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26.92</w:t>
            </w:r>
          </w:p>
        </w:tc>
        <w:tc>
          <w:tcPr>
            <w:tcW w:w="683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</w:rPr>
              <w:t>(-30.08)</w:t>
            </w:r>
          </w:p>
        </w:tc>
        <w:tc>
          <w:tcPr>
            <w:tcW w:w="948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</w:tr>
      <w:tr w:rsidR="00440999" w:rsidRPr="00DC6A8E" w:rsidTr="00367243">
        <w:tc>
          <w:tcPr>
            <w:tcW w:w="815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866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21,741,075.33</w:t>
            </w:r>
          </w:p>
        </w:tc>
        <w:tc>
          <w:tcPr>
            <w:tcW w:w="1244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444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13.56</w:t>
            </w:r>
          </w:p>
        </w:tc>
        <w:tc>
          <w:tcPr>
            <w:tcW w:w="683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</w:rPr>
              <w:t>(-31.44)</w:t>
            </w:r>
          </w:p>
        </w:tc>
        <w:tc>
          <w:tcPr>
            <w:tcW w:w="948" w:type="pct"/>
            <w:vAlign w:val="center"/>
          </w:tcPr>
          <w:p w:rsidR="00440999" w:rsidRPr="00DC6A8E" w:rsidRDefault="00440999" w:rsidP="0042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A8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</w:tbl>
    <w:p w:rsidR="00367243" w:rsidRDefault="00440999" w:rsidP="0044099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การจัดสรรงบประมาณ</w:t>
      </w:r>
    </w:p>
    <w:p w:rsidR="00440999" w:rsidRDefault="00440999" w:rsidP="003672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โครงการพัฒนากลุ่มจังหวัดแบบบูรณาการ</w:t>
      </w:r>
      <w:r w:rsidR="0036724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194945</wp:posOffset>
            </wp:positionV>
            <wp:extent cx="2413000" cy="248285"/>
            <wp:effectExtent l="19050" t="0" r="6350" b="0"/>
            <wp:wrapNone/>
            <wp:docPr id="4" name="รูปภาพ 0" descr="28-a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aL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300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2562 และผลการดำเนินงาน</w:t>
      </w:r>
    </w:p>
    <w:p w:rsidR="00367243" w:rsidRPr="00DC6A8E" w:rsidRDefault="00367243" w:rsidP="004409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440999" w:rsidRPr="00DC6A8E" w:rsidRDefault="00440999" w:rsidP="0044099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137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การจัดสรรงบประมาณ</w:t>
      </w: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40999" w:rsidRPr="00691373" w:rsidRDefault="00440999" w:rsidP="0044099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3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373">
        <w:rPr>
          <w:rFonts w:ascii="TH SarabunPSK" w:hAnsi="TH SarabunPSK" w:cs="TH SarabunPSK"/>
          <w:sz w:val="32"/>
          <w:szCs w:val="32"/>
          <w:cs/>
        </w:rPr>
        <w:t>จังหวัดอ่างทอง ได้รับการจัดสรรงบประมาณ ทั้งสิ้น 2 โครงการ 2 กิจกรรมหลัก 3 กิจกรรมย่อย งบประมาณ 70,979,000 บาท (เจ็ดสิบล้านเก้าแสนเจ็ดหมื่นเก้าพันบาทถ้วน) เป็นรายการงบลงทุนทั้งหมด ประกอบด้วย</w:t>
      </w:r>
    </w:p>
    <w:p w:rsidR="00440999" w:rsidRDefault="00440999" w:rsidP="0069137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1373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cs/>
        </w:rPr>
        <w:t>ผลการดำเนินงาน</w:t>
      </w:r>
    </w:p>
    <w:p w:rsidR="00691373" w:rsidRPr="00691373" w:rsidRDefault="00691373" w:rsidP="00691373">
      <w:pPr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TableGrid1"/>
        <w:tblW w:w="10632" w:type="dxa"/>
        <w:tblInd w:w="-601" w:type="dxa"/>
        <w:tblLook w:val="04A0" w:firstRow="1" w:lastRow="0" w:firstColumn="1" w:lastColumn="0" w:noHBand="0" w:noVBand="1"/>
      </w:tblPr>
      <w:tblGrid>
        <w:gridCol w:w="425"/>
        <w:gridCol w:w="3545"/>
        <w:gridCol w:w="1701"/>
        <w:gridCol w:w="2551"/>
        <w:gridCol w:w="2410"/>
      </w:tblGrid>
      <w:tr w:rsidR="00440999" w:rsidRPr="00DC6A8E" w:rsidTr="00B34388">
        <w:tc>
          <w:tcPr>
            <w:tcW w:w="425" w:type="dxa"/>
            <w:shd w:val="clear" w:color="auto" w:fill="FBD4B4" w:themeFill="accent6" w:themeFillTint="66"/>
            <w:vAlign w:val="center"/>
          </w:tcPr>
          <w:p w:rsidR="00440999" w:rsidRPr="001C154A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5" w:type="dxa"/>
            <w:shd w:val="clear" w:color="auto" w:fill="FBD4B4" w:themeFill="accent6" w:themeFillTint="66"/>
            <w:vAlign w:val="center"/>
          </w:tcPr>
          <w:p w:rsidR="00440999" w:rsidRPr="001C154A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440999" w:rsidRPr="001C154A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40999" w:rsidRPr="001C154A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440999" w:rsidRPr="001C154A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1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440999" w:rsidRPr="001C154A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40999" w:rsidRPr="001C154A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1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440999" w:rsidRPr="00DC6A8E" w:rsidTr="00B34388">
        <w:tc>
          <w:tcPr>
            <w:tcW w:w="425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545" w:type="dxa"/>
          </w:tcPr>
          <w:p w:rsidR="00B34388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ก่อสร้างกำแพงดินรอบพิพิธภัณฑ์</w:t>
            </w:r>
          </w:p>
          <w:p w:rsidR="00B34388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บ้านเรือนไทย ตำบลไผ่ดำพัฒนา</w:t>
            </w:r>
          </w:p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อำเภอวิเศษชัยชาญ</w:t>
            </w:r>
            <w:r w:rsidR="00B343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6A8E">
              <w:rPr>
                <w:rFonts w:ascii="TH SarabunPSK" w:hAnsi="TH SarabunPSK" w:cs="TH SarabunPSK"/>
                <w:sz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8,500,000</w:t>
            </w:r>
          </w:p>
          <w:p w:rsidR="00440999" w:rsidRPr="00DC6A8E" w:rsidRDefault="00440999" w:rsidP="00427209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440999" w:rsidRPr="00DC6A8E" w:rsidRDefault="00440999" w:rsidP="00427209">
            <w:pPr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</w:rPr>
              <w:t xml:space="preserve">- </w:t>
            </w:r>
            <w:r w:rsidRPr="00DC6A8E">
              <w:rPr>
                <w:rFonts w:ascii="TH SarabunPSK" w:hAnsi="TH SarabunPSK" w:cs="TH SarabunPSK"/>
                <w:cs/>
              </w:rPr>
              <w:t>รอผลอุทธรณ์</w:t>
            </w:r>
          </w:p>
          <w:p w:rsidR="001C154A" w:rsidRDefault="00440999" w:rsidP="00427209">
            <w:pPr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 xml:space="preserve">- ส่งกรมบัญชีกลาง </w:t>
            </w:r>
          </w:p>
          <w:p w:rsidR="00440999" w:rsidRPr="00DC6A8E" w:rsidRDefault="00440999" w:rsidP="001C154A">
            <w:pPr>
              <w:rPr>
                <w:rFonts w:ascii="TH SarabunPSK" w:hAnsi="TH SarabunPSK" w:cs="TH SarabunPSK"/>
                <w:sz w:val="28"/>
                <w:cs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เมื่อวันที่ 4 มี.ค. 62</w:t>
            </w:r>
          </w:p>
        </w:tc>
        <w:tc>
          <w:tcPr>
            <w:tcW w:w="2410" w:type="dxa"/>
          </w:tcPr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อำเภอวิเศษชัยชาญ</w:t>
            </w:r>
          </w:p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0999" w:rsidRPr="00DC6A8E" w:rsidTr="00B34388">
        <w:tc>
          <w:tcPr>
            <w:tcW w:w="425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545" w:type="dxa"/>
          </w:tcPr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ก่อสร้างระบบป้องกันน้ำท่วมพื้นที่ชุมชนบริเวณริมคลองลำท่าแดง</w:t>
            </w:r>
            <w:r w:rsidR="00B343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6A8E">
              <w:rPr>
                <w:rFonts w:ascii="TH SarabunPSK" w:hAnsi="TH SarabunPSK" w:cs="TH SarabunPSK"/>
                <w:sz w:val="28"/>
                <w:cs/>
              </w:rPr>
              <w:t>ถึงถนนเทศบาล 16</w:t>
            </w:r>
            <w:r w:rsidR="00B343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C6A8E">
              <w:rPr>
                <w:rFonts w:ascii="TH SarabunPSK" w:hAnsi="TH SarabunPSK" w:cs="TH SarabunPSK"/>
                <w:sz w:val="28"/>
                <w:cs/>
              </w:rPr>
              <w:t>อำเภอเมืองอ่างทอง จังหวัดอ่างทอง</w:t>
            </w:r>
          </w:p>
        </w:tc>
        <w:tc>
          <w:tcPr>
            <w:tcW w:w="1701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37,479000</w:t>
            </w:r>
          </w:p>
          <w:p w:rsidR="00440999" w:rsidRPr="00DC6A8E" w:rsidRDefault="00440999" w:rsidP="00427209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ครบระยะอุทธรณ์</w:t>
            </w:r>
          </w:p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วันที่ 26 มี.ค. 62</w:t>
            </w:r>
          </w:p>
          <w:p w:rsidR="00440999" w:rsidRPr="00DC6A8E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สำนักงานโยธาธิการและ</w:t>
            </w:r>
          </w:p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ผังเมืองจังหวัดอ่างทอง</w:t>
            </w:r>
          </w:p>
        </w:tc>
      </w:tr>
      <w:tr w:rsidR="00440999" w:rsidRPr="00DC6A8E" w:rsidTr="00B34388">
        <w:tc>
          <w:tcPr>
            <w:tcW w:w="425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545" w:type="dxa"/>
          </w:tcPr>
          <w:p w:rsidR="00B34388" w:rsidRDefault="00440999" w:rsidP="00B3438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 xml:space="preserve">ก่อสร้างอาคารป้องกันตลิ่งหน้าวัดวังน้ำเย็น ตำบลวังน้ำเย็น อำเภอแสวงหา </w:t>
            </w:r>
          </w:p>
          <w:p w:rsidR="00440999" w:rsidRPr="00DC6A8E" w:rsidRDefault="00440999" w:rsidP="00B3438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440999" w:rsidRPr="00DC6A8E" w:rsidRDefault="00440999" w:rsidP="00427209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25,000,000</w:t>
            </w:r>
          </w:p>
          <w:p w:rsidR="00440999" w:rsidRPr="00DC6A8E" w:rsidRDefault="00440999" w:rsidP="00427209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lang w:val="en-GB"/>
              </w:rPr>
            </w:pPr>
            <w:r w:rsidRPr="00DC6A8E">
              <w:rPr>
                <w:rFonts w:ascii="TH SarabunPSK" w:hAnsi="TH SarabunPSK" w:cs="TH SarabunPSK"/>
                <w:sz w:val="28"/>
                <w:cs/>
                <w:lang w:val="en-GB"/>
              </w:rPr>
              <w:t>เป็นงานดำเนินการเองประกอบด้วย</w:t>
            </w:r>
          </w:p>
          <w:p w:rsidR="00691373" w:rsidRPr="00B34388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lang w:val="en-GB"/>
              </w:rPr>
            </w:pPr>
            <w:r w:rsidRPr="00B343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- รายการจัดหาพัสดุ </w:t>
            </w:r>
          </w:p>
          <w:p w:rsidR="00440999" w:rsidRPr="00B34388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lang w:val="en-GB"/>
              </w:rPr>
            </w:pPr>
            <w:r w:rsidRPr="00B34388">
              <w:rPr>
                <w:rFonts w:ascii="TH SarabunPSK" w:hAnsi="TH SarabunPSK" w:cs="TH SarabunPSK"/>
                <w:sz w:val="28"/>
                <w:cs/>
                <w:lang w:val="en-GB"/>
              </w:rPr>
              <w:t>จำนวน</w:t>
            </w:r>
            <w:r w:rsidR="00B34388" w:rsidRPr="00B34388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B34388">
              <w:rPr>
                <w:rFonts w:ascii="TH SarabunPSK" w:hAnsi="TH SarabunPSK" w:cs="TH SarabunPSK"/>
                <w:sz w:val="28"/>
                <w:cs/>
                <w:lang w:val="en-GB"/>
              </w:rPr>
              <w:t>20,955,328.17 บาท</w:t>
            </w:r>
          </w:p>
          <w:p w:rsidR="00691373" w:rsidRPr="00B34388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lang w:val="en-GB"/>
              </w:rPr>
            </w:pPr>
            <w:r w:rsidRPr="00B343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- รายการค่าจ้างชั่วคราว </w:t>
            </w:r>
          </w:p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lang w:val="en-GB"/>
              </w:rPr>
            </w:pPr>
            <w:r w:rsidRPr="00DC6A8E">
              <w:rPr>
                <w:rFonts w:ascii="TH SarabunPSK" w:hAnsi="TH SarabunPSK" w:cs="TH SarabunPSK"/>
                <w:sz w:val="28"/>
                <w:cs/>
                <w:lang w:val="en-GB"/>
              </w:rPr>
              <w:t>จำนวน 4,044,671.83 บาท</w:t>
            </w:r>
          </w:p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lang w:val="en-GB"/>
              </w:rPr>
            </w:pPr>
            <w:r w:rsidRPr="00DC6A8E">
              <w:rPr>
                <w:rFonts w:ascii="TH SarabunPSK" w:hAnsi="TH SarabunPSK" w:cs="TH SarabunPSK"/>
                <w:sz w:val="28"/>
                <w:cs/>
                <w:lang w:val="en-GB"/>
              </w:rPr>
              <w:t>- ขณะนี้อยู่ระหว่าง ประกาศจัดซื้อพัสดุและดำเนินการก่อสร้างในพื้นที่แล้ว</w:t>
            </w:r>
          </w:p>
        </w:tc>
        <w:tc>
          <w:tcPr>
            <w:tcW w:w="2410" w:type="dxa"/>
          </w:tcPr>
          <w:p w:rsidR="00440999" w:rsidRPr="00DC6A8E" w:rsidRDefault="00440999" w:rsidP="0042720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6A8E">
              <w:rPr>
                <w:rFonts w:ascii="TH SarabunPSK" w:hAnsi="TH SarabunPSK" w:cs="TH SarabunPSK"/>
                <w:sz w:val="28"/>
                <w:cs/>
              </w:rPr>
              <w:t>โครงการชลประทานอ่างทอง</w:t>
            </w:r>
          </w:p>
        </w:tc>
      </w:tr>
    </w:tbl>
    <w:p w:rsidR="00440999" w:rsidRDefault="00440999" w:rsidP="001C154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137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ผลการเบิกจ่ายงบประมาณ</w:t>
      </w:r>
      <w:r w:rsidRPr="00DC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154A" w:rsidRPr="00691373">
        <w:rPr>
          <w:rFonts w:ascii="TH SarabunPSK" w:hAnsi="TH SarabunPSK" w:cs="TH SarabunPSK"/>
          <w:sz w:val="32"/>
          <w:szCs w:val="32"/>
          <w:cs/>
        </w:rPr>
        <w:t>(ณ วันที่ 25</w:t>
      </w:r>
      <w:r w:rsidR="001C154A" w:rsidRPr="006913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54A" w:rsidRPr="00691373">
        <w:rPr>
          <w:rFonts w:ascii="TH SarabunPSK" w:hAnsi="TH SarabunPSK" w:cs="TH SarabunPSK"/>
          <w:sz w:val="32"/>
          <w:szCs w:val="32"/>
          <w:cs/>
        </w:rPr>
        <w:t>มีนาคม พ.ศ. 2562)</w:t>
      </w:r>
    </w:p>
    <w:p w:rsidR="00440999" w:rsidRPr="001C154A" w:rsidRDefault="00440999" w:rsidP="001C154A">
      <w:pPr>
        <w:pStyle w:val="a3"/>
        <w:numPr>
          <w:ilvl w:val="0"/>
          <w:numId w:val="2"/>
        </w:numPr>
        <w:spacing w:before="120" w:after="0" w:line="240" w:lineRule="auto"/>
        <w:ind w:left="993" w:hanging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C154A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เบิกจ่าย</w:t>
      </w:r>
      <w:r w:rsidRPr="001C15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จำนวน</w:t>
      </w:r>
      <w:r w:rsidR="001C15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1C154A">
        <w:rPr>
          <w:rFonts w:ascii="TH SarabunPSK" w:eastAsia="Calibri" w:hAnsi="TH SarabunPSK" w:cs="TH SarabunPSK"/>
          <w:spacing w:val="-4"/>
          <w:sz w:val="32"/>
          <w:szCs w:val="32"/>
          <w:cs/>
        </w:rPr>
        <w:t>99</w:t>
      </w:r>
      <w:r w:rsidRPr="001C154A">
        <w:rPr>
          <w:rFonts w:ascii="TH SarabunPSK" w:eastAsia="Calibri" w:hAnsi="TH SarabunPSK" w:cs="TH SarabunPSK"/>
          <w:spacing w:val="-4"/>
          <w:sz w:val="32"/>
          <w:szCs w:val="32"/>
        </w:rPr>
        <w:t>,</w:t>
      </w:r>
      <w:r w:rsidRPr="001C154A">
        <w:rPr>
          <w:rFonts w:ascii="TH SarabunPSK" w:eastAsia="Calibri" w:hAnsi="TH SarabunPSK" w:cs="TH SarabunPSK"/>
          <w:spacing w:val="-4"/>
          <w:sz w:val="32"/>
          <w:szCs w:val="32"/>
          <w:cs/>
        </w:rPr>
        <w:t>100</w:t>
      </w:r>
      <w:r w:rsidR="001C15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1C154A">
        <w:rPr>
          <w:rFonts w:ascii="TH SarabunPSK" w:eastAsia="Calibri" w:hAnsi="TH SarabunPSK" w:cs="TH SarabunPSK"/>
          <w:spacing w:val="-4"/>
          <w:sz w:val="32"/>
          <w:szCs w:val="32"/>
          <w:cs/>
        </w:rPr>
        <w:t>บาท (เก้าหมื่นเก้าพันเก้าร้อยสิบบาทถ้วน)</w:t>
      </w:r>
      <w:r w:rsidR="00691373" w:rsidRPr="001C15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C154A">
        <w:rPr>
          <w:rFonts w:ascii="TH SarabunPSK" w:eastAsia="Calibri" w:hAnsi="TH SarabunPSK" w:cs="TH SarabunPSK"/>
          <w:sz w:val="32"/>
          <w:szCs w:val="32"/>
          <w:cs/>
        </w:rPr>
        <w:t>คิดเป็นร้อยละ 0.14</w:t>
      </w:r>
    </w:p>
    <w:p w:rsidR="0027499B" w:rsidRPr="00DC6A8E" w:rsidRDefault="0027499B" w:rsidP="004135FD">
      <w:pPr>
        <w:spacing w:after="0" w:line="240" w:lineRule="auto"/>
        <w:ind w:right="-448" w:firstLine="72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</w:p>
    <w:p w:rsidR="0027499B" w:rsidRPr="00DC6A8E" w:rsidRDefault="0027499B" w:rsidP="004135FD">
      <w:pPr>
        <w:spacing w:after="0" w:line="240" w:lineRule="auto"/>
        <w:ind w:right="-448" w:firstLine="72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</w:p>
    <w:p w:rsidR="000E6F33" w:rsidRPr="001C154A" w:rsidRDefault="000E6F33">
      <w:pPr>
        <w:rPr>
          <w:rFonts w:ascii="TH SarabunPSK" w:hAnsi="TH SarabunPSK" w:cs="TH SarabunPSK"/>
          <w:sz w:val="32"/>
          <w:szCs w:val="32"/>
          <w:cs/>
        </w:rPr>
      </w:pPr>
    </w:p>
    <w:sectPr w:rsidR="000E6F33" w:rsidRPr="001C154A" w:rsidSect="00367243">
      <w:pgSz w:w="11906" w:h="16838"/>
      <w:pgMar w:top="993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E2895"/>
    <w:multiLevelType w:val="hybridMultilevel"/>
    <w:tmpl w:val="5EC6247E"/>
    <w:lvl w:ilvl="0" w:tplc="D0EC811E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35B1"/>
    <w:rsid w:val="00015A5F"/>
    <w:rsid w:val="00017EE7"/>
    <w:rsid w:val="00022DBE"/>
    <w:rsid w:val="00026216"/>
    <w:rsid w:val="00031900"/>
    <w:rsid w:val="00031901"/>
    <w:rsid w:val="00031C7C"/>
    <w:rsid w:val="000343EF"/>
    <w:rsid w:val="000353F6"/>
    <w:rsid w:val="00035D15"/>
    <w:rsid w:val="00047A27"/>
    <w:rsid w:val="0005160B"/>
    <w:rsid w:val="00051714"/>
    <w:rsid w:val="00053457"/>
    <w:rsid w:val="0006628B"/>
    <w:rsid w:val="0007055F"/>
    <w:rsid w:val="00075842"/>
    <w:rsid w:val="0008259E"/>
    <w:rsid w:val="000837D2"/>
    <w:rsid w:val="00092D92"/>
    <w:rsid w:val="000A2F18"/>
    <w:rsid w:val="000B430B"/>
    <w:rsid w:val="000B57C7"/>
    <w:rsid w:val="000C6D63"/>
    <w:rsid w:val="000E13C4"/>
    <w:rsid w:val="000E3002"/>
    <w:rsid w:val="000E6F33"/>
    <w:rsid w:val="000F36F6"/>
    <w:rsid w:val="000F3A3D"/>
    <w:rsid w:val="00112376"/>
    <w:rsid w:val="001130AE"/>
    <w:rsid w:val="0011331B"/>
    <w:rsid w:val="001254B2"/>
    <w:rsid w:val="001406CB"/>
    <w:rsid w:val="00145460"/>
    <w:rsid w:val="001521A4"/>
    <w:rsid w:val="001565D3"/>
    <w:rsid w:val="0016471A"/>
    <w:rsid w:val="0016535A"/>
    <w:rsid w:val="00185BA3"/>
    <w:rsid w:val="001A2A30"/>
    <w:rsid w:val="001B2A63"/>
    <w:rsid w:val="001B4A7F"/>
    <w:rsid w:val="001C154A"/>
    <w:rsid w:val="001D639F"/>
    <w:rsid w:val="002018F0"/>
    <w:rsid w:val="00207626"/>
    <w:rsid w:val="0021084A"/>
    <w:rsid w:val="002125E4"/>
    <w:rsid w:val="002142C2"/>
    <w:rsid w:val="00226828"/>
    <w:rsid w:val="00232979"/>
    <w:rsid w:val="00234FFB"/>
    <w:rsid w:val="002368C1"/>
    <w:rsid w:val="0024187B"/>
    <w:rsid w:val="00247E42"/>
    <w:rsid w:val="00264E48"/>
    <w:rsid w:val="0026561E"/>
    <w:rsid w:val="0026661A"/>
    <w:rsid w:val="00271A80"/>
    <w:rsid w:val="00273C55"/>
    <w:rsid w:val="0027499B"/>
    <w:rsid w:val="00290B98"/>
    <w:rsid w:val="002A2399"/>
    <w:rsid w:val="002A3016"/>
    <w:rsid w:val="002A33E8"/>
    <w:rsid w:val="002A4B8E"/>
    <w:rsid w:val="002A7DA0"/>
    <w:rsid w:val="002B3AA1"/>
    <w:rsid w:val="002B70D5"/>
    <w:rsid w:val="002C4118"/>
    <w:rsid w:val="002D2BA9"/>
    <w:rsid w:val="002D63D1"/>
    <w:rsid w:val="002E42C3"/>
    <w:rsid w:val="003034FE"/>
    <w:rsid w:val="00303959"/>
    <w:rsid w:val="00303D2B"/>
    <w:rsid w:val="003063E5"/>
    <w:rsid w:val="00322692"/>
    <w:rsid w:val="0032313E"/>
    <w:rsid w:val="003314B8"/>
    <w:rsid w:val="00343967"/>
    <w:rsid w:val="0035488B"/>
    <w:rsid w:val="00360BEC"/>
    <w:rsid w:val="00367243"/>
    <w:rsid w:val="0037291D"/>
    <w:rsid w:val="00372A9B"/>
    <w:rsid w:val="00374D89"/>
    <w:rsid w:val="003955F6"/>
    <w:rsid w:val="003A2FDC"/>
    <w:rsid w:val="003A6412"/>
    <w:rsid w:val="003A7B24"/>
    <w:rsid w:val="003B7C99"/>
    <w:rsid w:val="003C772F"/>
    <w:rsid w:val="003E32E9"/>
    <w:rsid w:val="003E4F9D"/>
    <w:rsid w:val="003F2112"/>
    <w:rsid w:val="003F2281"/>
    <w:rsid w:val="003F44F8"/>
    <w:rsid w:val="00400044"/>
    <w:rsid w:val="0040039A"/>
    <w:rsid w:val="004135FD"/>
    <w:rsid w:val="00417B55"/>
    <w:rsid w:val="0042075C"/>
    <w:rsid w:val="00420B66"/>
    <w:rsid w:val="004321D8"/>
    <w:rsid w:val="00434559"/>
    <w:rsid w:val="00440999"/>
    <w:rsid w:val="0044404B"/>
    <w:rsid w:val="00450F6F"/>
    <w:rsid w:val="0045122D"/>
    <w:rsid w:val="00457E23"/>
    <w:rsid w:val="00464E71"/>
    <w:rsid w:val="00466807"/>
    <w:rsid w:val="004731A1"/>
    <w:rsid w:val="00476E48"/>
    <w:rsid w:val="00482C46"/>
    <w:rsid w:val="004866BB"/>
    <w:rsid w:val="00492549"/>
    <w:rsid w:val="00496477"/>
    <w:rsid w:val="004A3F25"/>
    <w:rsid w:val="004B31EC"/>
    <w:rsid w:val="004E7C01"/>
    <w:rsid w:val="0051228D"/>
    <w:rsid w:val="00512D27"/>
    <w:rsid w:val="00520036"/>
    <w:rsid w:val="005262DC"/>
    <w:rsid w:val="00530DCB"/>
    <w:rsid w:val="00537E74"/>
    <w:rsid w:val="005464C2"/>
    <w:rsid w:val="00551313"/>
    <w:rsid w:val="00551D22"/>
    <w:rsid w:val="00556F06"/>
    <w:rsid w:val="00574165"/>
    <w:rsid w:val="00576300"/>
    <w:rsid w:val="005A3D25"/>
    <w:rsid w:val="005B4607"/>
    <w:rsid w:val="005C1A3B"/>
    <w:rsid w:val="005C5951"/>
    <w:rsid w:val="005D64B0"/>
    <w:rsid w:val="005E0918"/>
    <w:rsid w:val="005E6F9D"/>
    <w:rsid w:val="005F2356"/>
    <w:rsid w:val="005F44D7"/>
    <w:rsid w:val="005F5719"/>
    <w:rsid w:val="005F6E75"/>
    <w:rsid w:val="006033A3"/>
    <w:rsid w:val="0060365A"/>
    <w:rsid w:val="00605C8E"/>
    <w:rsid w:val="00624347"/>
    <w:rsid w:val="00626566"/>
    <w:rsid w:val="00633420"/>
    <w:rsid w:val="00635AC2"/>
    <w:rsid w:val="006412C9"/>
    <w:rsid w:val="00641736"/>
    <w:rsid w:val="00647E5A"/>
    <w:rsid w:val="00650FAB"/>
    <w:rsid w:val="00664807"/>
    <w:rsid w:val="00667B90"/>
    <w:rsid w:val="00671742"/>
    <w:rsid w:val="006733A6"/>
    <w:rsid w:val="00691373"/>
    <w:rsid w:val="00695B2C"/>
    <w:rsid w:val="006B02D5"/>
    <w:rsid w:val="006B7486"/>
    <w:rsid w:val="006E163E"/>
    <w:rsid w:val="006E31D9"/>
    <w:rsid w:val="006F624B"/>
    <w:rsid w:val="00707C07"/>
    <w:rsid w:val="00714284"/>
    <w:rsid w:val="007247E6"/>
    <w:rsid w:val="0072492D"/>
    <w:rsid w:val="0072666F"/>
    <w:rsid w:val="0074453B"/>
    <w:rsid w:val="007466DE"/>
    <w:rsid w:val="00762B63"/>
    <w:rsid w:val="007801A9"/>
    <w:rsid w:val="00786667"/>
    <w:rsid w:val="00787A07"/>
    <w:rsid w:val="00787F3E"/>
    <w:rsid w:val="00797AB9"/>
    <w:rsid w:val="007A0211"/>
    <w:rsid w:val="007B6DEA"/>
    <w:rsid w:val="007B7F35"/>
    <w:rsid w:val="007D62DF"/>
    <w:rsid w:val="007E278F"/>
    <w:rsid w:val="007E4D35"/>
    <w:rsid w:val="007F4FEE"/>
    <w:rsid w:val="007F51EF"/>
    <w:rsid w:val="007F5A61"/>
    <w:rsid w:val="008129B4"/>
    <w:rsid w:val="00816A53"/>
    <w:rsid w:val="00816EA9"/>
    <w:rsid w:val="00834E20"/>
    <w:rsid w:val="00845368"/>
    <w:rsid w:val="00860239"/>
    <w:rsid w:val="00865378"/>
    <w:rsid w:val="0087207D"/>
    <w:rsid w:val="0087496D"/>
    <w:rsid w:val="008928A2"/>
    <w:rsid w:val="00897DFF"/>
    <w:rsid w:val="008A464B"/>
    <w:rsid w:val="008A4BB2"/>
    <w:rsid w:val="008B6E54"/>
    <w:rsid w:val="008C527D"/>
    <w:rsid w:val="008D7EAD"/>
    <w:rsid w:val="008F4F34"/>
    <w:rsid w:val="008F5C3F"/>
    <w:rsid w:val="008F7673"/>
    <w:rsid w:val="008F78B7"/>
    <w:rsid w:val="009014A1"/>
    <w:rsid w:val="00902580"/>
    <w:rsid w:val="00922A1F"/>
    <w:rsid w:val="00924DB3"/>
    <w:rsid w:val="00926C84"/>
    <w:rsid w:val="00930FF4"/>
    <w:rsid w:val="00934CB9"/>
    <w:rsid w:val="00937F74"/>
    <w:rsid w:val="00950AAF"/>
    <w:rsid w:val="00954972"/>
    <w:rsid w:val="00956776"/>
    <w:rsid w:val="00957D52"/>
    <w:rsid w:val="00970CE6"/>
    <w:rsid w:val="00977141"/>
    <w:rsid w:val="00977C69"/>
    <w:rsid w:val="00980A8F"/>
    <w:rsid w:val="00983528"/>
    <w:rsid w:val="00992250"/>
    <w:rsid w:val="00993710"/>
    <w:rsid w:val="009A04FC"/>
    <w:rsid w:val="009A5BED"/>
    <w:rsid w:val="009B2936"/>
    <w:rsid w:val="009B6787"/>
    <w:rsid w:val="009E16EB"/>
    <w:rsid w:val="009F115E"/>
    <w:rsid w:val="00A05ED7"/>
    <w:rsid w:val="00A14BCB"/>
    <w:rsid w:val="00A15C7E"/>
    <w:rsid w:val="00A16852"/>
    <w:rsid w:val="00A26C0C"/>
    <w:rsid w:val="00A31CC8"/>
    <w:rsid w:val="00A43B17"/>
    <w:rsid w:val="00A46B5B"/>
    <w:rsid w:val="00A46C2C"/>
    <w:rsid w:val="00A505B9"/>
    <w:rsid w:val="00A62338"/>
    <w:rsid w:val="00A629FB"/>
    <w:rsid w:val="00A647BB"/>
    <w:rsid w:val="00A651DC"/>
    <w:rsid w:val="00A70780"/>
    <w:rsid w:val="00A71EFD"/>
    <w:rsid w:val="00A7565D"/>
    <w:rsid w:val="00A919EE"/>
    <w:rsid w:val="00A932BB"/>
    <w:rsid w:val="00A96AFE"/>
    <w:rsid w:val="00AC1455"/>
    <w:rsid w:val="00AC247D"/>
    <w:rsid w:val="00AC2A64"/>
    <w:rsid w:val="00AC3FA5"/>
    <w:rsid w:val="00AF0F06"/>
    <w:rsid w:val="00AF1C45"/>
    <w:rsid w:val="00AF2B11"/>
    <w:rsid w:val="00B002B5"/>
    <w:rsid w:val="00B01855"/>
    <w:rsid w:val="00B02E05"/>
    <w:rsid w:val="00B1232E"/>
    <w:rsid w:val="00B1443D"/>
    <w:rsid w:val="00B15408"/>
    <w:rsid w:val="00B15FF1"/>
    <w:rsid w:val="00B254AC"/>
    <w:rsid w:val="00B32530"/>
    <w:rsid w:val="00B33875"/>
    <w:rsid w:val="00B34388"/>
    <w:rsid w:val="00B40644"/>
    <w:rsid w:val="00B42B7B"/>
    <w:rsid w:val="00B44F07"/>
    <w:rsid w:val="00B46B42"/>
    <w:rsid w:val="00B53DF6"/>
    <w:rsid w:val="00B6056A"/>
    <w:rsid w:val="00B62E88"/>
    <w:rsid w:val="00B646BE"/>
    <w:rsid w:val="00B72CAB"/>
    <w:rsid w:val="00B84F9D"/>
    <w:rsid w:val="00BA2FE9"/>
    <w:rsid w:val="00BA474D"/>
    <w:rsid w:val="00BA4E17"/>
    <w:rsid w:val="00BB128E"/>
    <w:rsid w:val="00BB4D53"/>
    <w:rsid w:val="00BB557E"/>
    <w:rsid w:val="00BC0888"/>
    <w:rsid w:val="00BF15BC"/>
    <w:rsid w:val="00C005CC"/>
    <w:rsid w:val="00C044EB"/>
    <w:rsid w:val="00C04E63"/>
    <w:rsid w:val="00C1085D"/>
    <w:rsid w:val="00C17AA1"/>
    <w:rsid w:val="00C20672"/>
    <w:rsid w:val="00C31DE4"/>
    <w:rsid w:val="00C35779"/>
    <w:rsid w:val="00C40ED2"/>
    <w:rsid w:val="00C44DBC"/>
    <w:rsid w:val="00C51159"/>
    <w:rsid w:val="00C52ECE"/>
    <w:rsid w:val="00C60841"/>
    <w:rsid w:val="00C6252B"/>
    <w:rsid w:val="00C63FB0"/>
    <w:rsid w:val="00C71B16"/>
    <w:rsid w:val="00C92083"/>
    <w:rsid w:val="00C96CBC"/>
    <w:rsid w:val="00CA0470"/>
    <w:rsid w:val="00CB19E9"/>
    <w:rsid w:val="00CB2DB4"/>
    <w:rsid w:val="00CC1A73"/>
    <w:rsid w:val="00CC5B6E"/>
    <w:rsid w:val="00CD082C"/>
    <w:rsid w:val="00CE6F61"/>
    <w:rsid w:val="00CF1B72"/>
    <w:rsid w:val="00CF1FFE"/>
    <w:rsid w:val="00CF21A6"/>
    <w:rsid w:val="00CF2B26"/>
    <w:rsid w:val="00D141C9"/>
    <w:rsid w:val="00D17805"/>
    <w:rsid w:val="00D20320"/>
    <w:rsid w:val="00D2273F"/>
    <w:rsid w:val="00D37EC8"/>
    <w:rsid w:val="00D50F95"/>
    <w:rsid w:val="00D52D2E"/>
    <w:rsid w:val="00D55A1C"/>
    <w:rsid w:val="00D56355"/>
    <w:rsid w:val="00D57BCA"/>
    <w:rsid w:val="00D60607"/>
    <w:rsid w:val="00D62134"/>
    <w:rsid w:val="00D628D4"/>
    <w:rsid w:val="00D66E51"/>
    <w:rsid w:val="00D71581"/>
    <w:rsid w:val="00DA6AB4"/>
    <w:rsid w:val="00DC4099"/>
    <w:rsid w:val="00DC6A8E"/>
    <w:rsid w:val="00DD711C"/>
    <w:rsid w:val="00DD7A2D"/>
    <w:rsid w:val="00DE0260"/>
    <w:rsid w:val="00DF07E0"/>
    <w:rsid w:val="00DF27A6"/>
    <w:rsid w:val="00DF7504"/>
    <w:rsid w:val="00E05BF7"/>
    <w:rsid w:val="00E21647"/>
    <w:rsid w:val="00E23555"/>
    <w:rsid w:val="00E26118"/>
    <w:rsid w:val="00E26FBC"/>
    <w:rsid w:val="00E27AB6"/>
    <w:rsid w:val="00E32480"/>
    <w:rsid w:val="00E37C1F"/>
    <w:rsid w:val="00E43CFE"/>
    <w:rsid w:val="00E445A7"/>
    <w:rsid w:val="00E516C8"/>
    <w:rsid w:val="00E5226D"/>
    <w:rsid w:val="00E55205"/>
    <w:rsid w:val="00E6098B"/>
    <w:rsid w:val="00E73DE5"/>
    <w:rsid w:val="00E73F8A"/>
    <w:rsid w:val="00E74266"/>
    <w:rsid w:val="00E77366"/>
    <w:rsid w:val="00E81259"/>
    <w:rsid w:val="00E8451F"/>
    <w:rsid w:val="00E9596B"/>
    <w:rsid w:val="00EB3345"/>
    <w:rsid w:val="00EC1094"/>
    <w:rsid w:val="00EC54E6"/>
    <w:rsid w:val="00EC7E50"/>
    <w:rsid w:val="00EE34B5"/>
    <w:rsid w:val="00EE7507"/>
    <w:rsid w:val="00F03218"/>
    <w:rsid w:val="00F20B89"/>
    <w:rsid w:val="00F32D69"/>
    <w:rsid w:val="00F43602"/>
    <w:rsid w:val="00F43BF8"/>
    <w:rsid w:val="00F50E42"/>
    <w:rsid w:val="00F5792A"/>
    <w:rsid w:val="00F7078B"/>
    <w:rsid w:val="00F70A8D"/>
    <w:rsid w:val="00F775D7"/>
    <w:rsid w:val="00F8191A"/>
    <w:rsid w:val="00F83A27"/>
    <w:rsid w:val="00F92813"/>
    <w:rsid w:val="00F92853"/>
    <w:rsid w:val="00F949E1"/>
    <w:rsid w:val="00F94D2F"/>
    <w:rsid w:val="00F96216"/>
    <w:rsid w:val="00FA5AB7"/>
    <w:rsid w:val="00FD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7B55"/>
    <w:rPr>
      <w:rFonts w:ascii="Tahoma" w:hAnsi="Tahoma" w:cs="Angsana New"/>
      <w:sz w:val="16"/>
      <w:szCs w:val="20"/>
    </w:rPr>
  </w:style>
  <w:style w:type="table" w:customStyle="1" w:styleId="TableGrid1">
    <w:name w:val="Table Grid1"/>
    <w:basedOn w:val="a1"/>
    <w:next w:val="a4"/>
    <w:rsid w:val="0044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7B55"/>
    <w:rPr>
      <w:rFonts w:ascii="Tahoma" w:hAnsi="Tahoma" w:cs="Angsana New"/>
      <w:sz w:val="16"/>
      <w:szCs w:val="20"/>
    </w:rPr>
  </w:style>
  <w:style w:type="table" w:customStyle="1" w:styleId="TableGrid1">
    <w:name w:val="Table Grid1"/>
    <w:basedOn w:val="a1"/>
    <w:next w:val="a4"/>
    <w:rsid w:val="0044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jass</cp:lastModifiedBy>
  <cp:revision>2</cp:revision>
  <cp:lastPrinted>2019-03-25T10:14:00Z</cp:lastPrinted>
  <dcterms:created xsi:type="dcterms:W3CDTF">2019-03-27T09:17:00Z</dcterms:created>
  <dcterms:modified xsi:type="dcterms:W3CDTF">2019-03-27T09:17:00Z</dcterms:modified>
</cp:coreProperties>
</file>