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26" w:rsidRPr="006344D0" w:rsidRDefault="006344D0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344D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แบบติดตามการดำเนินการตามข้อเสนอแนะ การตรวจราชการแบบ</w:t>
      </w:r>
      <w:proofErr w:type="spellStart"/>
      <w:r w:rsidRPr="006344D0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6344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การการแก้ไขปัญหาในพื้นที่ โดยใช้กระบวนการ </w:t>
      </w:r>
      <w:r w:rsidRPr="006344D0">
        <w:rPr>
          <w:rFonts w:ascii="TH SarabunIT๙" w:hAnsi="TH SarabunIT๙" w:cs="TH SarabunIT๙"/>
          <w:b/>
          <w:bCs/>
          <w:sz w:val="32"/>
          <w:szCs w:val="32"/>
          <w:lang w:val="en-GB"/>
        </w:rPr>
        <w:t>Government Innovation Lab</w:t>
      </w:r>
    </w:p>
    <w:p w:rsidR="006344D0" w:rsidRPr="006344D0" w:rsidRDefault="006344D0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344D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ตามแผนการตรวจราชการ ประจำปีงบประมาณ พ.ศ. 2562 รอบที่ 1</w:t>
      </w:r>
    </w:p>
    <w:p w:rsidR="006344D0" w:rsidRDefault="006344D0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344D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ของผู้ตรวจราชการสำนักนายกรัฐมนตรี เขตตรวจราชการที่ 1 (นางสาวสุรุ่งลักษณ์  </w:t>
      </w:r>
      <w:proofErr w:type="spellStart"/>
      <w:r w:rsidRPr="006344D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เมฆะ</w:t>
      </w:r>
      <w:proofErr w:type="spellEnd"/>
      <w:r w:rsidRPr="006344D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อำนวยชัย) </w:t>
      </w:r>
      <w:r w:rsidRPr="006344D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และคณะตรวจราชการ</w:t>
      </w:r>
    </w:p>
    <w:p w:rsidR="006344D0" w:rsidRDefault="00FD5FCB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9679B4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380507C1" wp14:editId="34073741">
            <wp:simplePos x="0" y="0"/>
            <wp:positionH relativeFrom="column">
              <wp:posOffset>3683000</wp:posOffset>
            </wp:positionH>
            <wp:positionV relativeFrom="paragraph">
              <wp:posOffset>335280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D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วันอังคารที่ 26 มีนาคม 2562 ณ จังหวัดอ่างทอง</w:t>
      </w:r>
    </w:p>
    <w:p w:rsidR="00457BC5" w:rsidRDefault="00457BC5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457BC5" w:rsidRDefault="00457BC5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tbl>
      <w:tblPr>
        <w:tblStyle w:val="a7"/>
        <w:tblW w:w="15310" w:type="dxa"/>
        <w:tblInd w:w="-601" w:type="dxa"/>
        <w:tblLook w:val="04A0" w:firstRow="1" w:lastRow="0" w:firstColumn="1" w:lastColumn="0" w:noHBand="0" w:noVBand="1"/>
      </w:tblPr>
      <w:tblGrid>
        <w:gridCol w:w="5671"/>
        <w:gridCol w:w="2693"/>
        <w:gridCol w:w="6946"/>
      </w:tblGrid>
      <w:tr w:rsidR="00457BC5" w:rsidTr="003B4170">
        <w:tc>
          <w:tcPr>
            <w:tcW w:w="5671" w:type="dxa"/>
            <w:shd w:val="clear" w:color="auto" w:fill="ECFFD9"/>
            <w:vAlign w:val="center"/>
          </w:tcPr>
          <w:p w:rsidR="00457BC5" w:rsidRDefault="002823DE" w:rsidP="002823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ข้อเสนอแนะ</w:t>
            </w:r>
          </w:p>
        </w:tc>
        <w:tc>
          <w:tcPr>
            <w:tcW w:w="2693" w:type="dxa"/>
            <w:shd w:val="clear" w:color="auto" w:fill="ECFFD9"/>
            <w:vAlign w:val="center"/>
          </w:tcPr>
          <w:p w:rsidR="00457BC5" w:rsidRDefault="002823DE" w:rsidP="002823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หน่วยงานรับผิดชอบ</w:t>
            </w:r>
          </w:p>
          <w:p w:rsidR="002823DE" w:rsidRDefault="002823DE" w:rsidP="002823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ดำเนินการตามข้อเสนอแนะ</w:t>
            </w:r>
          </w:p>
        </w:tc>
        <w:tc>
          <w:tcPr>
            <w:tcW w:w="6946" w:type="dxa"/>
            <w:shd w:val="clear" w:color="auto" w:fill="ECFFD9"/>
            <w:vAlign w:val="center"/>
          </w:tcPr>
          <w:p w:rsidR="00457BC5" w:rsidRPr="002823DE" w:rsidRDefault="002823DE" w:rsidP="002823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ผลการปฏิบัติตามข้อเสนอแนะ</w:t>
            </w:r>
          </w:p>
        </w:tc>
      </w:tr>
      <w:tr w:rsidR="00457BC5" w:rsidTr="00E577E8">
        <w:tc>
          <w:tcPr>
            <w:tcW w:w="5671" w:type="dxa"/>
          </w:tcPr>
          <w:p w:rsidR="00457BC5" w:rsidRPr="008F4BF2" w:rsidRDefault="00457BC5" w:rsidP="00E577E8">
            <w:pPr>
              <w:tabs>
                <w:tab w:val="left" w:pos="993"/>
                <w:tab w:val="left" w:pos="1418"/>
                <w:tab w:val="left" w:pos="2694"/>
                <w:tab w:val="left" w:pos="4253"/>
                <w:tab w:val="left" w:pos="4536"/>
                <w:tab w:val="left" w:pos="4962"/>
              </w:tabs>
              <w:spacing w:before="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การตรวจติดตามแบบ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การตามนโยบายของรัฐบาล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="00E577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การเสริมสร้างการพัฒนาแหล่งท่องเที่ยววิถีชุมชนเพิ่มขึ้น </w:t>
            </w:r>
            <w:r w:rsidRPr="008F4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ชุมชน </w:t>
            </w:r>
            <w:r w:rsidRPr="008F4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OTOP </w:t>
            </w:r>
            <w:proofErr w:type="spellStart"/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</w:t>
            </w:r>
            <w:proofErr w:type="spellEnd"/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วิถี </w:t>
            </w:r>
            <w:r w:rsidRPr="008F4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บ้านปะขาว</w:t>
            </w:r>
            <w:r w:rsidRPr="008F4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  <w:r w:rsidR="00E950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3 </w:t>
            </w:r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ตำบลบางเสด็จ  อำเภอป่าโมก </w:t>
            </w:r>
            <w:r w:rsidR="00E577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จังหวัดอ่างทอง</w:t>
            </w:r>
            <w:r w:rsidRPr="008F4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57BC5" w:rsidRDefault="00457BC5" w:rsidP="00457BC5">
            <w:pPr>
              <w:tabs>
                <w:tab w:val="left" w:pos="993"/>
                <w:tab w:val="left" w:pos="1418"/>
                <w:tab w:val="left" w:pos="2694"/>
                <w:tab w:val="left" w:pos="4253"/>
                <w:tab w:val="left" w:pos="4536"/>
                <w:tab w:val="left" w:pos="4962"/>
              </w:tabs>
              <w:spacing w:before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2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ข้อค้นพบ/ประเด็นปัญหา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C24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57BC5" w:rsidRDefault="00457BC5" w:rsidP="003A4234">
            <w:pPr>
              <w:tabs>
                <w:tab w:val="left" w:pos="447"/>
                <w:tab w:val="left" w:pos="1418"/>
                <w:tab w:val="left" w:pos="1985"/>
                <w:tab w:val="left" w:pos="2694"/>
                <w:tab w:val="left" w:pos="3119"/>
                <w:tab w:val="left" w:pos="411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 w:rsidR="003A42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การปรับภูมิทัศน์รอบ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หนองขโมย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(แหล่งน้ำธรรมชาติ)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ควรจะมีศักยภาพในการพัฒนาให้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เป็นสถานที่ท่องเที่ยว </w:t>
            </w:r>
            <w:r w:rsidR="00E00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และเส้นทางจักรยาน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เชื่อมโยงจากแหล่งท่องเที่ยวใกล้เคียง</w:t>
            </w:r>
            <w:r w:rsidR="00E00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แหล่งท่องเที่ยวของอำเภอป่าโม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กอีกแหล่งหนึ่ง</w:t>
            </w:r>
          </w:p>
          <w:p w:rsidR="00457BC5" w:rsidRDefault="00457BC5" w:rsidP="00457BC5">
            <w:pPr>
              <w:tabs>
                <w:tab w:val="left" w:pos="447"/>
                <w:tab w:val="left" w:pos="1418"/>
                <w:tab w:val="left" w:pos="1985"/>
                <w:tab w:val="left" w:pos="2694"/>
                <w:tab w:val="left" w:pos="3119"/>
                <w:tab w:val="left" w:pos="411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การสร้างโป๊ะเทียบเรือ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ให้มีความมั่นคงปลอดภัย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เพื่อเป็นจุด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ลงของนักท่องเที่ยว เพื่อเชื่อมโยง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การท่องเที่ยวทางน้ำจากแหล่งท่องเที่ยว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แนวแม่น้ำเจ้าพระยา</w:t>
            </w:r>
          </w:p>
          <w:p w:rsidR="00457BC5" w:rsidRDefault="00457BC5" w:rsidP="00ED07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สร้างเรื่องราว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Story)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เกี่ยวกับภูมิปัญญาท้องถิ่นให้เป็นแหล่งท่องเที่ยวที่น่าสนใจโดย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นำเรือพื้นบ้านที่มีความเก่าแก่ </w:t>
            </w:r>
            <w:r w:rsidR="00E950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(เรือโบราณ) จากบรรพบุรุษของชาวบ้านที่มีลักษณะเฉพาะถิ่น  เพื่อเพิ่มกิจกรรม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วิถี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และสร้างศูนย์เรียนรู้เพิ่มขึ้น</w:t>
            </w:r>
          </w:p>
        </w:tc>
        <w:tc>
          <w:tcPr>
            <w:tcW w:w="2693" w:type="dxa"/>
          </w:tcPr>
          <w:p w:rsidR="00457BC5" w:rsidRDefault="00457BC5" w:rsidP="00634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946" w:type="dxa"/>
          </w:tcPr>
          <w:p w:rsidR="00457BC5" w:rsidRDefault="00457BC5" w:rsidP="00634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</w:tr>
    </w:tbl>
    <w:p w:rsidR="00457BC5" w:rsidRDefault="00457BC5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A154E9" w:rsidRPr="00A154E9" w:rsidRDefault="00A154E9" w:rsidP="006344D0">
      <w:pPr>
        <w:spacing w:after="0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A154E9"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-2-</w:t>
      </w:r>
    </w:p>
    <w:p w:rsidR="00A154E9" w:rsidRDefault="00A154E9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tbl>
      <w:tblPr>
        <w:tblStyle w:val="a7"/>
        <w:tblW w:w="15310" w:type="dxa"/>
        <w:tblInd w:w="-601" w:type="dxa"/>
        <w:tblLook w:val="04A0" w:firstRow="1" w:lastRow="0" w:firstColumn="1" w:lastColumn="0" w:noHBand="0" w:noVBand="1"/>
      </w:tblPr>
      <w:tblGrid>
        <w:gridCol w:w="5671"/>
        <w:gridCol w:w="2693"/>
        <w:gridCol w:w="6946"/>
      </w:tblGrid>
      <w:tr w:rsidR="003B4170" w:rsidTr="003B4170">
        <w:tc>
          <w:tcPr>
            <w:tcW w:w="5671" w:type="dxa"/>
            <w:shd w:val="clear" w:color="auto" w:fill="ECFFD9"/>
            <w:vAlign w:val="center"/>
          </w:tcPr>
          <w:p w:rsidR="00A154E9" w:rsidRDefault="00A154E9" w:rsidP="002535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ข้อเสนอแนะ</w:t>
            </w:r>
          </w:p>
        </w:tc>
        <w:tc>
          <w:tcPr>
            <w:tcW w:w="2693" w:type="dxa"/>
            <w:shd w:val="clear" w:color="auto" w:fill="ECFFD9"/>
            <w:vAlign w:val="center"/>
          </w:tcPr>
          <w:p w:rsidR="00A154E9" w:rsidRDefault="00A154E9" w:rsidP="002535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หน่วยงานรับผิดชอบ</w:t>
            </w:r>
          </w:p>
          <w:p w:rsidR="00A154E9" w:rsidRDefault="00A154E9" w:rsidP="002535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ดำเนินการตามข้อเสนอแนะ</w:t>
            </w:r>
          </w:p>
        </w:tc>
        <w:tc>
          <w:tcPr>
            <w:tcW w:w="6946" w:type="dxa"/>
            <w:shd w:val="clear" w:color="auto" w:fill="ECFFD9"/>
            <w:vAlign w:val="center"/>
          </w:tcPr>
          <w:p w:rsidR="00A154E9" w:rsidRPr="002823DE" w:rsidRDefault="00A154E9" w:rsidP="002535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ผลการปฏิบัติตามข้อเสนอแนะ</w:t>
            </w:r>
          </w:p>
        </w:tc>
      </w:tr>
      <w:tr w:rsidR="00CD6352" w:rsidTr="00773CB3">
        <w:tc>
          <w:tcPr>
            <w:tcW w:w="5671" w:type="dxa"/>
            <w:shd w:val="clear" w:color="auto" w:fill="EBEBFF"/>
            <w:vAlign w:val="center"/>
          </w:tcPr>
          <w:p w:rsidR="00CD6352" w:rsidRDefault="00CD6352" w:rsidP="00CD635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CC2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ข้อแนะนำ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และต้นแบบ</w:t>
            </w:r>
            <w:r w:rsidRPr="00CC2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/แนวทางการแก้ไขปัญหา </w:t>
            </w:r>
            <w:r w:rsidRPr="00CC24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shd w:val="clear" w:color="auto" w:fill="EBEBFF"/>
            <w:vAlign w:val="center"/>
          </w:tcPr>
          <w:p w:rsidR="00CD6352" w:rsidRDefault="00CD6352" w:rsidP="002535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6946" w:type="dxa"/>
            <w:shd w:val="clear" w:color="auto" w:fill="EBEBFF"/>
            <w:vAlign w:val="center"/>
          </w:tcPr>
          <w:p w:rsidR="00CD6352" w:rsidRDefault="00CD6352" w:rsidP="002535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D6352" w:rsidTr="009843A8">
        <w:tc>
          <w:tcPr>
            <w:tcW w:w="5671" w:type="dxa"/>
            <w:shd w:val="clear" w:color="auto" w:fill="FFFFFF" w:themeFill="background1"/>
          </w:tcPr>
          <w:p w:rsidR="00CD6352" w:rsidRPr="00CC24D4" w:rsidRDefault="00CD6352" w:rsidP="00CD6A40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before="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5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ขอให้มีการจัดทำ</w:t>
            </w:r>
            <w:r w:rsidRPr="00C94C1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แผนพัฒนาหนองขโมย</w:t>
            </w:r>
            <w:r w:rsidRPr="00EE5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และการหาผู้รับผิดชอบ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EE5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</w:t>
            </w:r>
            <w:proofErr w:type="spellStart"/>
            <w:r w:rsidRPr="00EE5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EE5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ร่วมกันในการบริหารจัดการหนองขโมย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ตำบลบางเส</w:t>
            </w:r>
            <w:r w:rsidR="00CD6A4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ด็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จและตำบลโรงช้างที่มีพื้นที่เชื่อมต่อกันและ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กำหนด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ความชัดเจนของเอกสารสิทธิที่มีร่วมกันของทั้ง ๒ ตำบล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รวมทั้งจัดทำรายละเอียดในการพัฒนาพื้นที่โดยรอบหนองขโมย </w:t>
            </w:r>
            <w:r w:rsidR="00DC6C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เช่น การก่อสร้างตลิ่งป้องกันการกัดเซาะ การปลูกต้นไม้เพื่อปรับ</w:t>
            </w:r>
            <w:r w:rsidR="00DC6C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ภูมิทัศน์</w:t>
            </w:r>
            <w:r w:rsidR="00DC6C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693" w:type="dxa"/>
            <w:shd w:val="clear" w:color="auto" w:fill="FFFFFF" w:themeFill="background1"/>
          </w:tcPr>
          <w:p w:rsidR="00CD6352" w:rsidRPr="009843A8" w:rsidRDefault="00F46A59" w:rsidP="009843A8">
            <w:pPr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9843A8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สำนักงานจังหวัดอ่างทอง</w:t>
            </w:r>
          </w:p>
        </w:tc>
        <w:tc>
          <w:tcPr>
            <w:tcW w:w="6946" w:type="dxa"/>
            <w:shd w:val="clear" w:color="auto" w:fill="FFFFFF" w:themeFill="background1"/>
          </w:tcPr>
          <w:p w:rsidR="00CD6352" w:rsidRDefault="00CD6352" w:rsidP="009843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หน่วยงานดำเนินการตามข้อเสนอแนะ โดยมีผลการดำเนินการ ดังนี้</w:t>
            </w:r>
          </w:p>
        </w:tc>
      </w:tr>
      <w:tr w:rsidR="00CD6352" w:rsidTr="009843A8">
        <w:tc>
          <w:tcPr>
            <w:tcW w:w="5671" w:type="dxa"/>
          </w:tcPr>
          <w:p w:rsidR="00CD6352" w:rsidRDefault="00CD6352" w:rsidP="009843A8">
            <w:pPr>
              <w:tabs>
                <w:tab w:val="left" w:pos="510"/>
                <w:tab w:val="left" w:pos="993"/>
                <w:tab w:val="left" w:pos="1418"/>
                <w:tab w:val="left" w:pos="2410"/>
                <w:tab w:val="left" w:pos="2694"/>
                <w:tab w:val="left" w:pos="3119"/>
                <w:tab w:val="left" w:pos="3544"/>
                <w:tab w:val="left" w:pos="510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(๒)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ขอให้มีการสำรวจและกำหนดพื้นที่ที่เหมาะสมในการจัดสร้างโป๊ะเทียบเรือ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สำหรับการ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เพิ่มกิจกรรมท่องเที่ยว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ทางน้ำ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อีกทั้ง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การป้องกันผลกระทบ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ทางสิ่งแวดล้อม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ที่อาจเกิดขึ้น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จาก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แพพักค้าง/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812D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แพตกปลาที่มีอยู่แล้ว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ในปัจจุบันควบคู่ด้วย</w:t>
            </w:r>
          </w:p>
        </w:tc>
        <w:tc>
          <w:tcPr>
            <w:tcW w:w="2693" w:type="dxa"/>
          </w:tcPr>
          <w:p w:rsidR="00CD6352" w:rsidRPr="009843A8" w:rsidRDefault="00F46A59" w:rsidP="009843A8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before="6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43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สำนักงานเจ้าท่าภูมิภาค</w:t>
            </w:r>
            <w:r w:rsidRPr="009843A8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9843A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สาขาอยุธยา</w:t>
            </w:r>
          </w:p>
        </w:tc>
        <w:tc>
          <w:tcPr>
            <w:tcW w:w="6946" w:type="dxa"/>
          </w:tcPr>
          <w:p w:rsidR="00CD6352" w:rsidRDefault="006A40C9" w:rsidP="009843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หน่วยงานดำเนินการตามข้อเสนอแนะ โดยมีผลการดำเนินการ ดังนี้</w:t>
            </w:r>
          </w:p>
        </w:tc>
      </w:tr>
      <w:tr w:rsidR="00CD6352" w:rsidTr="009843A8">
        <w:tc>
          <w:tcPr>
            <w:tcW w:w="5671" w:type="dxa"/>
          </w:tcPr>
          <w:p w:rsidR="00CD6352" w:rsidRDefault="00CD6352" w:rsidP="009843A8">
            <w:pPr>
              <w:tabs>
                <w:tab w:val="left" w:pos="510"/>
                <w:tab w:val="left" w:pos="993"/>
                <w:tab w:val="left" w:pos="1418"/>
                <w:tab w:val="left" w:pos="2410"/>
                <w:tab w:val="left" w:pos="2694"/>
                <w:tab w:val="left" w:pos="3119"/>
                <w:tab w:val="left" w:pos="3544"/>
                <w:tab w:val="left" w:pos="510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การกำหนดรูปแบบที่เหมาะสมในการอนุรักษ์เรือพื้นบ้านที่มีความเก่าแก่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(เรือโบราณอายุกว่า ๑๐๐ ปี) เพื่อสร้างศูนย์เรียนรู้เกี่ยวกับเรือพื้นบ้านที่มีเอกลักษณ์เฉพาะของท้องถิ่น และกำหนดเป็นแหล่งท่องเที่ยวเพิ่มขึ้น โดยเป็นแหล่งรวบรวมเรือพื้นบ้านโบราณหรือให้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นักท่องเที่ยวเยี่ยมชม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เรือโบราณของแต่ละบ้าน 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รวมทั้งให้สำนักงานวัฒนธรรมจังหวัด</w:t>
            </w:r>
            <w:r w:rsidR="00CD6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อ่างทอง 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  <w:bookmarkStart w:id="0" w:name="_GoBack"/>
            <w:bookmarkEnd w:id="0"/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ในการศึกษาและ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227071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ลักษณ์ของเรือแต่ละประเภทในเชิงวิชาการ</w:t>
            </w:r>
          </w:p>
        </w:tc>
        <w:tc>
          <w:tcPr>
            <w:tcW w:w="2693" w:type="dxa"/>
          </w:tcPr>
          <w:p w:rsidR="006B7D32" w:rsidRPr="00115429" w:rsidRDefault="006B7D32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>- สำนักงานพัฒนาชุมชน</w:t>
            </w:r>
          </w:p>
          <w:p w:rsidR="006B7D32" w:rsidRPr="00115429" w:rsidRDefault="006B7D32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จังหวัดอ่างทอง</w:t>
            </w:r>
          </w:p>
          <w:p w:rsidR="006B7D32" w:rsidRPr="00115429" w:rsidRDefault="006B7D32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>- สำนักงานการท่องเที่ยว</w:t>
            </w:r>
          </w:p>
          <w:p w:rsidR="006B7D32" w:rsidRPr="00115429" w:rsidRDefault="006B7D32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และกีฬาจังหวัดอ่างทอง</w:t>
            </w:r>
          </w:p>
          <w:p w:rsidR="006B7D32" w:rsidRPr="00115429" w:rsidRDefault="006B7D32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>- สำนักงานวัฒนธรรม</w:t>
            </w:r>
          </w:p>
          <w:p w:rsidR="006B7D32" w:rsidRPr="00115429" w:rsidRDefault="006B7D32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จังหวัดอ่างทอง</w:t>
            </w:r>
          </w:p>
          <w:p w:rsidR="00103E9D" w:rsidRPr="00115429" w:rsidRDefault="00103E9D" w:rsidP="006B7D32">
            <w:pPr>
              <w:tabs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>- อำเภอป่าโมก</w:t>
            </w:r>
          </w:p>
          <w:p w:rsidR="009843A8" w:rsidRPr="00115429" w:rsidRDefault="006B7D32" w:rsidP="00115429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- องค์การบริหาร</w:t>
            </w:r>
            <w:r w:rsidR="001154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  <w:t xml:space="preserve">    </w:t>
            </w: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ส่วนตำบล</w:t>
            </w:r>
            <w:r w:rsidR="001154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</w:t>
            </w:r>
            <w:r w:rsidRPr="001154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างเสด็จ</w:t>
            </w:r>
          </w:p>
        </w:tc>
        <w:tc>
          <w:tcPr>
            <w:tcW w:w="6946" w:type="dxa"/>
          </w:tcPr>
          <w:p w:rsidR="00CD6352" w:rsidRDefault="006A40C9" w:rsidP="009843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หน่วยงานดำเนินการตามข้อเสนอแนะ โดยมีผลการดำเนินการ ดังนี้</w:t>
            </w:r>
          </w:p>
        </w:tc>
      </w:tr>
    </w:tbl>
    <w:p w:rsidR="00A154E9" w:rsidRPr="00103E9D" w:rsidRDefault="00A154E9" w:rsidP="006344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sectPr w:rsidR="00A154E9" w:rsidRPr="00103E9D" w:rsidSect="00685078">
      <w:pgSz w:w="16838" w:h="11906" w:orient="landscape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5F" w:rsidRDefault="009C225F" w:rsidP="0093378F">
      <w:pPr>
        <w:spacing w:after="0" w:line="240" w:lineRule="auto"/>
      </w:pPr>
      <w:r>
        <w:separator/>
      </w:r>
    </w:p>
  </w:endnote>
  <w:endnote w:type="continuationSeparator" w:id="0">
    <w:p w:rsidR="009C225F" w:rsidRDefault="009C225F" w:rsidP="0093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5F" w:rsidRDefault="009C225F" w:rsidP="0093378F">
      <w:pPr>
        <w:spacing w:after="0" w:line="240" w:lineRule="auto"/>
      </w:pPr>
      <w:r>
        <w:separator/>
      </w:r>
    </w:p>
  </w:footnote>
  <w:footnote w:type="continuationSeparator" w:id="0">
    <w:p w:rsidR="009C225F" w:rsidRDefault="009C225F" w:rsidP="00933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D0"/>
    <w:rsid w:val="00103E9D"/>
    <w:rsid w:val="00115429"/>
    <w:rsid w:val="00207626"/>
    <w:rsid w:val="00263787"/>
    <w:rsid w:val="002823DE"/>
    <w:rsid w:val="00346AA6"/>
    <w:rsid w:val="003A4234"/>
    <w:rsid w:val="003B4170"/>
    <w:rsid w:val="003D309A"/>
    <w:rsid w:val="003E6CDF"/>
    <w:rsid w:val="00411646"/>
    <w:rsid w:val="0042075C"/>
    <w:rsid w:val="00457BC5"/>
    <w:rsid w:val="00613BDA"/>
    <w:rsid w:val="006344D0"/>
    <w:rsid w:val="00685078"/>
    <w:rsid w:val="006A40C9"/>
    <w:rsid w:val="006A7708"/>
    <w:rsid w:val="006B7D32"/>
    <w:rsid w:val="00773CB3"/>
    <w:rsid w:val="007C2C81"/>
    <w:rsid w:val="008D6E08"/>
    <w:rsid w:val="0093378F"/>
    <w:rsid w:val="009843A8"/>
    <w:rsid w:val="009C225F"/>
    <w:rsid w:val="00A154E9"/>
    <w:rsid w:val="00CB0CE9"/>
    <w:rsid w:val="00CD6352"/>
    <w:rsid w:val="00CD6A40"/>
    <w:rsid w:val="00CE0A8D"/>
    <w:rsid w:val="00D90A46"/>
    <w:rsid w:val="00DA77C0"/>
    <w:rsid w:val="00DC6C92"/>
    <w:rsid w:val="00E00D2E"/>
    <w:rsid w:val="00E577E8"/>
    <w:rsid w:val="00E950C4"/>
    <w:rsid w:val="00ED0736"/>
    <w:rsid w:val="00F46A59"/>
    <w:rsid w:val="00F51456"/>
    <w:rsid w:val="00F75EF8"/>
    <w:rsid w:val="00FD4F79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378F"/>
  </w:style>
  <w:style w:type="paragraph" w:styleId="a5">
    <w:name w:val="footer"/>
    <w:basedOn w:val="a"/>
    <w:link w:val="a6"/>
    <w:uiPriority w:val="99"/>
    <w:unhideWhenUsed/>
    <w:rsid w:val="0093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378F"/>
  </w:style>
  <w:style w:type="table" w:styleId="a7">
    <w:name w:val="Table Grid"/>
    <w:basedOn w:val="a1"/>
    <w:uiPriority w:val="59"/>
    <w:rsid w:val="0045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378F"/>
  </w:style>
  <w:style w:type="paragraph" w:styleId="a5">
    <w:name w:val="footer"/>
    <w:basedOn w:val="a"/>
    <w:link w:val="a6"/>
    <w:uiPriority w:val="99"/>
    <w:unhideWhenUsed/>
    <w:rsid w:val="0093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378F"/>
  </w:style>
  <w:style w:type="table" w:styleId="a7">
    <w:name w:val="Table Grid"/>
    <w:basedOn w:val="a1"/>
    <w:uiPriority w:val="59"/>
    <w:rsid w:val="0045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40</cp:revision>
  <cp:lastPrinted>2019-06-04T07:51:00Z</cp:lastPrinted>
  <dcterms:created xsi:type="dcterms:W3CDTF">2019-05-30T04:23:00Z</dcterms:created>
  <dcterms:modified xsi:type="dcterms:W3CDTF">2019-06-04T08:57:00Z</dcterms:modified>
</cp:coreProperties>
</file>