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คณะกรรมการร่วมภาครัฐและเอกชน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เพื่อแก้ไขปัญหาทางเศรษฐกิจจังหวัดอ่างทอง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2570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CB60BD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753C09" w:rsidRPr="00DF64F3" w:rsidRDefault="008749BC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2570EF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F67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70E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F67A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2562  เวลา </w:t>
      </w:r>
      <w:r w:rsidR="000F5EB7">
        <w:rPr>
          <w:rFonts w:ascii="TH SarabunIT๙" w:hAnsi="TH SarabunIT๙" w:cs="TH SarabunIT๙" w:hint="cs"/>
          <w:b/>
          <w:bCs/>
          <w:sz w:val="32"/>
          <w:szCs w:val="32"/>
          <w:cs/>
        </w:rPr>
        <w:t>13.0</w:t>
      </w:r>
      <w:bookmarkStart w:id="0" w:name="_GoBack"/>
      <w:bookmarkEnd w:id="0"/>
      <w:r w:rsidR="00FF6A2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ห้องประชุมวิเศษชัยชาญ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35DF" w:rsidRDefault="003F35DF" w:rsidP="00753C09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C58774" wp14:editId="1BEA3B38">
            <wp:simplePos x="0" y="0"/>
            <wp:positionH relativeFrom="column">
              <wp:posOffset>1945640</wp:posOffset>
            </wp:positionH>
            <wp:positionV relativeFrom="paragraph">
              <wp:posOffset>120015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09" w:rsidRPr="003F35DF" w:rsidRDefault="000A61C6" w:rsidP="00753C09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753C09" w:rsidRPr="00DF64F3" w:rsidRDefault="00753C09" w:rsidP="00753C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:rsidR="00753C09" w:rsidRPr="00DF64F3" w:rsidRDefault="00753C09" w:rsidP="00723DE2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753C09" w:rsidRPr="00DF64F3" w:rsidRDefault="00753C09" w:rsidP="00C76BB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DF64F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กรอ.จังหวัดอ่างทอง</w:t>
      </w:r>
      <w:r w:rsidRPr="00DF64F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2570E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F6A2B">
        <w:rPr>
          <w:rFonts w:ascii="TH SarabunIT๙" w:hAnsi="TH SarabunIT๙" w:cs="TH SarabunIT๙" w:hint="cs"/>
          <w:sz w:val="32"/>
          <w:szCs w:val="32"/>
          <w:cs/>
        </w:rPr>
        <w:t>/2562</w:t>
      </w:r>
    </w:p>
    <w:p w:rsidR="00753C09" w:rsidRPr="00DF64F3" w:rsidRDefault="00753C09" w:rsidP="00753C09">
      <w:pPr>
        <w:ind w:left="1440" w:right="-1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FF6A2B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</w:t>
      </w:r>
      <w:r w:rsidR="002570EF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67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0E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67AD4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753C09" w:rsidRDefault="00753C09" w:rsidP="00F7495E">
      <w:pPr>
        <w:tabs>
          <w:tab w:val="left" w:pos="3847"/>
        </w:tabs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  <w:r w:rsidR="00F7495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7495E" w:rsidRDefault="00F7495E" w:rsidP="00F7495E">
      <w:pPr>
        <w:tabs>
          <w:tab w:val="left" w:pos="180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</w:t>
      </w:r>
      <w:r w:rsidRPr="00F7495E">
        <w:rPr>
          <w:rFonts w:ascii="TH SarabunIT๙" w:hAnsi="TH SarabunIT๙" w:cs="TH SarabunIT๙" w:hint="cs"/>
          <w:sz w:val="32"/>
          <w:szCs w:val="32"/>
          <w:cs/>
        </w:rPr>
        <w:t>การปลูกต้นทองอุไรบริเวณหน้าสำนักงาน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7495E" w:rsidRDefault="00F7495E" w:rsidP="00F7495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</w:t>
      </w:r>
      <w:r w:rsidRPr="00F7495E">
        <w:rPr>
          <w:rFonts w:ascii="TH SarabunIT๙" w:hAnsi="TH SarabunIT๙" w:cs="TH SarabunIT๙"/>
          <w:sz w:val="32"/>
          <w:szCs w:val="32"/>
          <w:cs/>
        </w:rPr>
        <w:t>หอการค้าจังหวัดอ่างทอง</w:t>
      </w:r>
    </w:p>
    <w:p w:rsidR="00F7495E" w:rsidRDefault="00F7495E" w:rsidP="00F7495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</w:t>
      </w:r>
      <w:r w:rsidRPr="00F7495E">
        <w:rPr>
          <w:rFonts w:ascii="TH SarabunIT๙" w:hAnsi="TH SarabunIT๙" w:cs="TH SarabunIT๙"/>
          <w:sz w:val="32"/>
          <w:szCs w:val="32"/>
          <w:cs/>
        </w:rPr>
        <w:t>สภาอุตสาหกรรมจังหวัดอ่างทอง</w:t>
      </w:r>
    </w:p>
    <w:p w:rsidR="00F7495E" w:rsidRPr="00F7495E" w:rsidRDefault="00F7495E" w:rsidP="00F7495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</w:t>
      </w:r>
      <w:r w:rsidRPr="00F7495E">
        <w:rPr>
          <w:rFonts w:ascii="TH SarabunIT๙" w:hAnsi="TH SarabunIT๙" w:cs="TH SarabunIT๙"/>
          <w:sz w:val="32"/>
          <w:szCs w:val="32"/>
          <w:cs/>
        </w:rPr>
        <w:t>สภาอุตสาหกรรมท่องเที่ยวจังหวัดอ่างทอง</w:t>
      </w:r>
    </w:p>
    <w:p w:rsidR="00F7495E" w:rsidRPr="00F7495E" w:rsidRDefault="00F7495E" w:rsidP="00F7495E">
      <w:pPr>
        <w:tabs>
          <w:tab w:val="left" w:pos="180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F7495E">
        <w:rPr>
          <w:rFonts w:ascii="TH SarabunIT๙" w:hAnsi="TH SarabunIT๙" w:cs="TH SarabunIT๙" w:hint="cs"/>
          <w:sz w:val="32"/>
          <w:szCs w:val="32"/>
          <w:cs/>
        </w:rPr>
        <w:t>- สมาคมส่งเสริมการท่องเที่ยวจังหวัดอ่างทอง</w:t>
      </w:r>
    </w:p>
    <w:p w:rsidR="00F7495E" w:rsidRPr="009A4E00" w:rsidRDefault="009A4E00" w:rsidP="009A4E00">
      <w:pPr>
        <w:tabs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9A4E00">
        <w:rPr>
          <w:rFonts w:ascii="TH SarabunIT๙" w:hAnsi="TH SarabunIT๙" w:cs="TH SarabunIT๙" w:hint="cs"/>
          <w:sz w:val="32"/>
          <w:szCs w:val="32"/>
          <w:cs/>
        </w:rPr>
        <w:t xml:space="preserve">การสำรวจและจัดเก็บข้อมูลด้านเศรษฐกิจของกิจกรรมที่จัดขึ้นในจังหวัดอ่างทอง </w:t>
      </w:r>
    </w:p>
    <w:p w:rsidR="00F7495E" w:rsidRDefault="009A4E00" w:rsidP="009A4E00">
      <w:pPr>
        <w:tabs>
          <w:tab w:val="left" w:pos="3847"/>
        </w:tabs>
        <w:ind w:left="2552" w:right="-289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9A4E00">
        <w:rPr>
          <w:rFonts w:ascii="TH SarabunIT๙" w:hAnsi="TH SarabunIT๙" w:cs="TH SarabunIT๙" w:hint="cs"/>
          <w:sz w:val="32"/>
          <w:szCs w:val="32"/>
          <w:cs/>
        </w:rPr>
        <w:t>สถิติจังหวัดอ่างทอง</w:t>
      </w:r>
    </w:p>
    <w:p w:rsidR="009A4E00" w:rsidRDefault="009A4E00" w:rsidP="009A4E0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9A4E00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การประชาสัมพันธ์กิจกรรมงานต่างๆผ่านเสียงตามสายของเทศบาลเมืองอ่างทอง</w:t>
      </w:r>
    </w:p>
    <w:p w:rsidR="009A4E00" w:rsidRDefault="009A4E00" w:rsidP="009A4E0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หอการค้าจังหวัดอ่างทอง</w:t>
      </w:r>
    </w:p>
    <w:p w:rsidR="009A4E00" w:rsidRDefault="009A4E00" w:rsidP="009A4E00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9A4E00">
        <w:rPr>
          <w:rFonts w:ascii="TH SarabunIT๙" w:hAnsi="TH SarabunIT๙" w:cs="TH SarabunIT๙" w:hint="cs"/>
          <w:sz w:val="32"/>
          <w:szCs w:val="32"/>
          <w:cs/>
        </w:rPr>
        <w:t>3.4 การเข้าตรวจสอบแก้ไขถนนสาย</w:t>
      </w:r>
      <w:r w:rsidRPr="009A4E00">
        <w:rPr>
          <w:rFonts w:ascii="TH SarabunIT๙" w:hAnsi="TH SarabunIT๙" w:cs="TH SarabunIT๙" w:hint="cs"/>
          <w:spacing w:val="-4"/>
          <w:sz w:val="32"/>
          <w:szCs w:val="32"/>
          <w:cs/>
        </w:rPr>
        <w:t>โรงเรียน</w:t>
      </w:r>
      <w:r w:rsidRPr="009A4E00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วิเศษไชยชาญ</w:t>
      </w:r>
      <w:r w:rsidRPr="009A4E00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9A4E00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FFFFF"/>
          <w:cs/>
        </w:rPr>
        <w:t>(ตันติวิทยาภูมิ)</w:t>
      </w:r>
      <w:r w:rsidRPr="009A4E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4363F" w:rsidRDefault="009A4E00" w:rsidP="00AB744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- แขวงทางหลวงชนบทอ่างทอง</w:t>
      </w:r>
      <w:r w:rsidR="00D4363F">
        <w:rPr>
          <w:rFonts w:ascii="TH SarabunIT๙" w:hAnsi="TH SarabunIT๙" w:cs="TH SarabunIT๙" w:hint="cs"/>
          <w:sz w:val="32"/>
          <w:szCs w:val="32"/>
          <w:cs/>
        </w:rPr>
        <w:tab/>
      </w:r>
      <w:r w:rsidR="00D4363F">
        <w:rPr>
          <w:rFonts w:ascii="TH SarabunIT๙" w:hAnsi="TH SarabunIT๙" w:cs="TH SarabunIT๙" w:hint="cs"/>
          <w:sz w:val="32"/>
          <w:szCs w:val="32"/>
          <w:cs/>
        </w:rPr>
        <w:tab/>
      </w:r>
      <w:r w:rsidR="00D4363F">
        <w:rPr>
          <w:rFonts w:ascii="TH SarabunIT๙" w:hAnsi="TH SarabunIT๙" w:cs="TH SarabunIT๙" w:hint="cs"/>
          <w:sz w:val="32"/>
          <w:szCs w:val="32"/>
          <w:cs/>
        </w:rPr>
        <w:tab/>
      </w:r>
      <w:r w:rsidR="00D436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3C09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7239E7" w:rsidRDefault="007239E7" w:rsidP="007239E7">
      <w:pPr>
        <w:ind w:left="2127" w:right="-289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(โดยการชี้แจง)</w:t>
      </w:r>
    </w:p>
    <w:p w:rsidR="001C784A" w:rsidRPr="00683AB1" w:rsidRDefault="003407F3" w:rsidP="001C784A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4.1.1 </w:t>
      </w:r>
      <w:r w:rsidR="001C784A" w:rsidRPr="00683AB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C784A" w:rsidRPr="00683AB1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1C784A" w:rsidRPr="00683AB1">
        <w:rPr>
          <w:rFonts w:ascii="TH SarabunIT๙" w:hAnsi="TH SarabunIT๙" w:cs="TH SarabunIT๙" w:hint="cs"/>
          <w:sz w:val="32"/>
          <w:szCs w:val="32"/>
          <w:cs/>
        </w:rPr>
        <w:t>ภาวะเศรษฐกิจการเงินการคลังของ</w:t>
      </w:r>
      <w:r w:rsidR="001C784A" w:rsidRPr="00683AB1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</w:t>
      </w:r>
      <w:r w:rsidR="001C784A" w:rsidRPr="00683AB1">
        <w:rPr>
          <w:rFonts w:ascii="TH SarabunIT๙" w:hAnsi="TH SarabunIT๙" w:cs="TH SarabunIT๙" w:hint="cs"/>
          <w:sz w:val="32"/>
          <w:szCs w:val="32"/>
          <w:cs/>
        </w:rPr>
        <w:t>(ภาพรวม)</w:t>
      </w:r>
    </w:p>
    <w:p w:rsidR="001C784A" w:rsidRDefault="001C784A" w:rsidP="003407F3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683A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07F3">
        <w:rPr>
          <w:rFonts w:ascii="TH SarabunIT๙" w:hAnsi="TH SarabunIT๙" w:cs="TH SarabunIT๙" w:hint="cs"/>
          <w:sz w:val="32"/>
          <w:szCs w:val="32"/>
          <w:cs/>
        </w:rPr>
        <w:tab/>
      </w:r>
      <w:r w:rsidR="003407F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B744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83AB1">
        <w:rPr>
          <w:rFonts w:ascii="TH SarabunIT๙" w:hAnsi="TH SarabunIT๙" w:cs="TH SarabunIT๙"/>
          <w:sz w:val="32"/>
          <w:szCs w:val="32"/>
          <w:cs/>
        </w:rPr>
        <w:t>สำนักงานคลังจังหวัด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AB7446" w:rsidRDefault="00AB7446" w:rsidP="00AB7446">
      <w:pPr>
        <w:tabs>
          <w:tab w:val="left" w:pos="720"/>
        </w:tabs>
        <w:ind w:left="2160" w:right="-448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4.1.2 </w:t>
      </w:r>
      <w:r w:rsidRPr="00C07C64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รายงานผลการดำเนินงานของบริษัท ประชารัฐรักสามัคคีอ่างทอง จำกัด </w:t>
      </w:r>
    </w:p>
    <w:p w:rsidR="00AB7446" w:rsidRPr="00C07C64" w:rsidRDefault="00AB7446" w:rsidP="00AB7446">
      <w:pPr>
        <w:tabs>
          <w:tab w:val="left" w:pos="720"/>
        </w:tabs>
        <w:ind w:left="2160" w:right="-448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07C64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AB7446" w:rsidRPr="00DF64F3" w:rsidRDefault="00AB7446" w:rsidP="00A6527E">
      <w:pPr>
        <w:tabs>
          <w:tab w:val="left" w:pos="720"/>
          <w:tab w:val="left" w:pos="3261"/>
        </w:tabs>
        <w:ind w:left="34" w:hanging="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- 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892A04" w:rsidRPr="006D2B74" w:rsidRDefault="00A6527E" w:rsidP="00D97DF4">
      <w:pPr>
        <w:ind w:left="3119" w:right="-46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4.1.3</w:t>
      </w:r>
      <w:r w:rsidR="003407F3" w:rsidRPr="00340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7F3" w:rsidRPr="003407F3">
        <w:rPr>
          <w:rFonts w:ascii="TH SarabunIT๙" w:hAnsi="TH SarabunIT๙" w:cs="TH SarabunIT๙" w:hint="cs"/>
          <w:spacing w:val="-12"/>
          <w:sz w:val="32"/>
          <w:szCs w:val="32"/>
          <w:cs/>
        </w:rPr>
        <w:t>รายงานผลการ</w:t>
      </w:r>
      <w:r w:rsidR="0042146E" w:rsidRPr="003407F3">
        <w:rPr>
          <w:rFonts w:ascii="TH SarabunIT๙" w:hAnsi="TH SarabunIT๙" w:cs="TH SarabunIT๙"/>
          <w:spacing w:val="-12"/>
          <w:sz w:val="32"/>
          <w:szCs w:val="32"/>
          <w:cs/>
        </w:rPr>
        <w:t>จัดกิจกรรม</w:t>
      </w:r>
      <w:r w:rsidR="0042146E" w:rsidRPr="003407F3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</w:t>
      </w:r>
      <w:r w:rsidR="0042146E"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สินค้า</w:t>
      </w:r>
      <w:r w:rsid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จั</w:t>
      </w:r>
      <w:r w:rsidR="0042146E"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งหวัดอ</w:t>
      </w:r>
      <w:r w:rsidR="00A152FB"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่างทอง ประจำปีงบประมาณ พ.ศ. 2562</w:t>
      </w:r>
      <w:r w:rsid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D2B74"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>(ประจำเดือน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มิถุนายน</w:t>
      </w:r>
      <w:r w:rsidR="006D2B74"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2562) </w:t>
      </w:r>
      <w:r w:rsidR="00EB54CD"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A6527E" w:rsidRDefault="009A6D01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9A6D0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- </w:t>
      </w:r>
      <w:r w:rsidR="00A6527E" w:rsidRPr="00A6527E">
        <w:rPr>
          <w:rFonts w:ascii="TH SarabunIT๙" w:hAnsi="TH SarabunIT๙" w:cs="TH SarabunIT๙"/>
          <w:sz w:val="32"/>
          <w:szCs w:val="32"/>
          <w:cs/>
        </w:rPr>
        <w:t>งานรำลึกสมเด็จพระ</w:t>
      </w:r>
      <w:proofErr w:type="spellStart"/>
      <w:r w:rsidR="00A6527E" w:rsidRPr="00A6527E">
        <w:rPr>
          <w:rFonts w:ascii="TH SarabunIT๙" w:hAnsi="TH SarabunIT๙" w:cs="TH SarabunIT๙"/>
          <w:sz w:val="32"/>
          <w:szCs w:val="32"/>
          <w:cs/>
        </w:rPr>
        <w:t>พุฒาจารย์</w:t>
      </w:r>
      <w:proofErr w:type="spellEnd"/>
      <w:r w:rsidR="00A6527E" w:rsidRPr="00A6527E">
        <w:rPr>
          <w:rFonts w:ascii="TH SarabunIT๙" w:hAnsi="TH SarabunIT๙" w:cs="TH SarabunIT๙"/>
          <w:sz w:val="32"/>
          <w:szCs w:val="32"/>
          <w:cs/>
        </w:rPr>
        <w:t xml:space="preserve"> (โต พรหมรังสี)</w:t>
      </w:r>
      <w:r w:rsidR="00A6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27E" w:rsidRPr="00A6527E">
        <w:rPr>
          <w:rFonts w:ascii="TH SarabunIT๙" w:hAnsi="TH SarabunIT๙" w:cs="TH SarabunIT๙"/>
          <w:sz w:val="32"/>
          <w:szCs w:val="32"/>
          <w:cs/>
        </w:rPr>
        <w:t>และงานเทศกาลกินผัดไทย</w:t>
      </w:r>
    </w:p>
    <w:p w:rsidR="00A6527E" w:rsidRDefault="00A6527E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27E">
        <w:rPr>
          <w:rFonts w:ascii="TH SarabunIT๙" w:hAnsi="TH SarabunIT๙" w:cs="TH SarabunIT๙"/>
          <w:sz w:val="32"/>
          <w:szCs w:val="32"/>
          <w:cs/>
        </w:rPr>
        <w:t xml:space="preserve"> ไหว้พระสมเด็จ</w:t>
      </w:r>
      <w:proofErr w:type="spellStart"/>
      <w:r w:rsidRPr="00A6527E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A6527E">
        <w:rPr>
          <w:rFonts w:ascii="TH SarabunIT๙" w:hAnsi="TH SarabunIT๙" w:cs="TH SarabunIT๙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จัดขึ้นระหว่างวันที่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มิถุนายน 2562</w:t>
      </w:r>
    </w:p>
    <w:p w:rsidR="00A6527E" w:rsidRDefault="00A6527E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ณ วัดไชโยวรวิหาร</w:t>
      </w:r>
    </w:p>
    <w:p w:rsidR="00A6527E" w:rsidRDefault="00AE6EE4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 อำเภอไชโย</w:t>
      </w:r>
    </w:p>
    <w:p w:rsidR="00AE6EE4" w:rsidRDefault="00AE6EE4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6EE4" w:rsidRDefault="007852B9" w:rsidP="007852B9">
      <w:pPr>
        <w:ind w:left="2127" w:right="-23" w:firstLine="99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 4.1.3</w:t>
      </w:r>
      <w:r w:rsidRPr="00340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7F3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Pr="003407F3">
        <w:rPr>
          <w:rFonts w:ascii="TH SarabunIT๙" w:hAnsi="TH SarabunIT๙" w:cs="TH SarabunIT๙"/>
          <w:spacing w:val="-12"/>
          <w:sz w:val="32"/>
          <w:szCs w:val="32"/>
          <w:cs/>
        </w:rPr>
        <w:t>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E6EE4" w:rsidRDefault="00AE6EE4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6EE4" w:rsidRDefault="00AE6EE4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527E" w:rsidRDefault="00AE6EE4" w:rsidP="00AE6EE4">
      <w:pPr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6527E" w:rsidRDefault="00A6527E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527E" w:rsidRDefault="00A6527E" w:rsidP="00A6527E">
      <w:pPr>
        <w:ind w:left="2127" w:right="-23"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B74" w:rsidRDefault="006D2B74" w:rsidP="006D2B74">
      <w:pPr>
        <w:ind w:left="3119" w:right="-46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4.1.3</w:t>
      </w:r>
      <w:r w:rsidRPr="00340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7F3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Pr="003407F3">
        <w:rPr>
          <w:rFonts w:ascii="TH SarabunIT๙" w:hAnsi="TH SarabunIT๙" w:cs="TH SarabunIT๙"/>
          <w:spacing w:val="-12"/>
          <w:sz w:val="32"/>
          <w:szCs w:val="32"/>
          <w:cs/>
        </w:rPr>
        <w:t>จัดกิจกรรม</w:t>
      </w:r>
      <w:r w:rsidRPr="003407F3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</w:t>
      </w:r>
      <w:r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สินค้า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จั</w:t>
      </w:r>
      <w:r w:rsidRPr="003407F3">
        <w:rPr>
          <w:rFonts w:ascii="TH SarabunIT๙" w:hAnsi="TH SarabunIT๙" w:cs="TH SarabunIT๙" w:hint="cs"/>
          <w:sz w:val="32"/>
          <w:szCs w:val="32"/>
          <w:cs/>
          <w:lang w:val="en-GB"/>
        </w:rPr>
        <w:t>งหวัดอ่างทอง ประจำปีงบประมาณ พ.ศ. 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>(ประจำเดือน</w:t>
      </w:r>
      <w:r w:rsidR="008C7806">
        <w:rPr>
          <w:rFonts w:ascii="TH SarabunIT๙" w:hAnsi="TH SarabunIT๙" w:cs="TH SarabunIT๙" w:hint="cs"/>
          <w:sz w:val="32"/>
          <w:szCs w:val="32"/>
          <w:cs/>
          <w:lang w:val="en-GB"/>
        </w:rPr>
        <w:t>กรกฎาคม</w:t>
      </w:r>
      <w:r w:rsidRPr="006D2B7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2562) </w:t>
      </w:r>
    </w:p>
    <w:p w:rsidR="003454ED" w:rsidRDefault="00265C41" w:rsidP="003454ED">
      <w:pPr>
        <w:ind w:left="3119" w:right="-23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- </w:t>
      </w:r>
      <w:r w:rsidRPr="00265C41">
        <w:rPr>
          <w:rFonts w:ascii="TH SarabunIT๙" w:hAnsi="TH SarabunIT๙" w:cs="TH SarabunIT๙"/>
          <w:spacing w:val="-14"/>
          <w:sz w:val="32"/>
          <w:szCs w:val="32"/>
          <w:cs/>
        </w:rPr>
        <w:t>งานเทศกาลไหว้พระนอนวัดขุน</w:t>
      </w:r>
      <w:proofErr w:type="spellStart"/>
      <w:r w:rsidRPr="00265C41">
        <w:rPr>
          <w:rFonts w:ascii="TH SarabunIT๙" w:hAnsi="TH SarabunIT๙" w:cs="TH SarabunIT๙"/>
          <w:spacing w:val="-14"/>
          <w:sz w:val="32"/>
          <w:szCs w:val="32"/>
          <w:cs/>
        </w:rPr>
        <w:t>อินท</w:t>
      </w:r>
      <w:proofErr w:type="spellEnd"/>
      <w:r w:rsidRPr="00265C41">
        <w:rPr>
          <w:rFonts w:ascii="TH SarabunIT๙" w:hAnsi="TH SarabunIT๙" w:cs="TH SarabunIT๙"/>
          <w:spacing w:val="-14"/>
          <w:sz w:val="32"/>
          <w:szCs w:val="32"/>
          <w:cs/>
        </w:rPr>
        <w:t>ประมูล</w:t>
      </w:r>
      <w:r w:rsidR="003454E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454ED" w:rsidRPr="003454ED">
        <w:rPr>
          <w:rFonts w:ascii="TH SarabunIT๙" w:hAnsi="TH SarabunIT๙" w:cs="TH SarabunIT๙"/>
          <w:spacing w:val="-14"/>
          <w:sz w:val="32"/>
          <w:szCs w:val="32"/>
          <w:cs/>
        </w:rPr>
        <w:t>วันอาสาฬหบูชา</w:t>
      </w:r>
      <w:r w:rsidR="003454E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454ED">
        <w:rPr>
          <w:rFonts w:ascii="TH SarabunIT๙" w:hAnsi="TH SarabunIT๙" w:cs="TH SarabunIT๙"/>
          <w:spacing w:val="-14"/>
          <w:sz w:val="32"/>
          <w:szCs w:val="32"/>
          <w:cs/>
        </w:rPr>
        <w:t>และวันเข้าพรรษา</w:t>
      </w:r>
    </w:p>
    <w:p w:rsidR="006D2B74" w:rsidRPr="006D2B74" w:rsidRDefault="003454ED" w:rsidP="003454ED">
      <w:pPr>
        <w:ind w:left="3119"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265C4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="006D2B74" w:rsidRPr="006D2B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65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2B74" w:rsidRPr="006D2B74">
        <w:rPr>
          <w:rFonts w:ascii="TH SarabunIT๙" w:hAnsi="TH SarabunIT๙" w:cs="TH SarabunIT๙"/>
          <w:sz w:val="32"/>
          <w:szCs w:val="32"/>
          <w:cs/>
        </w:rPr>
        <w:t>2562</w:t>
      </w:r>
      <w:r w:rsidR="00265C41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265C41" w:rsidRPr="00265C41">
        <w:rPr>
          <w:rFonts w:ascii="TH SarabunIT๙" w:hAnsi="TH SarabunIT๙" w:cs="TH SarabunIT๙"/>
          <w:sz w:val="32"/>
          <w:szCs w:val="32"/>
          <w:cs/>
        </w:rPr>
        <w:t>วัดขุน</w:t>
      </w:r>
      <w:proofErr w:type="spellStart"/>
      <w:r w:rsidR="00265C41" w:rsidRPr="00265C41">
        <w:rPr>
          <w:rFonts w:ascii="TH SarabunIT๙" w:hAnsi="TH SarabunIT๙" w:cs="TH SarabunIT๙"/>
          <w:sz w:val="32"/>
          <w:szCs w:val="32"/>
          <w:cs/>
        </w:rPr>
        <w:t>อินท</w:t>
      </w:r>
      <w:proofErr w:type="spellEnd"/>
      <w:r w:rsidR="00265C41" w:rsidRPr="00265C41">
        <w:rPr>
          <w:rFonts w:ascii="TH SarabunIT๙" w:hAnsi="TH SarabunIT๙" w:cs="TH SarabunIT๙"/>
          <w:sz w:val="32"/>
          <w:szCs w:val="32"/>
          <w:cs/>
        </w:rPr>
        <w:t>ประมูล</w:t>
      </w:r>
      <w:r w:rsidR="00265C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D2B74" w:rsidRPr="006D2B74" w:rsidRDefault="006D2B74" w:rsidP="00265C41">
      <w:pPr>
        <w:ind w:right="-2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B23F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65C41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</w:p>
    <w:p w:rsidR="00B102B6" w:rsidRDefault="00B102B6" w:rsidP="00B102B6">
      <w:pPr>
        <w:ind w:left="2127" w:right="-289" w:hanging="212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6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(โดยเอกสาร)</w:t>
      </w:r>
    </w:p>
    <w:p w:rsidR="00B102B6" w:rsidRDefault="003D39FB" w:rsidP="003D39FB">
      <w:pPr>
        <w:ind w:left="2552" w:right="-590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4.2.1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รายงานผลการดำเนินงานการส่งเสริมผลิตภัณฑ์ชุมชน </w:t>
      </w:r>
      <w:r w:rsidR="00753C09" w:rsidRPr="00B102B6"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8B0" w:rsidRPr="00B102B6">
        <w:rPr>
          <w:rFonts w:ascii="TH SarabunIT๙" w:hAnsi="TH SarabunIT๙" w:cs="TH SarabunIT๙" w:hint="cs"/>
          <w:sz w:val="32"/>
          <w:szCs w:val="32"/>
          <w:cs/>
        </w:rPr>
        <w:t>ของจังหวัดอ่าง</w:t>
      </w:r>
      <w:r w:rsidR="000F5BD3" w:rsidRPr="00B102B6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:rsidR="00753C09" w:rsidRPr="00B102B6" w:rsidRDefault="004D5E41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2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(สำนักงานพัฒนาชุมชนจังหวัดอ่างทอง)</w:t>
      </w:r>
    </w:p>
    <w:p w:rsidR="00753C09" w:rsidRPr="00DF64F3" w:rsidRDefault="0076379E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9FB">
        <w:rPr>
          <w:rFonts w:ascii="TH SarabunIT๙" w:hAnsi="TH SarabunIT๙" w:cs="TH SarabunIT๙" w:hint="cs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ผลการจดทะเบียนธุรกิจและงานส่งเสริมด้านการตลาด </w:t>
      </w:r>
    </w:p>
    <w:p w:rsidR="00753C09" w:rsidRPr="00DF64F3" w:rsidRDefault="00753C09" w:rsidP="00E208B0">
      <w:pPr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(สำนักงานพาณิชย์จังหวัดอ่างทอง)</w:t>
      </w:r>
    </w:p>
    <w:p w:rsidR="00753C09" w:rsidRPr="00DF64F3" w:rsidRDefault="00B863B9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4.2.3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การขออนุญาตโรงงาน</w:t>
      </w:r>
    </w:p>
    <w:p w:rsidR="00845694" w:rsidRDefault="00753C09" w:rsidP="00FD1F05">
      <w:pPr>
        <w:tabs>
          <w:tab w:val="left" w:pos="2552"/>
        </w:tabs>
        <w:ind w:left="2552" w:right="-46" w:hanging="39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(สำนักงานอุตสาหกรรมจังหวัดอ่างทอง) </w:t>
      </w:r>
    </w:p>
    <w:p w:rsidR="00753C09" w:rsidRPr="002B7C07" w:rsidRDefault="00753C09" w:rsidP="00723DE2">
      <w:pPr>
        <w:spacing w:before="120"/>
        <w:ind w:right="-425"/>
        <w:rPr>
          <w:rFonts w:ascii="TH SarabunIT๙" w:hAnsi="TH SarabunIT๙" w:cs="TH SarabunIT๙"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753C09" w:rsidRPr="00DF64F3" w:rsidRDefault="00753C09" w:rsidP="00C76BB2">
      <w:pPr>
        <w:tabs>
          <w:tab w:val="left" w:pos="0"/>
        </w:tabs>
        <w:ind w:left="2160"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ข้อเสนอความร่วมมือระหว่างภาครัฐและภาคเอกชนในการแก้ไขปัญหาและพัฒนาเศรษฐกิจจังหวัดอ่างทอง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sz w:val="32"/>
          <w:szCs w:val="32"/>
          <w:cs/>
        </w:rPr>
        <w:t>กรอ.อท</w:t>
      </w:r>
      <w:proofErr w:type="spellEnd"/>
      <w:r w:rsidRPr="00DF64F3">
        <w:rPr>
          <w:rFonts w:ascii="TH SarabunIT๙" w:hAnsi="TH SarabunIT๙" w:cs="TH SarabunIT๙"/>
          <w:sz w:val="32"/>
          <w:szCs w:val="32"/>
          <w:cs/>
        </w:rPr>
        <w:t>.)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>หอการค้าจังหวัดอ่างทอง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C76BB2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สภาอุตสาหกรรมจังหวัดอ่างทอง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C76B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6BB2">
        <w:rPr>
          <w:rFonts w:ascii="TH SarabunIT๙" w:hAnsi="TH SarabunIT๙" w:cs="TH SarabunIT๙"/>
          <w:sz w:val="32"/>
          <w:szCs w:val="32"/>
          <w:cs/>
        </w:rPr>
        <w:t>3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สภาอุตสาหกรรมการท่องเที่ยวจังหวัดอ่างทอง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76BB2">
        <w:rPr>
          <w:rFonts w:ascii="TH SarabunIT๙" w:hAnsi="TH SarabunIT๙" w:cs="TH SarabunIT๙"/>
          <w:sz w:val="32"/>
          <w:szCs w:val="32"/>
          <w:cs/>
        </w:rPr>
        <w:t>4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ชมรมธนาคารจังหวัดอ่างทอง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76BB2">
        <w:rPr>
          <w:rFonts w:ascii="TH SarabunIT๙" w:hAnsi="TH SarabunIT๙" w:cs="TH SarabunIT๙"/>
          <w:sz w:val="32"/>
          <w:szCs w:val="32"/>
          <w:cs/>
        </w:rPr>
        <w:t>5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คณะกรรมการ กรอ.อื่น ๆ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C09" w:rsidRDefault="00753C09" w:rsidP="00723DE2">
      <w:pPr>
        <w:tabs>
          <w:tab w:val="left" w:pos="0"/>
        </w:tabs>
        <w:spacing w:before="120"/>
        <w:ind w:right="-425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207626" w:rsidRDefault="00845694"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D69691" wp14:editId="4C5AF37E">
            <wp:simplePos x="0" y="0"/>
            <wp:positionH relativeFrom="column">
              <wp:posOffset>2018539</wp:posOffset>
            </wp:positionH>
            <wp:positionV relativeFrom="paragraph">
              <wp:posOffset>272305</wp:posOffset>
            </wp:positionV>
            <wp:extent cx="2002585" cy="135172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626" w:rsidSect="003F35DF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02C61"/>
    <w:rsid w:val="000106E0"/>
    <w:rsid w:val="00045783"/>
    <w:rsid w:val="00071743"/>
    <w:rsid w:val="000766CB"/>
    <w:rsid w:val="00077437"/>
    <w:rsid w:val="0008485D"/>
    <w:rsid w:val="000A61C6"/>
    <w:rsid w:val="000A6446"/>
    <w:rsid w:val="000A69DF"/>
    <w:rsid w:val="000C54DD"/>
    <w:rsid w:val="000E4CE8"/>
    <w:rsid w:val="000F5BD3"/>
    <w:rsid w:val="000F5EB7"/>
    <w:rsid w:val="0010210A"/>
    <w:rsid w:val="00110529"/>
    <w:rsid w:val="001109D9"/>
    <w:rsid w:val="00122BE2"/>
    <w:rsid w:val="0014461A"/>
    <w:rsid w:val="0015208D"/>
    <w:rsid w:val="001538F0"/>
    <w:rsid w:val="00160905"/>
    <w:rsid w:val="00160D1D"/>
    <w:rsid w:val="00190DCD"/>
    <w:rsid w:val="001919B5"/>
    <w:rsid w:val="001B71D0"/>
    <w:rsid w:val="001C784A"/>
    <w:rsid w:val="001E1FC9"/>
    <w:rsid w:val="001F3EE1"/>
    <w:rsid w:val="00207626"/>
    <w:rsid w:val="00220E45"/>
    <w:rsid w:val="00227260"/>
    <w:rsid w:val="00234C17"/>
    <w:rsid w:val="00253EEE"/>
    <w:rsid w:val="002570EF"/>
    <w:rsid w:val="00265C41"/>
    <w:rsid w:val="00266AB3"/>
    <w:rsid w:val="00283AE2"/>
    <w:rsid w:val="00287FAF"/>
    <w:rsid w:val="00291465"/>
    <w:rsid w:val="002C5C0D"/>
    <w:rsid w:val="002E02A0"/>
    <w:rsid w:val="003050C1"/>
    <w:rsid w:val="003353D1"/>
    <w:rsid w:val="003407F3"/>
    <w:rsid w:val="003454ED"/>
    <w:rsid w:val="003633E4"/>
    <w:rsid w:val="00375F06"/>
    <w:rsid w:val="00394FCF"/>
    <w:rsid w:val="003A470F"/>
    <w:rsid w:val="003C4FFB"/>
    <w:rsid w:val="003D15DE"/>
    <w:rsid w:val="003D39FB"/>
    <w:rsid w:val="003E115D"/>
    <w:rsid w:val="003E6918"/>
    <w:rsid w:val="003F35DF"/>
    <w:rsid w:val="004019EF"/>
    <w:rsid w:val="0042075C"/>
    <w:rsid w:val="0042146E"/>
    <w:rsid w:val="004247BF"/>
    <w:rsid w:val="00475BA1"/>
    <w:rsid w:val="004837BC"/>
    <w:rsid w:val="004951A4"/>
    <w:rsid w:val="004C55FB"/>
    <w:rsid w:val="004D2BBD"/>
    <w:rsid w:val="004D5E41"/>
    <w:rsid w:val="00547B69"/>
    <w:rsid w:val="005570FF"/>
    <w:rsid w:val="005A08CA"/>
    <w:rsid w:val="005B6860"/>
    <w:rsid w:val="00611A7A"/>
    <w:rsid w:val="00625EBF"/>
    <w:rsid w:val="00635F37"/>
    <w:rsid w:val="006452CF"/>
    <w:rsid w:val="00683AB1"/>
    <w:rsid w:val="00692FFC"/>
    <w:rsid w:val="006D2B74"/>
    <w:rsid w:val="006E4F6C"/>
    <w:rsid w:val="00702534"/>
    <w:rsid w:val="007035A4"/>
    <w:rsid w:val="0070369D"/>
    <w:rsid w:val="007239E7"/>
    <w:rsid w:val="00723DE2"/>
    <w:rsid w:val="00743E2A"/>
    <w:rsid w:val="00752DE5"/>
    <w:rsid w:val="00753C09"/>
    <w:rsid w:val="0076379E"/>
    <w:rsid w:val="007757E9"/>
    <w:rsid w:val="007852B9"/>
    <w:rsid w:val="007B1515"/>
    <w:rsid w:val="007C617F"/>
    <w:rsid w:val="007F6FB7"/>
    <w:rsid w:val="007F726D"/>
    <w:rsid w:val="00800DFE"/>
    <w:rsid w:val="0081046E"/>
    <w:rsid w:val="00813A06"/>
    <w:rsid w:val="00820EC6"/>
    <w:rsid w:val="00836A2D"/>
    <w:rsid w:val="00845694"/>
    <w:rsid w:val="00855958"/>
    <w:rsid w:val="00864005"/>
    <w:rsid w:val="00864CFB"/>
    <w:rsid w:val="008749BC"/>
    <w:rsid w:val="00892A04"/>
    <w:rsid w:val="008B083F"/>
    <w:rsid w:val="008C0E95"/>
    <w:rsid w:val="008C7806"/>
    <w:rsid w:val="009014F0"/>
    <w:rsid w:val="00903A42"/>
    <w:rsid w:val="0092543C"/>
    <w:rsid w:val="009353CC"/>
    <w:rsid w:val="0099132E"/>
    <w:rsid w:val="009A4E00"/>
    <w:rsid w:val="009A6D01"/>
    <w:rsid w:val="00A152FB"/>
    <w:rsid w:val="00A24A60"/>
    <w:rsid w:val="00A30506"/>
    <w:rsid w:val="00A44AEB"/>
    <w:rsid w:val="00A555A6"/>
    <w:rsid w:val="00A6527E"/>
    <w:rsid w:val="00AA0EE4"/>
    <w:rsid w:val="00AB7446"/>
    <w:rsid w:val="00AE0B85"/>
    <w:rsid w:val="00AE6EE4"/>
    <w:rsid w:val="00B102B6"/>
    <w:rsid w:val="00B272E4"/>
    <w:rsid w:val="00B355C9"/>
    <w:rsid w:val="00B53EF8"/>
    <w:rsid w:val="00B563C4"/>
    <w:rsid w:val="00B570A7"/>
    <w:rsid w:val="00B83E81"/>
    <w:rsid w:val="00B849EA"/>
    <w:rsid w:val="00B863B9"/>
    <w:rsid w:val="00BA0C3E"/>
    <w:rsid w:val="00BB0C51"/>
    <w:rsid w:val="00BC700F"/>
    <w:rsid w:val="00C06365"/>
    <w:rsid w:val="00C07C64"/>
    <w:rsid w:val="00C173CD"/>
    <w:rsid w:val="00C35560"/>
    <w:rsid w:val="00C414CC"/>
    <w:rsid w:val="00C46E9E"/>
    <w:rsid w:val="00C574D7"/>
    <w:rsid w:val="00C6543F"/>
    <w:rsid w:val="00C76BB2"/>
    <w:rsid w:val="00CB60BD"/>
    <w:rsid w:val="00CC1219"/>
    <w:rsid w:val="00CD5584"/>
    <w:rsid w:val="00CF2068"/>
    <w:rsid w:val="00D0395D"/>
    <w:rsid w:val="00D4363F"/>
    <w:rsid w:val="00D65826"/>
    <w:rsid w:val="00D72E7A"/>
    <w:rsid w:val="00D754C6"/>
    <w:rsid w:val="00D94EEC"/>
    <w:rsid w:val="00D97DF4"/>
    <w:rsid w:val="00E1066F"/>
    <w:rsid w:val="00E208B0"/>
    <w:rsid w:val="00EA20F7"/>
    <w:rsid w:val="00EB23F3"/>
    <w:rsid w:val="00EB54CD"/>
    <w:rsid w:val="00EC3080"/>
    <w:rsid w:val="00ED06B4"/>
    <w:rsid w:val="00ED0DD3"/>
    <w:rsid w:val="00ED5998"/>
    <w:rsid w:val="00EF0886"/>
    <w:rsid w:val="00F27468"/>
    <w:rsid w:val="00F67AD4"/>
    <w:rsid w:val="00F7495E"/>
    <w:rsid w:val="00FC14D6"/>
    <w:rsid w:val="00FC6E2D"/>
    <w:rsid w:val="00FD1F05"/>
    <w:rsid w:val="00FE45B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182</cp:revision>
  <cp:lastPrinted>2019-07-08T02:17:00Z</cp:lastPrinted>
  <dcterms:created xsi:type="dcterms:W3CDTF">2018-05-25T02:44:00Z</dcterms:created>
  <dcterms:modified xsi:type="dcterms:W3CDTF">2019-07-08T02:17:00Z</dcterms:modified>
</cp:coreProperties>
</file>