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6994043"/>
    <w:bookmarkStart w:id="1" w:name="_GoBack"/>
    <w:bookmarkEnd w:id="1"/>
    <w:p w14:paraId="2BA3F6D8" w14:textId="6F9D8575" w:rsidR="001A4C79" w:rsidRDefault="00E92CD1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5CA20" wp14:editId="12CF67E1">
                <wp:simplePos x="0" y="0"/>
                <wp:positionH relativeFrom="column">
                  <wp:posOffset>5439985</wp:posOffset>
                </wp:positionH>
                <wp:positionV relativeFrom="paragraph">
                  <wp:posOffset>-260434</wp:posOffset>
                </wp:positionV>
                <wp:extent cx="835001" cy="379562"/>
                <wp:effectExtent l="0" t="0" r="22860" b="2095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01" cy="3795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F1579" w14:textId="776685BE" w:rsidR="00E92CD1" w:rsidRPr="004249D5" w:rsidRDefault="004249D5" w:rsidP="00E92C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49D5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๑.๑.๑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15CA20" id="สี่เหลี่ยมผืนผ้ามุมมน 1" o:spid="_x0000_s1026" style="position:absolute;left:0;text-align:left;margin-left:428.35pt;margin-top:-20.5pt;width:65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+qqAIAAFcFAAAOAAAAZHJzL2Uyb0RvYy54bWysVM1uEzEQviPxDpbvdDdp058omypqVYRU&#10;tVFb1LPjtZMVXtvYTnbDiSM8QiUuIHGBGxJi+zb7KIy9m20pOSEu9oznf+Ybj47LXKAVMzZTMsG9&#10;nRgjJqlKMzlP8OubsxeHGFlHZEqEkizBa2bx8fj5s1Ghh6yvFkqkzCBwIu2w0AleOKeHUWTpguXE&#10;7ijNJAi5MjlxwJp5lBpSgPdcRP043o8KZVJtFGXWwutpI8Tj4J9zRt0l55Y5JBIMublwmnDO/BmN&#10;R2Q4N0QvMtqmQf4hi5xkEoJ2rk6JI2hpsr9c5Rk1yirudqjKI8V5RlmoAarpxU+quV4QzUIt0Byr&#10;uzbZ/+eWXqymBmUpzA4jSXIYUV19q6uf9f2H+v59XX2vq68tW32pq8919amuftXVnSfuP9bVj/BY&#10;hROkd6jnm1poOwTf13pqWs4C6TtUcpP7G2pHZRjEuhsEKx2i8Hi4O4hjSIiCaPfgaLDf9z6jB2Nt&#10;rHvJVI48kWCjljK9gmGHGZDVuXWN/kYPjH1GTQ6BcmvBfBpCXjEODYCo/WAdoMdOhEErAqAhlDLp&#10;Bm38oO3NeCZEZ9jbZihcaAQk3ep6MxYg2RnG2wz/jNhZhKhKus44z6Qy2xykb7rIjf6m+qZmX74r&#10;Z2U7l5lK1wABo5rdsJqeZdDUc2LdlBhYBlgbWHB3CQcXqkiwaimMFsq82/bu9QGjIMWogOVKsH27&#10;JIZhJF5JQO9Rb2/Pb2Ng9gYHfWDMY8nssUQu8xMFowBAQHaB9PpObEhuVH4L/8DERwURkRRiJ5g6&#10;s2FOXLP08JNQNpkENdhATdy5vNbUO/cN9ni5KW+J0S2yHEDyQm0WkQyfYKvR9ZZSTZZO8SwAz7e4&#10;6WvbetjegN/2p/Hfw2M+aD38h+PfAAAA//8DAFBLAwQUAAYACAAAACEADKXUg+EAAAAKAQAADwAA&#10;AGRycy9kb3ducmV2LnhtbEyPQUvDQBCF74L/YRnBi7SbBlvXmE0RRcTixbTQHqfZNQlmZ0N226b/&#10;3ulJj8N8vPe9fDm6ThztEFpPGmbTBISlypuWag2b9dtEgQgRyWDnyWo42wDL4voqx8z4E33ZYxlr&#10;wSEUMtTQxNhnUoaqsQ7D1PeW+PftB4eRz6GWZsATh7tOpkmykA5b4oYGe/vS2OqnPDgN70mPn8Mq&#10;vp43dzu5LVP82M1XWt/ejM9PIKId4x8MF31Wh4Kd9v5AJohOg5ovHhjVMLmf8SgmHpVKQewZVQpk&#10;kcv/E4pfAAAA//8DAFBLAQItABQABgAIAAAAIQC2gziS/gAAAOEBAAATAAAAAAAAAAAAAAAAAAAA&#10;AABbQ29udGVudF9UeXBlc10ueG1sUEsBAi0AFAAGAAgAAAAhADj9If/WAAAAlAEAAAsAAAAAAAAA&#10;AAAAAAAALwEAAF9yZWxzLy5yZWxzUEsBAi0AFAAGAAgAAAAhAG8DP6qoAgAAVwUAAA4AAAAAAAAA&#10;AAAAAAAALgIAAGRycy9lMm9Eb2MueG1sUEsBAi0AFAAGAAgAAAAhAAyl1IPhAAAACgEAAA8AAAAA&#10;AAAAAAAAAAAAAgUAAGRycy9kb3ducmV2LnhtbFBLBQYAAAAABAAEAPMAAAAQBgAAAAA=&#10;" fillcolor="white [3201]" strokecolor="#4bacc6 [3208]" strokeweight="2pt">
                <v:textbox>
                  <w:txbxContent>
                    <w:p w14:paraId="359F1579" w14:textId="776685BE" w:rsidR="00E92CD1" w:rsidRPr="004249D5" w:rsidRDefault="004249D5" w:rsidP="00E92CD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249D5">
                        <w:rPr>
                          <w:rFonts w:ascii="TH SarabunIT๙" w:hAnsi="TH SarabunIT๙" w:cs="TH SarabunIT๙"/>
                          <w:cs/>
                        </w:rPr>
                        <w:t>แบบ ๑.๑.๑</w:t>
                      </w:r>
                    </w:p>
                  </w:txbxContent>
                </v:textbox>
              </v:roundrect>
            </w:pict>
          </mc:Fallback>
        </mc:AlternateContent>
      </w:r>
      <w:r w:rsidR="001A4C79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1A4C79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</w:t>
      </w:r>
      <w:proofErr w:type="spellStart"/>
      <w:r w:rsidR="001A4C79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บูรณา</w:t>
      </w:r>
      <w:proofErr w:type="spellEnd"/>
      <w:r w:rsidR="001A4C79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</w:t>
      </w:r>
    </w:p>
    <w:p w14:paraId="4C41879F" w14:textId="77777777" w:rsidR="001A4C79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14:paraId="08FCBFB9" w14:textId="77777777" w:rsidR="001A4C79" w:rsidRPr="00CE6C9B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เกษตรแปลงใหญ่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CE6C9B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Pr="00CE6C9B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โครงการระบบส่งเสริมการเกษตรแบบแปลงใหญ่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14:paraId="6353D154" w14:textId="77777777" w:rsidR="001A4C79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รอบที่ 1</w:t>
      </w:r>
    </w:p>
    <w:p w14:paraId="21927B67" w14:textId="77777777" w:rsidR="001A4C79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ของคณะผู้ตรวจราชการ</w:t>
      </w:r>
    </w:p>
    <w:p w14:paraId="0B94E9E0" w14:textId="6ADCE67A" w:rsidR="001A4C79" w:rsidRDefault="001A4C79" w:rsidP="001A4C79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>*******</w:t>
      </w:r>
    </w:p>
    <w:p w14:paraId="57C3B48E" w14:textId="77777777" w:rsidR="007D46E0" w:rsidRPr="000A2E55" w:rsidRDefault="007D46E0" w:rsidP="001A4C7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9F29AA2" w14:textId="01EFEE18" w:rsidR="007D46E0" w:rsidRPr="000A2E55" w:rsidRDefault="007D46E0" w:rsidP="001A4C79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8420A7" w:rsidRPr="008420A7">
        <w:rPr>
          <w:rFonts w:ascii="TH SarabunIT๙" w:hAnsi="TH SarabunIT๙" w:cs="TH SarabunIT๙"/>
          <w:sz w:val="32"/>
          <w:szCs w:val="32"/>
          <w:cs/>
        </w:rPr>
        <w:t>เกษตร</w:t>
      </w:r>
      <w:r w:rsidR="008420A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A2E55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0A2E55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</w:t>
      </w:r>
    </w:p>
    <w:p w14:paraId="4995E9F0" w14:textId="00D46A68" w:rsidR="00CE6C9B" w:rsidRPr="00CE6C9B" w:rsidRDefault="007D46E0" w:rsidP="001A4C79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0711D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1A4C79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 w:rsidR="001A4C79">
        <w:rPr>
          <w:rFonts w:ascii="TH SarabunIT๙" w:hAnsi="TH SarabunIT๙" w:cs="TH SarabunIT๙"/>
          <w:sz w:val="32"/>
          <w:szCs w:val="32"/>
          <w:cs/>
        </w:rPr>
        <w:br/>
      </w:r>
      <w:r w:rsidR="0072524D">
        <w:rPr>
          <w:rFonts w:ascii="TH SarabunIT๙" w:hAnsi="TH SarabunIT๙" w:cs="TH SarabunIT๙" w:hint="cs"/>
          <w:sz w:val="32"/>
          <w:szCs w:val="32"/>
          <w:cs/>
        </w:rPr>
        <w:t>ตามระยะเวลา</w:t>
      </w:r>
      <w:r w:rsidR="0000711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50480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14:paraId="46EAD783" w14:textId="77777777" w:rsidR="007D46E0" w:rsidRPr="000A2E55" w:rsidRDefault="007D46E0" w:rsidP="001A4C79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20C0079" w14:textId="77777777" w:rsidR="00E92CD1" w:rsidRDefault="007D46E0" w:rsidP="001A4C79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C6348C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</w:p>
    <w:p w14:paraId="40C9BB09" w14:textId="77777777" w:rsidR="00E92CD1" w:rsidRDefault="00E92CD1" w:rsidP="001A4C79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348C">
        <w:rPr>
          <w:rFonts w:ascii="TH SarabunIT๙" w:hAnsi="TH SarabunIT๙" w:cs="TH SarabunIT๙" w:hint="cs"/>
          <w:sz w:val="32"/>
          <w:szCs w:val="32"/>
          <w:cs/>
        </w:rPr>
        <w:t>เกษตรแปลงใหญ่ในจังหวัด  ตั้งแต่เริ่มต้นดำเนินการจนถึงปัจจุบัน</w:t>
      </w:r>
      <w:r w:rsidR="003419D6">
        <w:rPr>
          <w:rFonts w:ascii="TH SarabunIT๙" w:hAnsi="TH SarabunIT๙" w:cs="TH SarabunIT๙" w:hint="cs"/>
          <w:sz w:val="32"/>
          <w:szCs w:val="32"/>
          <w:cs/>
        </w:rPr>
        <w:t xml:space="preserve"> (ณ วันที่ 30 เมษายน ๒๕๖๓) </w:t>
      </w:r>
    </w:p>
    <w:p w14:paraId="309BA0E2" w14:textId="0010495C" w:rsidR="000F028D" w:rsidRDefault="00E92CD1" w:rsidP="001A4C79">
      <w:pPr>
        <w:tabs>
          <w:tab w:val="left" w:pos="426"/>
          <w:tab w:val="left" w:pos="1134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091E">
        <w:rPr>
          <w:rFonts w:ascii="TH SarabunIT๙" w:hAnsi="TH SarabunIT๙" w:cs="TH SarabunIT๙" w:hint="cs"/>
          <w:sz w:val="32"/>
          <w:szCs w:val="32"/>
          <w:cs/>
        </w:rPr>
        <w:t xml:space="preserve">แบ่งตามประเภทต่าง ๆ </w:t>
      </w:r>
      <w:r w:rsidR="00C6348C">
        <w:rPr>
          <w:rFonts w:ascii="TH SarabunIT๙" w:hAnsi="TH SarabunIT๙" w:cs="TH SarabunIT๙" w:hint="cs"/>
          <w:sz w:val="32"/>
          <w:szCs w:val="32"/>
          <w:cs/>
        </w:rPr>
        <w:t>โดยสังเขป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518"/>
        <w:gridCol w:w="1609"/>
        <w:gridCol w:w="2127"/>
        <w:gridCol w:w="1203"/>
        <w:gridCol w:w="781"/>
        <w:gridCol w:w="1134"/>
        <w:gridCol w:w="2835"/>
      </w:tblGrid>
      <w:tr w:rsidR="00CB091E" w:rsidRPr="00B83258" w14:paraId="2F8C90A7" w14:textId="5ABBF3AE" w:rsidTr="00CB091E">
        <w:tc>
          <w:tcPr>
            <w:tcW w:w="518" w:type="dxa"/>
          </w:tcPr>
          <w:p w14:paraId="4077FA23" w14:textId="00310D30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A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09" w:type="dxa"/>
          </w:tcPr>
          <w:p w14:paraId="55C3EAC7" w14:textId="74D3A999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A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127" w:type="dxa"/>
          </w:tcPr>
          <w:p w14:paraId="5812BADE" w14:textId="771E5781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A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ชนิดสินค้า</w:t>
            </w:r>
          </w:p>
        </w:tc>
        <w:tc>
          <w:tcPr>
            <w:tcW w:w="1203" w:type="dxa"/>
          </w:tcPr>
          <w:p w14:paraId="6197CA09" w14:textId="620FE0EE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A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จำนวนแปลงใหญ่</w:t>
            </w:r>
          </w:p>
        </w:tc>
        <w:tc>
          <w:tcPr>
            <w:tcW w:w="781" w:type="dxa"/>
          </w:tcPr>
          <w:p w14:paraId="06357445" w14:textId="77777777" w:rsidR="00CB091E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A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14:paraId="172EB0FC" w14:textId="411F761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AD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1134" w:type="dxa"/>
          </w:tcPr>
          <w:p w14:paraId="6F0227DF" w14:textId="77777777" w:rsidR="00CB091E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A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เกษตรกร</w:t>
            </w:r>
          </w:p>
          <w:p w14:paraId="754874BB" w14:textId="3275C599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AD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(ราย)</w:t>
            </w:r>
          </w:p>
        </w:tc>
        <w:tc>
          <w:tcPr>
            <w:tcW w:w="2835" w:type="dxa"/>
          </w:tcPr>
          <w:p w14:paraId="283DD3D3" w14:textId="77777777" w:rsidR="00CB091E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</w:t>
            </w:r>
          </w:p>
          <w:p w14:paraId="77803805" w14:textId="66F40E7B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เรื่องต่าง ๆ </w:t>
            </w:r>
          </w:p>
        </w:tc>
      </w:tr>
      <w:tr w:rsidR="00CB091E" w:rsidRPr="00B83258" w14:paraId="0FD17126" w14:textId="5393DB48" w:rsidTr="00CB091E">
        <w:tc>
          <w:tcPr>
            <w:tcW w:w="518" w:type="dxa"/>
          </w:tcPr>
          <w:p w14:paraId="3E9623C5" w14:textId="03F0833F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609" w:type="dxa"/>
          </w:tcPr>
          <w:p w14:paraId="20E712E3" w14:textId="6F260E5D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ข้าว</w:t>
            </w:r>
          </w:p>
        </w:tc>
        <w:tc>
          <w:tcPr>
            <w:tcW w:w="2127" w:type="dxa"/>
          </w:tcPr>
          <w:p w14:paraId="5BCC4B88" w14:textId="5B846052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ข้าว</w:t>
            </w:r>
          </w:p>
        </w:tc>
        <w:tc>
          <w:tcPr>
            <w:tcW w:w="1203" w:type="dxa"/>
          </w:tcPr>
          <w:p w14:paraId="477A7BAB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40E7321A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079E744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 w:val="restart"/>
          </w:tcPr>
          <w:p w14:paraId="14E6869A" w14:textId="135367A0" w:rsidR="00CB091E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137ADB">
              <w:rPr>
                <w:rFonts w:ascii="TH SarabunIT๙" w:hAnsi="TH SarabunIT๙" w:cs="TH SarabunIT๙"/>
                <w:sz w:val="28"/>
                <w:cs/>
              </w:rPr>
              <w:t>การลดต้นทุนการผลิต</w:t>
            </w:r>
          </w:p>
          <w:p w14:paraId="3BDC73CE" w14:textId="055FC622" w:rsidR="00CB091E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137ADB">
              <w:rPr>
                <w:rFonts w:ascii="TH SarabunIT๙" w:hAnsi="TH SarabunIT๙" w:cs="TH SarabunIT๙"/>
                <w:sz w:val="28"/>
                <w:cs/>
              </w:rPr>
              <w:t>การเพิ่มผลผลิต</w:t>
            </w:r>
          </w:p>
          <w:p w14:paraId="4B1A64E6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137A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37ADB">
              <w:rPr>
                <w:rFonts w:ascii="TH SarabunIT๙" w:hAnsi="TH SarabunIT๙" w:cs="TH SarabunIT๙"/>
                <w:sz w:val="28"/>
                <w:cs/>
              </w:rPr>
              <w:t>การเพิ่มคุณภาพผลผลิต</w:t>
            </w:r>
          </w:p>
          <w:p w14:paraId="5BA575C2" w14:textId="0ADF90A0" w:rsidR="00CB091E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37ADB">
              <w:rPr>
                <w:rFonts w:ascii="TH SarabunIT๙" w:hAnsi="TH SarabunIT๙" w:cs="TH SarabunIT๙"/>
                <w:sz w:val="28"/>
                <w:cs/>
              </w:rPr>
              <w:t>การเพิ่ม/เชื่อมโยงช่องทาง</w:t>
            </w:r>
            <w:r w:rsidRPr="00137ADB">
              <w:rPr>
                <w:rFonts w:ascii="TH SarabunIT๙" w:hAnsi="TH SarabunIT๙" w:cs="TH SarabunIT๙"/>
                <w:spacing w:val="-6"/>
                <w:sz w:val="28"/>
                <w:cs/>
              </w:rPr>
              <w:t>การตลาดให้มีความหลากหลาย</w:t>
            </w:r>
          </w:p>
          <w:p w14:paraId="0B51A6FD" w14:textId="3DBC081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5. การบริหารจัดการ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327E9B33" w14:textId="718F3C82" w:rsidR="003A4E1D" w:rsidRDefault="003A4E1D" w:rsidP="003A4E1D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37ADB">
              <w:rPr>
                <w:rFonts w:ascii="TH SarabunIT๙" w:hAnsi="TH SarabunIT๙" w:cs="TH SarabunIT๙"/>
                <w:sz w:val="28"/>
                <w:cs/>
              </w:rPr>
              <w:t>.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เข้าถึงแหล่งทุน</w:t>
            </w:r>
          </w:p>
          <w:p w14:paraId="6A504D11" w14:textId="3CE3521D" w:rsidR="003A4E1D" w:rsidRPr="001E48F7" w:rsidRDefault="001E48F7" w:rsidP="001E48F7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E48F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7. การพัฒนาศักยภาพของเกษตรกรสู่ </w:t>
            </w:r>
            <w:r w:rsidRPr="001E48F7">
              <w:rPr>
                <w:rFonts w:ascii="TH SarabunIT๙" w:hAnsi="TH SarabunIT๙" w:cs="TH SarabunIT๙"/>
                <w:spacing w:val="-4"/>
                <w:sz w:val="28"/>
              </w:rPr>
              <w:t xml:space="preserve">Smart Farmer </w:t>
            </w:r>
          </w:p>
        </w:tc>
      </w:tr>
      <w:tr w:rsidR="00CB091E" w:rsidRPr="00B83258" w14:paraId="7BC67DC0" w14:textId="02636286" w:rsidTr="00CB091E">
        <w:tc>
          <w:tcPr>
            <w:tcW w:w="518" w:type="dxa"/>
          </w:tcPr>
          <w:p w14:paraId="70EE6803" w14:textId="4EBCC034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609" w:type="dxa"/>
          </w:tcPr>
          <w:p w14:paraId="0519378D" w14:textId="2201F4E8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พืชไร่</w:t>
            </w:r>
          </w:p>
        </w:tc>
        <w:tc>
          <w:tcPr>
            <w:tcW w:w="2127" w:type="dxa"/>
          </w:tcPr>
          <w:p w14:paraId="3374C476" w14:textId="192A1C50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มันสำปะหลัง ข้าวโพด สับปะรด ถั่วลิสง</w:t>
            </w:r>
            <w:r w:rsidRPr="00137A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37ADB">
              <w:rPr>
                <w:rFonts w:ascii="TH SarabunIT๙" w:hAnsi="TH SarabunIT๙" w:cs="TH SarabunIT๙"/>
                <w:sz w:val="28"/>
                <w:cs/>
              </w:rPr>
              <w:t>อ้อย</w:t>
            </w:r>
          </w:p>
        </w:tc>
        <w:tc>
          <w:tcPr>
            <w:tcW w:w="1203" w:type="dxa"/>
          </w:tcPr>
          <w:p w14:paraId="21A1AB1A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522DBBD1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F8B23AE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39C768E6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091E" w:rsidRPr="00B83258" w14:paraId="2EB8C151" w14:textId="0EAEE7DE" w:rsidTr="00CB091E">
        <w:tc>
          <w:tcPr>
            <w:tcW w:w="518" w:type="dxa"/>
          </w:tcPr>
          <w:p w14:paraId="08D32990" w14:textId="214AED9D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609" w:type="dxa"/>
          </w:tcPr>
          <w:p w14:paraId="27EE21B3" w14:textId="401D2A25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ไม้ยืนต้น</w:t>
            </w:r>
          </w:p>
        </w:tc>
        <w:tc>
          <w:tcPr>
            <w:tcW w:w="2127" w:type="dxa"/>
          </w:tcPr>
          <w:p w14:paraId="758FA631" w14:textId="5DC6BFD5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 xml:space="preserve">ปาล์มน้ำมัน ยางพารา </w:t>
            </w:r>
            <w:r w:rsidRPr="00E92CD1">
              <w:rPr>
                <w:rFonts w:ascii="TH SarabunIT๙" w:hAnsi="TH SarabunIT๙" w:cs="TH SarabunIT๙"/>
                <w:spacing w:val="-14"/>
                <w:sz w:val="28"/>
                <w:cs/>
              </w:rPr>
              <w:t>กาแฟ ชา ไผ่ หวาย มะพร้าว</w:t>
            </w:r>
          </w:p>
        </w:tc>
        <w:tc>
          <w:tcPr>
            <w:tcW w:w="1203" w:type="dxa"/>
          </w:tcPr>
          <w:p w14:paraId="22E7A1A9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2B318D9D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71282DF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6701F255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091E" w:rsidRPr="00B83258" w14:paraId="586DD611" w14:textId="05BDC7A4" w:rsidTr="00CB091E">
        <w:tc>
          <w:tcPr>
            <w:tcW w:w="518" w:type="dxa"/>
          </w:tcPr>
          <w:p w14:paraId="00DD0EBB" w14:textId="528A6B7D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609" w:type="dxa"/>
          </w:tcPr>
          <w:p w14:paraId="3B8AC84B" w14:textId="00832FE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ผัก/สมุนไพร</w:t>
            </w:r>
          </w:p>
        </w:tc>
        <w:tc>
          <w:tcPr>
            <w:tcW w:w="2127" w:type="dxa"/>
          </w:tcPr>
          <w:p w14:paraId="5632AD1A" w14:textId="2CBA3A34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พืชผัก มะเขือเทศ แตงโม หอมแดง มันฝรั่ง สมุนไพร</w:t>
            </w:r>
          </w:p>
        </w:tc>
        <w:tc>
          <w:tcPr>
            <w:tcW w:w="1203" w:type="dxa"/>
          </w:tcPr>
          <w:p w14:paraId="7127AB2A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19DE599B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2203FCB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5CA095B9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091E" w:rsidRPr="00B83258" w14:paraId="1561F16E" w14:textId="385F2241" w:rsidTr="00CB091E">
        <w:tc>
          <w:tcPr>
            <w:tcW w:w="518" w:type="dxa"/>
          </w:tcPr>
          <w:p w14:paraId="08BA206C" w14:textId="234A70E1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609" w:type="dxa"/>
          </w:tcPr>
          <w:p w14:paraId="677A8555" w14:textId="4F90C931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ไม้ผล</w:t>
            </w:r>
          </w:p>
        </w:tc>
        <w:tc>
          <w:tcPr>
            <w:tcW w:w="2127" w:type="dxa"/>
          </w:tcPr>
          <w:p w14:paraId="6259ED43" w14:textId="54F15FE1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เงาะ ทุเรียน ฝรั่ง มะพร้าว</w:t>
            </w:r>
            <w:r w:rsidRPr="00137ADB">
              <w:rPr>
                <w:rFonts w:ascii="TH SarabunIT๙" w:hAnsi="TH SarabunIT๙" w:cs="TH SarabunIT๙"/>
                <w:spacing w:val="-8"/>
                <w:sz w:val="28"/>
                <w:cs/>
              </w:rPr>
              <w:t>น้ำหอม มะม่วง มังคุด ลำไย</w:t>
            </w:r>
            <w:r w:rsidRPr="00137AD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37ADB">
              <w:rPr>
                <w:rFonts w:ascii="TH SarabunIT๙" w:hAnsi="TH SarabunIT๙" w:cs="TH SarabunIT๙"/>
                <w:spacing w:val="-10"/>
                <w:sz w:val="28"/>
                <w:cs/>
              </w:rPr>
              <w:t>ส้มโอ มะนาว กล้วย ลองกอง</w:t>
            </w:r>
            <w:r w:rsidRPr="00137AD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37ADB">
              <w:rPr>
                <w:rFonts w:ascii="TH SarabunIT๙" w:hAnsi="TH SarabunIT๙" w:cs="TH SarabunIT๙"/>
                <w:spacing w:val="-4"/>
                <w:sz w:val="28"/>
                <w:cs/>
              </w:rPr>
              <w:t>ขนุน ลิ้นจี่ สตรอ</w:t>
            </w:r>
            <w:proofErr w:type="spellStart"/>
            <w:r w:rsidRPr="00137ADB">
              <w:rPr>
                <w:rFonts w:ascii="TH SarabunIT๙" w:hAnsi="TH SarabunIT๙" w:cs="TH SarabunIT๙"/>
                <w:spacing w:val="-4"/>
                <w:sz w:val="28"/>
                <w:cs/>
              </w:rPr>
              <w:t>เบอ</w:t>
            </w:r>
            <w:proofErr w:type="spellEnd"/>
            <w:r w:rsidRPr="00137ADB">
              <w:rPr>
                <w:rFonts w:ascii="TH SarabunIT๙" w:hAnsi="TH SarabunIT๙" w:cs="TH SarabunIT๙"/>
                <w:spacing w:val="-4"/>
                <w:sz w:val="28"/>
                <w:cs/>
              </w:rPr>
              <w:t>รี่ มะขามเทศ</w:t>
            </w:r>
            <w:r w:rsidRPr="00137ADB">
              <w:rPr>
                <w:rFonts w:ascii="TH SarabunIT๙" w:hAnsi="TH SarabunIT๙" w:cs="TH SarabunIT๙"/>
                <w:sz w:val="28"/>
                <w:cs/>
              </w:rPr>
              <w:t xml:space="preserve"> สละ มะยงชิด ส้มเขียวหวาน ส้ม</w:t>
            </w:r>
            <w:proofErr w:type="spellStart"/>
            <w:r w:rsidRPr="00137ADB">
              <w:rPr>
                <w:rFonts w:ascii="TH SarabunIT๙" w:hAnsi="TH SarabunIT๙" w:cs="TH SarabunIT๙"/>
                <w:sz w:val="28"/>
                <w:cs/>
              </w:rPr>
              <w:t>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proofErr w:type="spellEnd"/>
            <w:r w:rsidRPr="00137ADB">
              <w:rPr>
                <w:rFonts w:ascii="TH SarabunIT๙" w:hAnsi="TH SarabunIT๙" w:cs="TH SarabunIT๙"/>
                <w:sz w:val="28"/>
                <w:cs/>
              </w:rPr>
              <w:t>กุ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203" w:type="dxa"/>
          </w:tcPr>
          <w:p w14:paraId="2EF005F2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4920F040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FADB134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34B1DD13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091E" w:rsidRPr="00B83258" w14:paraId="1D90B256" w14:textId="779A96D7" w:rsidTr="00CB091E">
        <w:tc>
          <w:tcPr>
            <w:tcW w:w="518" w:type="dxa"/>
          </w:tcPr>
          <w:p w14:paraId="6977B4A4" w14:textId="79D932BD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609" w:type="dxa"/>
          </w:tcPr>
          <w:p w14:paraId="3059F3CF" w14:textId="43D14EE4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หม่อนไหม</w:t>
            </w:r>
          </w:p>
        </w:tc>
        <w:tc>
          <w:tcPr>
            <w:tcW w:w="2127" w:type="dxa"/>
          </w:tcPr>
          <w:p w14:paraId="05EB2C30" w14:textId="226B122B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หม่อนไหม</w:t>
            </w:r>
          </w:p>
        </w:tc>
        <w:tc>
          <w:tcPr>
            <w:tcW w:w="1203" w:type="dxa"/>
          </w:tcPr>
          <w:p w14:paraId="2A0AD4B4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7C8EB7C2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A2C7A6D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0099B291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091E" w:rsidRPr="00B83258" w14:paraId="41E0CF94" w14:textId="481F7457" w:rsidTr="00CB091E">
        <w:tc>
          <w:tcPr>
            <w:tcW w:w="518" w:type="dxa"/>
          </w:tcPr>
          <w:p w14:paraId="53163FAB" w14:textId="1C7C760C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609" w:type="dxa"/>
          </w:tcPr>
          <w:p w14:paraId="17956654" w14:textId="4FCC4D7B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137ADB">
              <w:rPr>
                <w:rFonts w:ascii="TH SarabunIT๙" w:hAnsi="TH SarabunIT๙" w:cs="TH SarabunIT๙"/>
                <w:spacing w:val="-8"/>
                <w:sz w:val="28"/>
                <w:cs/>
              </w:rPr>
              <w:t>ไม้ดอกไม้ประดับ</w:t>
            </w:r>
          </w:p>
        </w:tc>
        <w:tc>
          <w:tcPr>
            <w:tcW w:w="2127" w:type="dxa"/>
          </w:tcPr>
          <w:p w14:paraId="59836ADF" w14:textId="028FC2B2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137ADB">
              <w:rPr>
                <w:rFonts w:ascii="TH SarabunIT๙" w:hAnsi="TH SarabunIT๙" w:cs="TH SarabunIT๙"/>
                <w:spacing w:val="-6"/>
                <w:sz w:val="28"/>
                <w:cs/>
              </w:rPr>
              <w:t>กล้วยไม้  ไม้ดอกไม้ประดับ</w:t>
            </w:r>
          </w:p>
        </w:tc>
        <w:tc>
          <w:tcPr>
            <w:tcW w:w="1203" w:type="dxa"/>
          </w:tcPr>
          <w:p w14:paraId="21A7DC5B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3FBD65C0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F556A8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79BF0D36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091E" w:rsidRPr="00B83258" w14:paraId="472DB394" w14:textId="2838019E" w:rsidTr="00CB091E">
        <w:tc>
          <w:tcPr>
            <w:tcW w:w="518" w:type="dxa"/>
          </w:tcPr>
          <w:p w14:paraId="6CECE168" w14:textId="3F4F05D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609" w:type="dxa"/>
          </w:tcPr>
          <w:p w14:paraId="56905335" w14:textId="6BC54604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ปศุสัตว์</w:t>
            </w:r>
          </w:p>
        </w:tc>
        <w:tc>
          <w:tcPr>
            <w:tcW w:w="2127" w:type="dxa"/>
          </w:tcPr>
          <w:p w14:paraId="105F37A9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 xml:space="preserve">กระบือ โคเนื้อ โคนม </w:t>
            </w:r>
          </w:p>
          <w:p w14:paraId="79D4FEFA" w14:textId="2FE71654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pacing w:val="-14"/>
                <w:sz w:val="28"/>
              </w:rPr>
            </w:pPr>
            <w:r w:rsidRPr="00137ADB">
              <w:rPr>
                <w:rFonts w:ascii="TH SarabunIT๙" w:hAnsi="TH SarabunIT๙" w:cs="TH SarabunIT๙"/>
                <w:spacing w:val="-14"/>
                <w:sz w:val="28"/>
                <w:cs/>
              </w:rPr>
              <w:t>ไก่พื้นเมือง แพะ หญ้า</w:t>
            </w:r>
            <w:proofErr w:type="spellStart"/>
            <w:r w:rsidRPr="00137ADB">
              <w:rPr>
                <w:rFonts w:ascii="TH SarabunIT๙" w:hAnsi="TH SarabunIT๙" w:cs="TH SarabunIT๙"/>
                <w:spacing w:val="-14"/>
                <w:sz w:val="28"/>
                <w:cs/>
              </w:rPr>
              <w:t>เนเปียร์</w:t>
            </w:r>
            <w:proofErr w:type="spellEnd"/>
          </w:p>
        </w:tc>
        <w:tc>
          <w:tcPr>
            <w:tcW w:w="1203" w:type="dxa"/>
          </w:tcPr>
          <w:p w14:paraId="7B46BE25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63F97F0F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58C58C2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07A2E584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091E" w:rsidRPr="00B83258" w14:paraId="6CCBBAFE" w14:textId="7C067EE2" w:rsidTr="00CB091E">
        <w:tc>
          <w:tcPr>
            <w:tcW w:w="518" w:type="dxa"/>
          </w:tcPr>
          <w:p w14:paraId="754B999F" w14:textId="559FD11C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609" w:type="dxa"/>
          </w:tcPr>
          <w:p w14:paraId="705155A1" w14:textId="0A1BFB98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7ADB">
              <w:rPr>
                <w:rFonts w:ascii="TH SarabunIT๙" w:hAnsi="TH SarabunIT๙" w:cs="TH SarabunIT๙"/>
                <w:sz w:val="28"/>
                <w:cs/>
              </w:rPr>
              <w:t>ประมง</w:t>
            </w:r>
          </w:p>
        </w:tc>
        <w:tc>
          <w:tcPr>
            <w:tcW w:w="2127" w:type="dxa"/>
          </w:tcPr>
          <w:p w14:paraId="7B4EFED7" w14:textId="197D9C82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spacing w:val="-14"/>
                <w:sz w:val="28"/>
              </w:rPr>
            </w:pPr>
            <w:r w:rsidRPr="00137ADB">
              <w:rPr>
                <w:rFonts w:ascii="TH SarabunIT๙" w:hAnsi="TH SarabunIT๙" w:cs="TH SarabunIT๙"/>
                <w:spacing w:val="-14"/>
                <w:sz w:val="28"/>
                <w:cs/>
              </w:rPr>
              <w:t>กุ้งขาว ปลาน้ำจืด หอยแค</w:t>
            </w:r>
            <w:r w:rsidRPr="00137AD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ร</w:t>
            </w:r>
            <w:r w:rsidRPr="00137ADB">
              <w:rPr>
                <w:rFonts w:ascii="TH SarabunIT๙" w:hAnsi="TH SarabunIT๙" w:cs="TH SarabunIT๙"/>
                <w:spacing w:val="-14"/>
                <w:sz w:val="28"/>
                <w:cs/>
              </w:rPr>
              <w:t>ง</w:t>
            </w:r>
          </w:p>
        </w:tc>
        <w:tc>
          <w:tcPr>
            <w:tcW w:w="1203" w:type="dxa"/>
          </w:tcPr>
          <w:p w14:paraId="209379F7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54BAB5F2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9E2EE1E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203EA4D5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B091E" w:rsidRPr="00B83258" w14:paraId="390F68F8" w14:textId="2DD32D90" w:rsidTr="00CB091E">
        <w:tc>
          <w:tcPr>
            <w:tcW w:w="4254" w:type="dxa"/>
            <w:gridSpan w:val="3"/>
          </w:tcPr>
          <w:p w14:paraId="60C7AC36" w14:textId="51794FFD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7A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3" w:type="dxa"/>
          </w:tcPr>
          <w:p w14:paraId="67266F07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</w:tcPr>
          <w:p w14:paraId="487E5076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0E18E71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14:paraId="1987B4F2" w14:textId="77777777" w:rsidR="00CB091E" w:rsidRPr="00137ADB" w:rsidRDefault="00CB091E" w:rsidP="001A4C79">
            <w:pPr>
              <w:tabs>
                <w:tab w:val="left" w:pos="426"/>
                <w:tab w:val="left" w:pos="1134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0F6D9DD" w14:textId="77777777" w:rsidR="0083485A" w:rsidRPr="00797867" w:rsidRDefault="0083485A" w:rsidP="0083485A">
      <w:pPr>
        <w:tabs>
          <w:tab w:val="left" w:pos="426"/>
          <w:tab w:val="left" w:pos="1134"/>
          <w:tab w:val="left" w:pos="1985"/>
        </w:tabs>
        <w:spacing w:before="120" w:after="0" w:line="340" w:lineRule="exac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7867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7978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797867">
        <w:rPr>
          <w:rFonts w:ascii="TH SarabunIT๙" w:hAnsi="TH SarabunIT๙" w:cs="TH SarabunIT๙" w:hint="cs"/>
          <w:sz w:val="32"/>
          <w:szCs w:val="32"/>
          <w:cs/>
        </w:rPr>
        <w:t xml:space="preserve">การส่งเสริมระบบแปลงใหญ่ </w:t>
      </w:r>
    </w:p>
    <w:p w14:paraId="2910CE06" w14:textId="77777777" w:rsidR="0083485A" w:rsidRDefault="0083485A" w:rsidP="0083485A">
      <w:pPr>
        <w:tabs>
          <w:tab w:val="left" w:pos="426"/>
          <w:tab w:val="left" w:pos="1134"/>
          <w:tab w:val="left" w:pos="1560"/>
        </w:tabs>
        <w:spacing w:after="0" w:line="340" w:lineRule="exac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4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992"/>
        <w:gridCol w:w="1134"/>
        <w:gridCol w:w="1418"/>
        <w:gridCol w:w="1559"/>
        <w:gridCol w:w="1559"/>
        <w:gridCol w:w="2127"/>
      </w:tblGrid>
      <w:tr w:rsidR="0083485A" w14:paraId="0AA345DF" w14:textId="77777777" w:rsidTr="00CC02E0">
        <w:tc>
          <w:tcPr>
            <w:tcW w:w="1022" w:type="dxa"/>
            <w:vMerge w:val="restart"/>
          </w:tcPr>
          <w:p w14:paraId="04BC94C0" w14:textId="77777777" w:rsidR="0083485A" w:rsidRPr="00B83258" w:rsidRDefault="0083485A" w:rsidP="00CC02E0">
            <w:pPr>
              <w:tabs>
                <w:tab w:val="left" w:pos="523"/>
                <w:tab w:val="left" w:pos="1134"/>
                <w:tab w:val="left" w:pos="1985"/>
              </w:tabs>
              <w:spacing w:after="0" w:line="340" w:lineRule="exact"/>
              <w:ind w:left="-7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แปลงใหญ่</w:t>
            </w:r>
          </w:p>
          <w:p w14:paraId="51A331B0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vMerge w:val="restart"/>
          </w:tcPr>
          <w:p w14:paraId="7CB5FFA8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พืชหลัก</w:t>
            </w:r>
          </w:p>
        </w:tc>
        <w:tc>
          <w:tcPr>
            <w:tcW w:w="1134" w:type="dxa"/>
            <w:vMerge w:val="restart"/>
          </w:tcPr>
          <w:p w14:paraId="6D1DBE40" w14:textId="77777777" w:rsidR="0083485A" w:rsidRPr="00292A63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0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รวม</w:t>
            </w:r>
            <w:r w:rsidRPr="00292A6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แปลงใหญ่</w:t>
            </w:r>
            <w:r w:rsidRPr="00292A63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292A6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(แปลง)</w:t>
            </w:r>
          </w:p>
        </w:tc>
        <w:tc>
          <w:tcPr>
            <w:tcW w:w="4536" w:type="dxa"/>
            <w:gridSpan w:val="3"/>
          </w:tcPr>
          <w:p w14:paraId="29187E95" w14:textId="77777777" w:rsidR="0083485A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ผลการส่งเสริมระบบแปลงใหญ่ (จำนวน)</w:t>
            </w:r>
          </w:p>
        </w:tc>
        <w:tc>
          <w:tcPr>
            <w:tcW w:w="2127" w:type="dxa"/>
            <w:vMerge w:val="restart"/>
          </w:tcPr>
          <w:p w14:paraId="2BBCF22C" w14:textId="77777777" w:rsidR="0083485A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3485A" w:rsidRPr="00B83258" w14:paraId="2C691A26" w14:textId="77777777" w:rsidTr="00CC02E0">
        <w:tc>
          <w:tcPr>
            <w:tcW w:w="1022" w:type="dxa"/>
            <w:vMerge/>
          </w:tcPr>
          <w:p w14:paraId="34BC4538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B83A94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AC134F" w14:textId="77777777" w:rsidR="0083485A" w:rsidRPr="00292A63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00" w:lineRule="exact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418" w:type="dxa"/>
          </w:tcPr>
          <w:p w14:paraId="1F6DABD9" w14:textId="77777777" w:rsidR="0083485A" w:rsidRPr="00292A63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00" w:lineRule="exact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92A6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ลดต้นทุนการผลิต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(แปลง)</w:t>
            </w:r>
            <w:r w:rsidRPr="00292A6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559" w:type="dxa"/>
          </w:tcPr>
          <w:p w14:paraId="4D6657E8" w14:textId="77777777" w:rsidR="0083485A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0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เพิ่มผลผลิต</w:t>
            </w:r>
          </w:p>
          <w:p w14:paraId="6A474256" w14:textId="77777777" w:rsidR="0083485A" w:rsidRPr="00292A63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00" w:lineRule="exact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(แปลง)</w:t>
            </w:r>
          </w:p>
        </w:tc>
        <w:tc>
          <w:tcPr>
            <w:tcW w:w="1559" w:type="dxa"/>
          </w:tcPr>
          <w:p w14:paraId="4AC8BC07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พัฒนาคุณภาพผลผลิต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(แปลง)</w:t>
            </w:r>
          </w:p>
        </w:tc>
        <w:tc>
          <w:tcPr>
            <w:tcW w:w="2127" w:type="dxa"/>
            <w:vMerge/>
          </w:tcPr>
          <w:p w14:paraId="11E229C5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83485A" w:rsidRPr="00B83258" w14:paraId="64C0940E" w14:textId="77777777" w:rsidTr="00CC02E0">
        <w:tc>
          <w:tcPr>
            <w:tcW w:w="1022" w:type="dxa"/>
          </w:tcPr>
          <w:p w14:paraId="571CE464" w14:textId="77777777" w:rsidR="0083485A" w:rsidRPr="00EF6E89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F6E8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แปลงปีที่ ๑ </w:t>
            </w:r>
          </w:p>
        </w:tc>
        <w:tc>
          <w:tcPr>
            <w:tcW w:w="992" w:type="dxa"/>
          </w:tcPr>
          <w:p w14:paraId="0A72C033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41F45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70837E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14221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4A02BF29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14:paraId="666C5332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3485A" w:rsidRPr="00B83258" w14:paraId="3A94B93E" w14:textId="77777777" w:rsidTr="00CC02E0">
        <w:tc>
          <w:tcPr>
            <w:tcW w:w="1022" w:type="dxa"/>
          </w:tcPr>
          <w:p w14:paraId="4AFCD6B2" w14:textId="77777777" w:rsidR="0083485A" w:rsidRPr="00EF6E89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แปลงปีที่ ๒</w:t>
            </w:r>
          </w:p>
        </w:tc>
        <w:tc>
          <w:tcPr>
            <w:tcW w:w="992" w:type="dxa"/>
          </w:tcPr>
          <w:p w14:paraId="60C53CEF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9BF879A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1CC34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C3B5A5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C2ABF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A0B6E2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3485A" w:rsidRPr="00B83258" w14:paraId="0E5B02A5" w14:textId="77777777" w:rsidTr="00CC02E0">
        <w:tc>
          <w:tcPr>
            <w:tcW w:w="1022" w:type="dxa"/>
          </w:tcPr>
          <w:p w14:paraId="769361C0" w14:textId="77777777" w:rsidR="0083485A" w:rsidRPr="00EF6E89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แปลงปีที่ ๓</w:t>
            </w:r>
          </w:p>
        </w:tc>
        <w:tc>
          <w:tcPr>
            <w:tcW w:w="992" w:type="dxa"/>
          </w:tcPr>
          <w:p w14:paraId="0F1A07FA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0B3CB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E78DE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9FBBE3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7A1C5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05E625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3485A" w:rsidRPr="00B83258" w14:paraId="635323C0" w14:textId="77777777" w:rsidTr="00CC02E0">
        <w:tc>
          <w:tcPr>
            <w:tcW w:w="2014" w:type="dxa"/>
            <w:gridSpan w:val="2"/>
          </w:tcPr>
          <w:p w14:paraId="54812851" w14:textId="77777777" w:rsidR="0083485A" w:rsidRPr="00116625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1662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34" w:type="dxa"/>
          </w:tcPr>
          <w:p w14:paraId="79F483FD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87593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435B34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E825B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AB93D5" w14:textId="77777777" w:rsidR="0083485A" w:rsidRPr="00B83258" w:rsidRDefault="0083485A" w:rsidP="00CC02E0">
            <w:pPr>
              <w:tabs>
                <w:tab w:val="left" w:pos="426"/>
                <w:tab w:val="left" w:pos="1134"/>
                <w:tab w:val="left" w:pos="1985"/>
              </w:tabs>
              <w:spacing w:after="0" w:line="340" w:lineRule="exact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406DFB9" w14:textId="77777777" w:rsidR="0083485A" w:rsidRDefault="0083485A" w:rsidP="0083485A">
      <w:pPr>
        <w:tabs>
          <w:tab w:val="left" w:pos="426"/>
          <w:tab w:val="left" w:pos="1134"/>
          <w:tab w:val="left" w:pos="1985"/>
        </w:tabs>
        <w:spacing w:before="120" w:after="0" w:line="340" w:lineRule="exact"/>
        <w:ind w:left="426" w:hanging="42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 -</w:t>
      </w:r>
    </w:p>
    <w:p w14:paraId="36C17C6C" w14:textId="77777777" w:rsidR="0083485A" w:rsidRDefault="0083485A" w:rsidP="0083485A">
      <w:pPr>
        <w:tabs>
          <w:tab w:val="left" w:pos="426"/>
          <w:tab w:val="left" w:pos="1134"/>
          <w:tab w:val="left" w:pos="1985"/>
        </w:tabs>
        <w:spacing w:before="120" w:after="0" w:line="340" w:lineRule="exac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CF0843" w14:textId="286B19BB" w:rsidR="0083485A" w:rsidRPr="00143FA8" w:rsidRDefault="0083485A" w:rsidP="0083485A">
      <w:pPr>
        <w:tabs>
          <w:tab w:val="left" w:pos="426"/>
          <w:tab w:val="left" w:pos="1134"/>
          <w:tab w:val="left" w:pos="1985"/>
        </w:tabs>
        <w:spacing w:before="120" w:after="0" w:line="340" w:lineRule="exact"/>
        <w:ind w:left="1130" w:hanging="113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๑.๓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83258">
        <w:rPr>
          <w:rFonts w:ascii="TH SarabunIT๙" w:hAnsi="TH SarabunIT๙" w:cs="TH SarabunIT๙" w:hint="cs"/>
          <w:spacing w:val="-6"/>
          <w:sz w:val="32"/>
          <w:szCs w:val="32"/>
          <w:cs/>
        </w:rPr>
        <w:t>แปลงใหญ่ในจังหวัด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Pr="00B83258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เข้าร่วมโครงการฯ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สามารถบริหารจัดการให้เป็นไปตามเป้าหมาย</w:t>
      </w:r>
      <w:r w:rsidR="00E92CD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ในด้าน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อย่างไร</w:t>
      </w:r>
    </w:p>
    <w:p w14:paraId="1C7CC1B1" w14:textId="77777777" w:rsidR="0083485A" w:rsidRDefault="0083485A" w:rsidP="0083485A">
      <w:pPr>
        <w:tabs>
          <w:tab w:val="left" w:pos="426"/>
          <w:tab w:val="left" w:pos="1134"/>
          <w:tab w:val="left" w:pos="1276"/>
        </w:tabs>
        <w:spacing w:after="0" w:line="380" w:lineRule="exact"/>
        <w:ind w:left="1128" w:hanging="112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847CB1">
        <w:rPr>
          <w:rFonts w:ascii="TH SarabunIT๙" w:hAnsi="TH SarabunIT๙" w:cs="TH SarabunIT๙"/>
          <w:sz w:val="32"/>
          <w:szCs w:val="32"/>
          <w:cs/>
        </w:rPr>
        <w:t>ลดต้นทุนการผลิต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791F647C" w14:textId="77777777" w:rsidR="0083485A" w:rsidRDefault="0083485A" w:rsidP="0083485A">
      <w:pPr>
        <w:tabs>
          <w:tab w:val="left" w:pos="426"/>
          <w:tab w:val="left" w:pos="1134"/>
          <w:tab w:val="left" w:pos="1418"/>
        </w:tabs>
        <w:spacing w:after="0" w:line="380" w:lineRule="exact"/>
        <w:ind w:left="1128" w:hanging="112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>-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847CB1">
        <w:rPr>
          <w:rFonts w:ascii="TH SarabunIT๙" w:hAnsi="TH SarabunIT๙" w:cs="TH SarabunIT๙"/>
          <w:sz w:val="32"/>
          <w:szCs w:val="32"/>
          <w:cs/>
        </w:rPr>
        <w:t>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847CB1">
        <w:rPr>
          <w:rFonts w:ascii="TH SarabunIT๙" w:hAnsi="TH SarabunIT๙" w:cs="TH SarabunIT๙"/>
          <w:sz w:val="32"/>
          <w:szCs w:val="32"/>
          <w:cs/>
        </w:rPr>
        <w:t>ผลิต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445EEA4C" w14:textId="77777777" w:rsidR="0083485A" w:rsidRDefault="0083485A" w:rsidP="0083485A">
      <w:pPr>
        <w:tabs>
          <w:tab w:val="left" w:pos="426"/>
          <w:tab w:val="left" w:pos="1134"/>
          <w:tab w:val="left" w:pos="1418"/>
        </w:tabs>
        <w:spacing w:after="0" w:line="380" w:lineRule="exact"/>
        <w:ind w:left="1128" w:hanging="112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>-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B83258">
        <w:rPr>
          <w:rFonts w:ascii="TH SarabunIT๙" w:hAnsi="TH SarabunIT๙" w:cs="TH SarabunIT๙"/>
          <w:spacing w:val="-4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คุณภาพ</w:t>
      </w:r>
      <w:r w:rsidRPr="00B83258">
        <w:rPr>
          <w:rFonts w:ascii="TH SarabunIT๙" w:hAnsi="TH SarabunIT๙" w:cs="TH SarabunIT๙"/>
          <w:spacing w:val="-4"/>
          <w:sz w:val="32"/>
          <w:szCs w:val="32"/>
          <w:cs/>
        </w:rPr>
        <w:t>ผลผลิต</w:t>
      </w:r>
      <w:r w:rsidRPr="00B83258">
        <w:rPr>
          <w:rFonts w:ascii="TH SarabunIT๙" w:hAnsi="TH SarabunIT๙" w:cs="TH SarabunIT๙" w:hint="cs"/>
          <w:spacing w:val="-4"/>
          <w:sz w:val="32"/>
          <w:szCs w:val="32"/>
          <w:cs/>
        </w:rPr>
        <w:t>ทางการเกษตร อาทิ การพัฒนาเป็น</w:t>
      </w:r>
      <w:r w:rsidRPr="00B832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สินค้าเกษตรมาตรฐาน </w:t>
      </w:r>
      <w:proofErr w:type="gramStart"/>
      <w:r w:rsidRPr="00B83258">
        <w:rPr>
          <w:rFonts w:ascii="TH SarabunIT๙" w:hAnsi="TH SarabunIT๙" w:cs="TH SarabunIT๙"/>
          <w:spacing w:val="-4"/>
          <w:sz w:val="32"/>
          <w:szCs w:val="32"/>
        </w:rPr>
        <w:t xml:space="preserve">GAP </w:t>
      </w:r>
      <w:r w:rsidRPr="00B832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การแปรรูป</w:t>
      </w:r>
      <w:proofErr w:type="gramEnd"/>
    </w:p>
    <w:p w14:paraId="084F4C31" w14:textId="77777777" w:rsidR="0083485A" w:rsidRDefault="0083485A" w:rsidP="0083485A">
      <w:pPr>
        <w:tabs>
          <w:tab w:val="left" w:pos="426"/>
          <w:tab w:val="left" w:pos="1134"/>
          <w:tab w:val="left" w:pos="1418"/>
        </w:tabs>
        <w:spacing w:after="0" w:line="380" w:lineRule="exact"/>
        <w:ind w:left="1128" w:hanging="112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83258">
        <w:rPr>
          <w:rFonts w:ascii="TH SarabunIT๙" w:hAnsi="TH SarabunIT๙" w:cs="TH SarabunIT๙" w:hint="cs"/>
          <w:spacing w:val="-4"/>
          <w:sz w:val="32"/>
          <w:szCs w:val="32"/>
          <w:cs/>
        </w:rPr>
        <w:t>สินค้าเกษตร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การสร้างมูลค่าเพิ่มให้แก่สินค้าเกษตร ฯลฯ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4EAAF043" w14:textId="0ED01D19" w:rsidR="00E92CD1" w:rsidRDefault="00E92CD1" w:rsidP="00E92CD1">
      <w:pPr>
        <w:tabs>
          <w:tab w:val="left" w:pos="426"/>
          <w:tab w:val="left" w:pos="851"/>
          <w:tab w:val="left" w:pos="1134"/>
          <w:tab w:val="left" w:pos="1985"/>
        </w:tabs>
        <w:spacing w:before="120" w:after="0" w:line="240" w:lineRule="auto"/>
        <w:ind w:left="1128" w:hanging="112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3485A">
        <w:rPr>
          <w:rFonts w:ascii="TH SarabunIT๙" w:hAnsi="TH SarabunIT๙" w:cs="TH SarabunIT๙" w:hint="cs"/>
          <w:spacing w:val="-6"/>
          <w:sz w:val="32"/>
          <w:szCs w:val="32"/>
          <w:cs/>
        </w:rPr>
        <w:t>๑.๔.</w:t>
      </w:r>
      <w:r w:rsidR="0083485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3485A" w:rsidRPr="00B83258">
        <w:rPr>
          <w:rFonts w:ascii="TH SarabunIT๙" w:hAnsi="TH SarabunIT๙" w:cs="TH SarabunIT๙"/>
          <w:spacing w:val="-6"/>
          <w:sz w:val="32"/>
          <w:szCs w:val="32"/>
          <w:cs/>
        </w:rPr>
        <w:t>กลุ่มเกษตร</w:t>
      </w:r>
      <w:r w:rsidR="0083485A">
        <w:rPr>
          <w:rFonts w:ascii="TH SarabunIT๙" w:hAnsi="TH SarabunIT๙" w:cs="TH SarabunIT๙" w:hint="cs"/>
          <w:spacing w:val="-6"/>
          <w:sz w:val="32"/>
          <w:szCs w:val="32"/>
          <w:cs/>
        </w:rPr>
        <w:t>กร</w:t>
      </w:r>
      <w:r w:rsidR="0083485A" w:rsidRPr="00B83258">
        <w:rPr>
          <w:rFonts w:ascii="TH SarabunIT๙" w:hAnsi="TH SarabunIT๙" w:cs="TH SarabunIT๙" w:hint="cs"/>
          <w:spacing w:val="-6"/>
          <w:sz w:val="32"/>
          <w:szCs w:val="32"/>
          <w:cs/>
        </w:rPr>
        <w:t>แปลงใหญ่</w:t>
      </w:r>
      <w:r w:rsidR="0083485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ที่ได้รับการสนับสนุนจากภาครัฐครบระยะเวลา ๓ ปี หากยังคงสภาพแปลงใหญ่</w:t>
      </w:r>
      <w:r w:rsidR="0083485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3485A">
        <w:rPr>
          <w:rFonts w:ascii="TH SarabunIT๙" w:hAnsi="TH SarabunIT๙" w:cs="TH SarabunIT๙" w:hint="cs"/>
          <w:spacing w:val="-6"/>
          <w:sz w:val="32"/>
          <w:szCs w:val="32"/>
          <w:cs/>
        </w:rPr>
        <w:t>ยังมีความต้องการได้รับการสนับสนุนจากภาครัฐ</w:t>
      </w:r>
      <w:r w:rsidR="0083485A">
        <w:rPr>
          <w:rFonts w:ascii="TH SarabunIT๙" w:hAnsi="TH SarabunIT๙" w:cs="TH SarabunIT๙" w:hint="cs"/>
          <w:sz w:val="32"/>
          <w:szCs w:val="32"/>
          <w:cs/>
        </w:rPr>
        <w:t xml:space="preserve">ต่อเนื่องอีกหรือไม่ หากมีในด้านใด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และหน่วยงานของท่านมีการสนับสนุนเกษตรกรดังกล่าวอย่างไร </w:t>
      </w:r>
    </w:p>
    <w:p w14:paraId="2E749695" w14:textId="77777777" w:rsidR="0083485A" w:rsidRDefault="0083485A" w:rsidP="0083485A">
      <w:pPr>
        <w:tabs>
          <w:tab w:val="left" w:pos="426"/>
          <w:tab w:val="left" w:pos="1134"/>
          <w:tab w:val="left" w:pos="1985"/>
        </w:tabs>
        <w:spacing w:before="120" w:after="0" w:line="340" w:lineRule="exact"/>
        <w:ind w:left="1130" w:hanging="11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มีกลุ่มเกษตรกรขอยกเลิกแปลงใหญ่หรือไม่ หากมีเกิดจากสาเหตุใด</w:t>
      </w:r>
    </w:p>
    <w:p w14:paraId="49C19351" w14:textId="77777777" w:rsidR="0083485A" w:rsidRDefault="0083485A" w:rsidP="0083485A">
      <w:pPr>
        <w:tabs>
          <w:tab w:val="left" w:pos="426"/>
          <w:tab w:val="left" w:pos="1134"/>
          <w:tab w:val="left" w:pos="1560"/>
        </w:tabs>
        <w:spacing w:after="0" w:line="340" w:lineRule="exact"/>
        <w:ind w:left="1130" w:hanging="11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แปลงใหญ่ที่อยู่ในระยะการดำเนินการ ๓ ปี ที่ขอยกเลิก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..............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แปลง</w:t>
      </w:r>
    </w:p>
    <w:p w14:paraId="223D6551" w14:textId="77777777" w:rsidR="0083485A" w:rsidRDefault="0083485A" w:rsidP="0083485A">
      <w:pPr>
        <w:tabs>
          <w:tab w:val="left" w:pos="426"/>
          <w:tab w:val="left" w:pos="1134"/>
          <w:tab w:val="left" w:pos="1560"/>
        </w:tabs>
        <w:spacing w:after="0" w:line="340" w:lineRule="exact"/>
        <w:ind w:left="1130" w:hanging="11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นื่องจาก........................................................................................</w:t>
      </w:r>
    </w:p>
    <w:p w14:paraId="28649491" w14:textId="41EA88BB" w:rsidR="0083485A" w:rsidRDefault="0083485A" w:rsidP="0083485A">
      <w:pPr>
        <w:tabs>
          <w:tab w:val="left" w:pos="426"/>
          <w:tab w:val="left" w:pos="1134"/>
          <w:tab w:val="left" w:pos="1560"/>
        </w:tabs>
        <w:spacing w:after="0" w:line="340" w:lineRule="exact"/>
        <w:ind w:left="1130" w:hanging="11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แปลงใหญ่ที่ครบระยะเวลาดำเนินการ  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ปี ที่ขอยกเลิก จำนวน...............แปลง</w:t>
      </w:r>
    </w:p>
    <w:p w14:paraId="35A444BC" w14:textId="08CAB184" w:rsidR="0083485A" w:rsidRDefault="0083485A" w:rsidP="0083485A">
      <w:pPr>
        <w:tabs>
          <w:tab w:val="left" w:pos="426"/>
          <w:tab w:val="left" w:pos="1134"/>
          <w:tab w:val="left" w:pos="1560"/>
        </w:tabs>
        <w:spacing w:after="0" w:line="340" w:lineRule="exact"/>
        <w:ind w:left="1130" w:hanging="11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</w:t>
      </w:r>
    </w:p>
    <w:p w14:paraId="010AD1B9" w14:textId="21BF9F8E" w:rsidR="00E92CD1" w:rsidRDefault="00E92CD1" w:rsidP="00E92CD1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นำ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ข้อมูลแผนที่เกษตรเพื่อการบริหารจัดการเชิงรุก (</w:t>
      </w:r>
      <w:proofErr w:type="spellStart"/>
      <w:r>
        <w:rPr>
          <w:rFonts w:ascii="TH SarabunIT๙" w:hAnsi="TH SarabunIT๙" w:cs="TH SarabunIT๙"/>
          <w:spacing w:val="-8"/>
          <w:sz w:val="32"/>
          <w:szCs w:val="32"/>
        </w:rPr>
        <w:t>Agri</w:t>
      </w:r>
      <w:proofErr w:type="spellEnd"/>
      <w:r>
        <w:rPr>
          <w:rFonts w:ascii="TH SarabunIT๙" w:hAnsi="TH SarabunIT๙" w:cs="TH SarabunIT๙"/>
          <w:spacing w:val="-8"/>
          <w:sz w:val="32"/>
          <w:szCs w:val="32"/>
        </w:rPr>
        <w:t xml:space="preserve"> - Map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) มาใช้ในการกำหนดพื้นที่ในการผลิต</w:t>
      </w:r>
    </w:p>
    <w:p w14:paraId="48FE7C47" w14:textId="7D96E565" w:rsidR="00E92CD1" w:rsidRDefault="00E92CD1" w:rsidP="00E92CD1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ที่เหมาะสมให้กับ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กลุ่มเกษตรแปลงใหญ่แต่ละประเภท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มากน้อย เพียงใด โดยใช้กับแปลงใดบ้าง </w:t>
      </w:r>
    </w:p>
    <w:p w14:paraId="53A877DA" w14:textId="1092BEC0" w:rsidR="00E92CD1" w:rsidRDefault="00E92CD1" w:rsidP="00E92CD1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ผลเป็นอย่างไร </w:t>
      </w:r>
      <w:r w:rsidRPr="00C93C18">
        <w:rPr>
          <w:rFonts w:ascii="TH SarabunIT๙" w:hAnsi="TH SarabunIT๙" w:cs="TH SarabunIT๙"/>
          <w:spacing w:val="-4"/>
          <w:sz w:val="32"/>
          <w:szCs w:val="32"/>
          <w:cs/>
        </w:rPr>
        <w:t>(อธิบายโดยสังเขป)</w:t>
      </w:r>
    </w:p>
    <w:p w14:paraId="7EAAC958" w14:textId="04B4CBC7" w:rsidR="00E92CD1" w:rsidRPr="00F141B6" w:rsidRDefault="00E92CD1" w:rsidP="00E92CD1">
      <w:pPr>
        <w:tabs>
          <w:tab w:val="left" w:pos="426"/>
          <w:tab w:val="left" w:pos="1134"/>
          <w:tab w:val="left" w:pos="1560"/>
        </w:tabs>
        <w:spacing w:before="240" w:after="0" w:line="340" w:lineRule="exact"/>
        <w:ind w:left="1130" w:hanging="11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การดำเนินการของ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กลุ่มเกษตรแปลงใหญ่แต่ละประเภท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พบว่า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มีปัญหา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D45CE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ใดมากที่สุด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อาจ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ส่งผลให้การ</w:t>
      </w:r>
      <w:r w:rsidRPr="00C93C18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ดำเนินการไม่เป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็นไปตามเป้าหมายหรือวัตถุประสงค์ </w:t>
      </w:r>
      <w:r w:rsidRPr="00C93C18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C93C18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หน่วยงานของท่าน หรือส่วนราชการต่าง ๆ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ที่เกี่ยวข้อง ได้ดำเนินการในการ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ปัญหาอย่างไร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/หรือมีข้อเสนอ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แนวทางในการ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แก้ไขปัญหาต่าง ๆ อย่างไร  </w:t>
      </w:r>
    </w:p>
    <w:p w14:paraId="79EDB3C4" w14:textId="0FFD50DD" w:rsidR="0083485A" w:rsidRPr="00D26842" w:rsidRDefault="0083485A" w:rsidP="0083485A">
      <w:pPr>
        <w:tabs>
          <w:tab w:val="left" w:pos="426"/>
          <w:tab w:val="left" w:pos="851"/>
          <w:tab w:val="left" w:pos="1985"/>
        </w:tabs>
        <w:spacing w:before="240" w:after="0" w:line="340" w:lineRule="exact"/>
        <w:ind w:left="42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6842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Pr="00D268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684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การประสานงาน/</w:t>
      </w:r>
      <w:proofErr w:type="spellStart"/>
      <w:r w:rsidRPr="00D26842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D26842">
        <w:rPr>
          <w:rFonts w:ascii="TH SarabunIT๙" w:hAnsi="TH SarabunIT๙" w:cs="TH SarabunIT๙"/>
          <w:b/>
          <w:bCs/>
          <w:sz w:val="32"/>
          <w:szCs w:val="32"/>
          <w:cs/>
        </w:rPr>
        <w:t>การการดำเนินงานร่วมกั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นของ</w:t>
      </w:r>
      <w:r w:rsidRPr="00D2684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หน่วยงานภาครัฐ  เอกชน  หรือประชารัฐ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26842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D2684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สนับสนุนด้านการบริหารจัดการแปลงใหญ่ การบริหารจัดการน้ำเพื่อการผลิต  ด้านการตลาด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</w:r>
      <w:r w:rsidRPr="00D2684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การเชื่อมโยงตลาดโดยมีการทำ </w:t>
      </w:r>
      <w:r w:rsidRPr="00D2684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Contract </w:t>
      </w:r>
      <w:r w:rsidRPr="00D2684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การทำ</w:t>
      </w:r>
      <w:r w:rsidRPr="00D2684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D2684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MOU </w:t>
      </w:r>
      <w:r w:rsidRPr="00D2684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ด้าน</w:t>
      </w:r>
      <w:r w:rsidRPr="00D2684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การตลาด </w:t>
      </w:r>
      <w:r w:rsidRPr="00D2684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การส่งเสริมการพัฒนาตลาดใหม่ และ/หรือ ด้านอื่นๆ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6842">
        <w:rPr>
          <w:rFonts w:ascii="TH SarabunIT๙" w:hAnsi="TH SarabunIT๙" w:cs="TH SarabunIT๙"/>
          <w:b/>
          <w:bCs/>
          <w:sz w:val="32"/>
          <w:szCs w:val="32"/>
          <w:cs/>
        </w:rPr>
        <w:t>เพื่อให้</w:t>
      </w:r>
      <w:r w:rsidRPr="00D268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ผลการส่งเสริมระบบแปลงใหญ่สำเร็จตามเป้าหมาย </w:t>
      </w:r>
      <w:r w:rsidRPr="00D26842">
        <w:rPr>
          <w:rFonts w:ascii="TH SarabunIT๙" w:hAnsi="TH SarabunIT๙" w:cs="TH SarabunIT๙"/>
          <w:b/>
          <w:bCs/>
          <w:sz w:val="32"/>
          <w:szCs w:val="32"/>
          <w:cs/>
        </w:rPr>
        <w:t>อย่างไร</w:t>
      </w:r>
    </w:p>
    <w:p w14:paraId="37D2E7B6" w14:textId="10404744" w:rsidR="0083485A" w:rsidRDefault="0083485A" w:rsidP="001A4C79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BC0F3" w14:textId="06FD7D31" w:rsidR="007D46E0" w:rsidRPr="00E92CD1" w:rsidRDefault="00E92CD1" w:rsidP="00B83258">
      <w:pPr>
        <w:tabs>
          <w:tab w:val="left" w:pos="426"/>
          <w:tab w:val="left" w:pos="851"/>
          <w:tab w:val="left" w:pos="2694"/>
        </w:tabs>
        <w:spacing w:before="120" w:after="0" w:line="320" w:lineRule="exact"/>
        <w:ind w:left="425" w:hanging="42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92CD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7082A" w:rsidRPr="00E92CD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="0067082A" w:rsidRPr="00E92CD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ปัญหา </w:t>
      </w:r>
      <w:r w:rsidR="0067082A" w:rsidRPr="00E92CD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–</w:t>
      </w:r>
      <w:r w:rsidR="0067082A" w:rsidRPr="00E92CD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อุปสรรค</w:t>
      </w:r>
      <w:r w:rsidR="003E3285" w:rsidRPr="00E92CD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และข้อเสนอแนะ</w:t>
      </w:r>
      <w:r w:rsidR="006B50C6" w:rsidRPr="00E92CD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ในการ</w:t>
      </w:r>
      <w:r w:rsidR="00847CB1" w:rsidRPr="00E92CD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ดำเนินงาน</w:t>
      </w:r>
    </w:p>
    <w:p w14:paraId="03DB629F" w14:textId="394F43DA" w:rsidR="001A4C79" w:rsidRDefault="001A4C79" w:rsidP="00B83258">
      <w:pPr>
        <w:tabs>
          <w:tab w:val="left" w:pos="426"/>
          <w:tab w:val="left" w:pos="851"/>
          <w:tab w:val="left" w:pos="2694"/>
        </w:tabs>
        <w:spacing w:before="120" w:after="0" w:line="320" w:lineRule="exact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A33E3EC" w14:textId="36DE4EC5" w:rsidR="001A4C79" w:rsidRDefault="000F590C" w:rsidP="000F590C">
      <w:pPr>
        <w:tabs>
          <w:tab w:val="left" w:pos="426"/>
          <w:tab w:val="left" w:pos="851"/>
          <w:tab w:val="left" w:pos="2694"/>
        </w:tabs>
        <w:spacing w:before="120" w:after="0" w:line="320" w:lineRule="exact"/>
        <w:ind w:left="425" w:hanging="425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</w:t>
      </w:r>
    </w:p>
    <w:p w14:paraId="77B9C287" w14:textId="05BB8D36" w:rsidR="001A4C79" w:rsidRDefault="001A4C7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br w:type="page"/>
      </w:r>
    </w:p>
    <w:p w14:paraId="71C96D1C" w14:textId="07250FEF" w:rsidR="004249D5" w:rsidRDefault="004249D5" w:rsidP="00007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33CEC" wp14:editId="15201A92">
                <wp:simplePos x="0" y="0"/>
                <wp:positionH relativeFrom="column">
                  <wp:posOffset>5270656</wp:posOffset>
                </wp:positionH>
                <wp:positionV relativeFrom="paragraph">
                  <wp:posOffset>-122015</wp:posOffset>
                </wp:positionV>
                <wp:extent cx="835001" cy="379562"/>
                <wp:effectExtent l="0" t="0" r="22860" b="2095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01" cy="3795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BCD19" w14:textId="36F48E35" w:rsidR="004249D5" w:rsidRPr="004249D5" w:rsidRDefault="004249D5" w:rsidP="004249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49D5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๑.๑.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B33CEC" id="สี่เหลี่ยมผืนผ้ามุมมน 2" o:spid="_x0000_s1027" style="position:absolute;left:0;text-align:left;margin-left:415pt;margin-top:-9.6pt;width:65.75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t/qwIAAF4FAAAOAAAAZHJzL2Uyb0RvYy54bWysVM1uEzEQviPxDpbvdDdp058omypqVYRU&#10;tVFb1LPjtZsVXtvYTnbDiSM8QiUuIHGBGxJi+zb7KIy9m00pOSEu9oznf+Ybj47LXKAlMzZTMsG9&#10;nRgjJqlKM3mX4Nc3Zy8OMbKOyJQIJVmCV8zi4/HzZ6NCD1lfzZVImUHgRNphoRM8d04Po8jSOcuJ&#10;3VGaSRByZXLigDV3UWpIAd5zEfXjeD8qlEm1UZRZC6+njRCPg3/OGXWXnFvmkEgw5ObCacI582c0&#10;HpHhnSF6ntE2DfIPWeQkkxC0c3VKHEELk/3lKs+oUVZxt0NVHinOM8pCDVBNL35SzfWcaBZqgeZY&#10;3bXJ/j+39GI5NShLE9zHSJIcRlRX3+rqZ/3woX54X1ff6+pry1Zf6upzXX2qq191de+Jh4919SM8&#10;VuEE6T3q+6YW2g7B97WempazQPoOldzk/obaURkGseoGwUqHKDwe7g7iuIcRBdHuwdFgP/iMNsba&#10;WPeSqRx5IsFGLWR6BcMOMyDLc+sgKuiv9YDxGTU5BMqtBPNpCHnFODQAovaDdYAeOxEGLQmAhlDK&#10;pBv4msBf0PZmPBOiM+xtMxSu1xq1ut6MBUh2hvE2wz8jdhYhqpKuM84zqcw2B+mbLnKjv66+qdmX&#10;78pZGaYeNP3LTKUrQIJRzYpYTc8y6O05sW5KDOwEbA/subuEgwtVJFi1FEZzZd5te/f6AFWQYlTA&#10;jiXYvl0QwzASrySA+Ki3t+eXMjB7g4M+MOaxZPZYIhf5iYKJAC4gu0B6fSfWJDcqv4XvYOKjgohI&#10;CrETTJ1ZMyeu2X34UCibTIIaLKIm7lxea+qd+z572NyUt8ToFmAOkHmh1vtIhk8g1uh6S6kmC6d4&#10;FvC36Ws7AVjiAKP2w/G/xGM+aG2+xfFvAAAA//8DAFBLAwQUAAYACAAAACEAqxGOtuEAAAAKAQAA&#10;DwAAAGRycy9kb3ducmV2LnhtbEyPQUvDQBSE74L/YXmCF2l3E21oYzZFFBGLF2PBHl+zzySYfRuy&#10;2zb9964nPQ4zzHxTrCfbiyONvnOsIZkrEMS1Mx03GrYfz7MlCB+QDfaOScOZPKzLy4sCc+NO/E7H&#10;KjQilrDPUUMbwpBL6euWLPq5G4ij9+VGiyHKsZFmxFMst71MlcqkxY7jQosDPbZUf1cHq+FFDfg2&#10;bsLTeXuzk59Viq+7xUbr66vp4R5EoCn8heEXP6JDGZn27sDGi17D8lbFL0HDLFmlIGJilSULEHsN&#10;dyoDWRby/4XyBwAA//8DAFBLAQItABQABgAIAAAAIQC2gziS/gAAAOEBAAATAAAAAAAAAAAAAAAA&#10;AAAAAABbQ29udGVudF9UeXBlc10ueG1sUEsBAi0AFAAGAAgAAAAhADj9If/WAAAAlAEAAAsAAAAA&#10;AAAAAAAAAAAALwEAAF9yZWxzLy5yZWxzUEsBAi0AFAAGAAgAAAAhAIv+23+rAgAAXgUAAA4AAAAA&#10;AAAAAAAAAAAALgIAAGRycy9lMm9Eb2MueG1sUEsBAi0AFAAGAAgAAAAhAKsRjrbhAAAACgEAAA8A&#10;AAAAAAAAAAAAAAAABQUAAGRycy9kb3ducmV2LnhtbFBLBQYAAAAABAAEAPMAAAATBgAAAAA=&#10;" fillcolor="white [3201]" strokecolor="#4bacc6 [3208]" strokeweight="2pt">
                <v:textbox>
                  <w:txbxContent>
                    <w:p w14:paraId="576BCD19" w14:textId="36F48E35" w:rsidR="004249D5" w:rsidRPr="004249D5" w:rsidRDefault="004249D5" w:rsidP="004249D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249D5">
                        <w:rPr>
                          <w:rFonts w:ascii="TH SarabunIT๙" w:hAnsi="TH SarabunIT๙" w:cs="TH SarabunIT๙"/>
                          <w:cs/>
                        </w:rPr>
                        <w:t>แบบ ๑.๑.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3C0616" w14:textId="2C68AB04" w:rsidR="0000711D" w:rsidRDefault="0000711D" w:rsidP="00007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</w:t>
      </w:r>
      <w:proofErr w:type="spellStart"/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บูรณา</w:t>
      </w:r>
      <w:proofErr w:type="spellEnd"/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</w:t>
      </w:r>
    </w:p>
    <w:p w14:paraId="240E1E6F" w14:textId="77777777" w:rsidR="001A4C79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14:paraId="57905BC6" w14:textId="77777777" w:rsidR="001A4C79" w:rsidRPr="00CE6C9B" w:rsidRDefault="001A4C79" w:rsidP="001A4C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เกษตรแปลงใหญ่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CE6C9B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Pr="00CE6C9B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โครงการระบบส่งเสริมการเกษตรแบบแปลงใหญ่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14:paraId="07C249F2" w14:textId="6CAA1945" w:rsidR="0000711D" w:rsidRDefault="0000711D" w:rsidP="00007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  <w:r w:rsidR="001A4C79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 w:rsidR="001A4C79">
        <w:rPr>
          <w:rFonts w:ascii="TH SarabunIT๙" w:hAnsi="TH SarabunIT๙" w:cs="TH SarabunIT๙" w:hint="cs"/>
          <w:b/>
          <w:bCs/>
          <w:sz w:val="24"/>
          <w:szCs w:val="32"/>
          <w:cs/>
        </w:rPr>
        <w:t>รอบที่ 1</w:t>
      </w:r>
    </w:p>
    <w:p w14:paraId="581DAD32" w14:textId="058A3115" w:rsidR="001A4C79" w:rsidRDefault="001A4C79" w:rsidP="000071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ของคณะผู้ตรวจราชการ</w:t>
      </w:r>
    </w:p>
    <w:p w14:paraId="2189A4E8" w14:textId="38882D8D" w:rsidR="001A4C79" w:rsidRPr="00B171EC" w:rsidRDefault="001A4C79" w:rsidP="001A4C79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</w:t>
      </w:r>
    </w:p>
    <w:p w14:paraId="2FACEBFF" w14:textId="77777777" w:rsidR="0000711D" w:rsidRPr="000A2E55" w:rsidRDefault="0000711D" w:rsidP="0000711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BCF5041" w14:textId="77777777" w:rsidR="00014C15" w:rsidRPr="0000711D" w:rsidRDefault="0000711D" w:rsidP="002F0333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Pr="0000711D">
        <w:rPr>
          <w:rFonts w:ascii="TH SarabunIT๙" w:hAnsi="TH SarabunIT๙" w:cs="TH SarabunIT๙"/>
          <w:sz w:val="32"/>
          <w:szCs w:val="32"/>
          <w:cs/>
        </w:rPr>
        <w:t>เกษตรกร/ผู้จัดการแปลงใหญ่</w:t>
      </w:r>
      <w:r w:rsidR="00353D9E">
        <w:rPr>
          <w:rFonts w:ascii="TH SarabunIT๙" w:hAnsi="TH SarabunIT๙" w:cs="TH SarabunIT๙"/>
          <w:sz w:val="32"/>
          <w:szCs w:val="32"/>
        </w:rPr>
        <w:t xml:space="preserve"> </w:t>
      </w:r>
      <w:r w:rsidR="00014C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C15">
        <w:rPr>
          <w:rFonts w:ascii="TH SarabunIT๙" w:hAnsi="TH SarabunIT๙" w:cs="TH SarabunIT๙"/>
          <w:sz w:val="32"/>
          <w:szCs w:val="32"/>
        </w:rPr>
        <w:t>(</w:t>
      </w:r>
      <w:r w:rsidR="00014C15">
        <w:rPr>
          <w:rFonts w:ascii="TH SarabunIT๙" w:hAnsi="TH SarabunIT๙" w:cs="TH SarabunIT๙" w:hint="cs"/>
          <w:sz w:val="32"/>
          <w:szCs w:val="32"/>
          <w:cs/>
        </w:rPr>
        <w:t xml:space="preserve">ประเภทละ 1 คน) </w:t>
      </w:r>
    </w:p>
    <w:p w14:paraId="468A7BE3" w14:textId="479F230E" w:rsidR="00014C15" w:rsidRDefault="00014C15" w:rsidP="002F0333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11D">
        <w:rPr>
          <w:rFonts w:ascii="TH SarabunIT๙" w:hAnsi="TH SarabunIT๙" w:cs="TH SarabunIT๙"/>
          <w:sz w:val="32"/>
          <w:szCs w:val="32"/>
          <w:cs/>
        </w:rPr>
        <w:t>เกษตรกร/ผู้จัดการแปลงใหญ่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D9E">
        <w:rPr>
          <w:rFonts w:ascii="TH SarabunIT๙" w:hAnsi="TH SarabunIT๙" w:cs="TH SarabunIT๙" w:hint="cs"/>
          <w:sz w:val="32"/>
          <w:szCs w:val="32"/>
          <w:cs/>
        </w:rPr>
        <w:t>ประเภท..............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ปีที่ ...................(ระบุจำนวนปีที่เข้าร่วมโครงการ)</w:t>
      </w:r>
    </w:p>
    <w:p w14:paraId="262697F1" w14:textId="7D6143A6" w:rsidR="0000711D" w:rsidRPr="00CE6C9B" w:rsidRDefault="0000711D" w:rsidP="002F0333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E22FD">
        <w:rPr>
          <w:rFonts w:ascii="TH SarabunIT๙" w:hAnsi="TH SarabunIT๙" w:cs="TH SarabunIT๙"/>
          <w:sz w:val="32"/>
          <w:szCs w:val="32"/>
          <w:cs/>
        </w:rPr>
        <w:t>ขอให้จัดทำสรุป</w:t>
      </w:r>
      <w:r w:rsidR="0072524D"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  <w:r w:rsidR="00014C1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0E22FD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72524D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  <w:r w:rsidRPr="000E22FD">
        <w:rPr>
          <w:rFonts w:ascii="TH SarabunIT๙" w:hAnsi="TH SarabunIT๙" w:cs="TH SarabunIT๙"/>
          <w:sz w:val="32"/>
          <w:szCs w:val="32"/>
          <w:cs/>
        </w:rPr>
        <w:t>เสนอ</w:t>
      </w:r>
      <w:r w:rsidR="00014C15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72524D">
        <w:rPr>
          <w:rFonts w:ascii="TH SarabunIT๙" w:hAnsi="TH SarabunIT๙" w:cs="TH SarabunIT๙" w:hint="cs"/>
          <w:sz w:val="32"/>
          <w:szCs w:val="32"/>
          <w:cs/>
        </w:rPr>
        <w:t>ผู้ตรวจราชการตามระยะเวลาที่กำหนด</w:t>
      </w:r>
    </w:p>
    <w:p w14:paraId="319FB6D1" w14:textId="77777777" w:rsidR="0000711D" w:rsidRPr="000A2E55" w:rsidRDefault="0000711D" w:rsidP="002F0333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6E868DE8" w14:textId="75A4C154" w:rsidR="00353D9E" w:rsidRPr="00AF70F0" w:rsidRDefault="0000711D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70F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AF7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3D9E" w:rsidRPr="00AF7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เกษตรกรได้รับประโยชน์ต่าง ๆ หลังจากเข้าร่วมระบบส่งเสริมการเกษตรแบบแปลงใหญ่ หรือไม่  อย่างไร </w:t>
      </w:r>
      <w:r w:rsidR="00C20484" w:rsidRPr="00AF7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(โปรดเลือก </w:t>
      </w:r>
      <w:r w:rsidR="00C20484" w:rsidRPr="00AF70F0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50"/>
      </w:r>
      <w:r w:rsidR="00C20484" w:rsidRPr="00AF7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หน้าหัวข้อที่ได้รับประโยชน์ และอธิบายประโยชน์ที่ได้รับโดยสังเขป) </w:t>
      </w:r>
    </w:p>
    <w:p w14:paraId="2D2081B6" w14:textId="04432E0D" w:rsidR="00353D9E" w:rsidRDefault="00353D9E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10404">
        <w:rPr>
          <w:rFonts w:ascii="TH SarabunIT๙" w:hAnsi="TH SarabunIT๙" w:cs="TH SarabunIT๙"/>
          <w:sz w:val="32"/>
          <w:szCs w:val="32"/>
        </w:rPr>
        <w:t xml:space="preserve"> </w:t>
      </w:r>
      <w:r w:rsidR="00C20484" w:rsidRPr="0000711D">
        <w:rPr>
          <w:rFonts w:ascii="TH SarabunIT๙" w:hAnsi="TH SarabunIT๙" w:cs="TH SarabunIT๙"/>
          <w:sz w:val="32"/>
          <w:szCs w:val="32"/>
          <w:cs/>
        </w:rPr>
        <w:t>สามารถลดต้นทุนการผลิต</w:t>
      </w:r>
      <w:r w:rsidR="00C20484">
        <w:rPr>
          <w:rFonts w:ascii="TH SarabunIT๙" w:hAnsi="TH SarabunIT๙" w:cs="TH SarabunIT๙"/>
          <w:sz w:val="32"/>
          <w:szCs w:val="32"/>
        </w:rPr>
        <w:t xml:space="preserve">  </w:t>
      </w:r>
      <w:r w:rsidR="00C20484">
        <w:rPr>
          <w:rFonts w:ascii="TH SarabunIT๙" w:hAnsi="TH SarabunIT๙" w:cs="TH SarabunIT๙" w:hint="cs"/>
          <w:sz w:val="32"/>
          <w:szCs w:val="32"/>
          <w:cs/>
        </w:rPr>
        <w:t>อย่างไร.........................................................................................................</w:t>
      </w:r>
      <w:r w:rsidR="00C20484">
        <w:rPr>
          <w:rFonts w:ascii="TH SarabunIT๙" w:hAnsi="TH SarabunIT๙" w:cs="TH SarabunIT๙"/>
          <w:sz w:val="32"/>
          <w:szCs w:val="32"/>
        </w:rPr>
        <w:t>........</w:t>
      </w:r>
    </w:p>
    <w:p w14:paraId="24D72C01" w14:textId="204A6B69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1454BAE" w14:textId="620767F2" w:rsidR="00C20484" w:rsidRDefault="00353D9E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C20484">
        <w:rPr>
          <w:rFonts w:ascii="TH SarabunIT๙" w:hAnsi="TH SarabunIT๙" w:cs="TH SarabunIT๙"/>
          <w:sz w:val="32"/>
          <w:szCs w:val="32"/>
        </w:rPr>
        <w:t xml:space="preserve">  </w:t>
      </w:r>
      <w:r w:rsidR="00C20484" w:rsidRPr="0000711D">
        <w:rPr>
          <w:rFonts w:ascii="TH SarabunIT๙" w:hAnsi="TH SarabunIT๙" w:cs="TH SarabunIT๙"/>
          <w:sz w:val="32"/>
          <w:szCs w:val="32"/>
          <w:cs/>
        </w:rPr>
        <w:t>สามารถเพิ่มประสิทธิภาพการผลิต</w:t>
      </w:r>
      <w:r w:rsidR="00C20484">
        <w:rPr>
          <w:rFonts w:ascii="TH SarabunIT๙" w:hAnsi="TH SarabunIT๙" w:cs="TH SarabunIT๙" w:hint="cs"/>
          <w:sz w:val="32"/>
          <w:szCs w:val="32"/>
          <w:cs/>
        </w:rPr>
        <w:t xml:space="preserve">  อย่างไร ............................................................................................</w:t>
      </w:r>
      <w:r w:rsidR="00C20484">
        <w:rPr>
          <w:rFonts w:ascii="TH SarabunIT๙" w:hAnsi="TH SarabunIT๙" w:cs="TH SarabunIT๙"/>
          <w:sz w:val="32"/>
          <w:szCs w:val="32"/>
        </w:rPr>
        <w:t>.......</w:t>
      </w:r>
    </w:p>
    <w:p w14:paraId="7A75199D" w14:textId="512B8FB8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4CC7DC5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0711D" w:rsidRPr="00C2048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สามารถพัฒนาผลผลิตทางการเกษตร อาทิ การพัฒนาเป็นสินค้าเกษตรมาตรฐาน </w:t>
      </w:r>
      <w:r w:rsidR="0000711D" w:rsidRPr="00C20484">
        <w:rPr>
          <w:rFonts w:ascii="TH SarabunIT๙" w:hAnsi="TH SarabunIT๙" w:cs="TH SarabunIT๙"/>
          <w:spacing w:val="-8"/>
          <w:sz w:val="32"/>
          <w:szCs w:val="32"/>
        </w:rPr>
        <w:t xml:space="preserve">GAP  </w:t>
      </w:r>
      <w:r w:rsidR="0000711D" w:rsidRPr="00C20484">
        <w:rPr>
          <w:rFonts w:ascii="TH SarabunIT๙" w:hAnsi="TH SarabunIT๙" w:cs="TH SarabunIT๙"/>
          <w:spacing w:val="-8"/>
          <w:sz w:val="32"/>
          <w:szCs w:val="32"/>
          <w:cs/>
        </w:rPr>
        <w:t>การแปรรูปสินค้าเกษตร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37D24E" w14:textId="41193036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>การสร้างมูลค่าเพิ่มให้แก่สินค้าเกษตร ฯลฯ</w:t>
      </w:r>
      <w:r w:rsidR="000071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11D" w:rsidRPr="0000711D">
        <w:rPr>
          <w:rFonts w:ascii="TH SarabunIT๙" w:hAnsi="TH SarabunIT๙" w:cs="TH SarabunIT๙"/>
          <w:sz w:val="32"/>
          <w:szCs w:val="32"/>
        </w:rPr>
        <w:t xml:space="preserve"> 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>อย่างไร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</w:p>
    <w:p w14:paraId="0A8BE064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EC0AB4B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00711D" w:rsidRPr="00C2048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การสนับสนุนด้านการตลาด อาทิ การเชื่อมโยงตลาดโดยมีการทำ </w:t>
      </w:r>
      <w:r w:rsidR="0000711D" w:rsidRPr="00C20484">
        <w:rPr>
          <w:rFonts w:ascii="TH SarabunIT๙" w:hAnsi="TH SarabunIT๙" w:cs="TH SarabunIT๙"/>
          <w:spacing w:val="-8"/>
          <w:sz w:val="32"/>
          <w:szCs w:val="32"/>
        </w:rPr>
        <w:t xml:space="preserve">Contract  </w:t>
      </w:r>
      <w:r w:rsidR="0000711D" w:rsidRPr="00C2048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การทำ </w:t>
      </w:r>
      <w:r w:rsidR="0000711D" w:rsidRPr="00C20484">
        <w:rPr>
          <w:rFonts w:ascii="TH SarabunIT๙" w:hAnsi="TH SarabunIT๙" w:cs="TH SarabunIT๙"/>
          <w:spacing w:val="-8"/>
          <w:sz w:val="32"/>
          <w:szCs w:val="32"/>
        </w:rPr>
        <w:t xml:space="preserve">MOU </w:t>
      </w:r>
      <w:r w:rsidR="0000711D" w:rsidRPr="00C20484">
        <w:rPr>
          <w:rFonts w:ascii="TH SarabunIT๙" w:hAnsi="TH SarabunIT๙" w:cs="TH SarabunIT๙"/>
          <w:spacing w:val="-8"/>
          <w:sz w:val="32"/>
          <w:szCs w:val="32"/>
          <w:cs/>
        </w:rPr>
        <w:t>ด้านการตลาด</w:t>
      </w:r>
    </w:p>
    <w:p w14:paraId="240F83D3" w14:textId="0FDD616C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 xml:space="preserve">  การส่งเสริมการพัฒนาตลาดใหม่ 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0240ED54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B935101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00711D" w:rsidRPr="00C20484">
        <w:rPr>
          <w:rFonts w:ascii="TH SarabunIT๙" w:hAnsi="TH SarabunIT๙" w:cs="TH SarabunIT๙"/>
          <w:spacing w:val="-6"/>
          <w:sz w:val="32"/>
          <w:szCs w:val="32"/>
          <w:cs/>
        </w:rPr>
        <w:t>การสนับสนุนจากส่วนราชการต่าง ๆ เพื่อให้การดำเนินการเกษตรแปลงใหญ่เกิดการบริหารจัดการน้ำที่ดี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607E99" w14:textId="6CC7EA5E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 xml:space="preserve">อย่างไร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8E5A3C1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F7FF3B4" w14:textId="11FE3B27" w:rsidR="00014C15" w:rsidRPr="00AF70F0" w:rsidRDefault="00014C15" w:rsidP="002F0333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F70F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F7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 w:rsidRPr="00AF70F0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เกษตรกรได้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การส่งเสริมการเกษตรแปลงใหญ่ครบระยะเวลา ๓ ปี </w:t>
      </w:r>
      <w:r w:rsidR="002F0333">
        <w:rPr>
          <w:rFonts w:ascii="TH SarabunIT๙" w:hAnsi="TH SarabunIT๙" w:cs="TH SarabunIT๙" w:hint="cs"/>
          <w:sz w:val="32"/>
          <w:szCs w:val="32"/>
          <w:cs/>
        </w:rPr>
        <w:t xml:space="preserve">ท่านยังต้องการให้มีการพัฒนา ในเรื่องใดอย่างต่อเนื่องอีกหรือไม่  หากมีต้องการได้รับการพัฒนาเรื่องอะไร </w:t>
      </w:r>
      <w:r w:rsidR="002F03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อย่างไร </w:t>
      </w:r>
    </w:p>
    <w:p w14:paraId="4865D19A" w14:textId="77777777" w:rsidR="002F0333" w:rsidRPr="00C20484" w:rsidRDefault="002F0333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</w:t>
      </w:r>
    </w:p>
    <w:p w14:paraId="0526D0F9" w14:textId="77777777" w:rsidR="002F0333" w:rsidRDefault="002F0333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621E81A" w14:textId="28659675" w:rsidR="0009380F" w:rsidRDefault="002F0333" w:rsidP="002F0333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="0000711D" w:rsidRPr="00AF70F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00711D" w:rsidRPr="00AF70F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>ปัญหาอุปสรรค/ข้อจำกัดในการทำการเกษตรภายใต้ระบบส่งเสริมการเกษตรแบบแปลงใหญ่</w:t>
      </w:r>
    </w:p>
    <w:p w14:paraId="74E09C0D" w14:textId="43E4F244" w:rsidR="0000711D" w:rsidRPr="00C20484" w:rsidRDefault="0009380F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48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C20484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69A6D61B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070C97D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79F4A8F" w14:textId="77777777" w:rsidR="00C20484" w:rsidRP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9B2CA50" w14:textId="193061A5" w:rsidR="0000711D" w:rsidRPr="00C20484" w:rsidRDefault="002F0333" w:rsidP="002F0333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0711D" w:rsidRPr="00AF70F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0711D" w:rsidRPr="00AF70F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ข้อคิดเห็น/ข้อเสนอแนะในการดำเนินโครงการ</w:t>
      </w:r>
    </w:p>
    <w:p w14:paraId="3CAE21D9" w14:textId="573FD905" w:rsidR="00C20484" w:rsidRP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F5562B6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9B8DB01" w14:textId="77777777" w:rsidR="00C20484" w:rsidRDefault="00C20484" w:rsidP="002F0333">
      <w:pPr>
        <w:tabs>
          <w:tab w:val="left" w:pos="426"/>
          <w:tab w:val="left" w:pos="1134"/>
          <w:tab w:val="left" w:pos="1985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bookmarkEnd w:id="0"/>
    <w:p w14:paraId="365177FA" w14:textId="2CFDCC77" w:rsidR="0000711D" w:rsidRDefault="00C20484" w:rsidP="002F033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*************</w:t>
      </w:r>
    </w:p>
    <w:sectPr w:rsidR="0000711D" w:rsidSect="00B83258">
      <w:pgSz w:w="11907" w:h="16840" w:code="9"/>
      <w:pgMar w:top="709" w:right="850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B64CD" w14:textId="77777777" w:rsidR="00BA6F69" w:rsidRDefault="00BA6F69" w:rsidP="00AC3379">
      <w:pPr>
        <w:spacing w:after="0" w:line="240" w:lineRule="auto"/>
      </w:pPr>
      <w:r>
        <w:separator/>
      </w:r>
    </w:p>
  </w:endnote>
  <w:endnote w:type="continuationSeparator" w:id="0">
    <w:p w14:paraId="3D959DEA" w14:textId="77777777" w:rsidR="00BA6F69" w:rsidRDefault="00BA6F69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1E776" w14:textId="77777777" w:rsidR="00BA6F69" w:rsidRDefault="00BA6F69" w:rsidP="00AC3379">
      <w:pPr>
        <w:spacing w:after="0" w:line="240" w:lineRule="auto"/>
      </w:pPr>
      <w:r>
        <w:separator/>
      </w:r>
    </w:p>
  </w:footnote>
  <w:footnote w:type="continuationSeparator" w:id="0">
    <w:p w14:paraId="040FC7F3" w14:textId="77777777" w:rsidR="00BA6F69" w:rsidRDefault="00BA6F69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4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5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1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2"/>
  </w:num>
  <w:num w:numId="12">
    <w:abstractNumId w:val="2"/>
  </w:num>
  <w:num w:numId="13">
    <w:abstractNumId w:val="28"/>
  </w:num>
  <w:num w:numId="14">
    <w:abstractNumId w:val="26"/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5"/>
  </w:num>
  <w:num w:numId="22">
    <w:abstractNumId w:val="3"/>
  </w:num>
  <w:num w:numId="23">
    <w:abstractNumId w:val="5"/>
  </w:num>
  <w:num w:numId="24">
    <w:abstractNumId w:val="21"/>
  </w:num>
  <w:num w:numId="25">
    <w:abstractNumId w:val="8"/>
  </w:num>
  <w:num w:numId="26">
    <w:abstractNumId w:val="7"/>
  </w:num>
  <w:num w:numId="27">
    <w:abstractNumId w:val="24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1CFA"/>
    <w:rsid w:val="00012B5D"/>
    <w:rsid w:val="000138B8"/>
    <w:rsid w:val="0001482C"/>
    <w:rsid w:val="00014C15"/>
    <w:rsid w:val="00014EF0"/>
    <w:rsid w:val="00020FE2"/>
    <w:rsid w:val="000212B3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380F"/>
    <w:rsid w:val="0009526C"/>
    <w:rsid w:val="00095B32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34DA"/>
    <w:rsid w:val="000C3CF2"/>
    <w:rsid w:val="000C57C6"/>
    <w:rsid w:val="000D22C3"/>
    <w:rsid w:val="000D261D"/>
    <w:rsid w:val="000D379F"/>
    <w:rsid w:val="000D4D39"/>
    <w:rsid w:val="000E04BA"/>
    <w:rsid w:val="000E0E7C"/>
    <w:rsid w:val="000E0F97"/>
    <w:rsid w:val="000E147B"/>
    <w:rsid w:val="000E22FD"/>
    <w:rsid w:val="000E2AFF"/>
    <w:rsid w:val="000E4D19"/>
    <w:rsid w:val="000E76F6"/>
    <w:rsid w:val="000E7BFD"/>
    <w:rsid w:val="000F028D"/>
    <w:rsid w:val="000F3BEF"/>
    <w:rsid w:val="000F47EF"/>
    <w:rsid w:val="000F49E2"/>
    <w:rsid w:val="000F4F25"/>
    <w:rsid w:val="000F590C"/>
    <w:rsid w:val="000F6244"/>
    <w:rsid w:val="000F63EB"/>
    <w:rsid w:val="000F6ED6"/>
    <w:rsid w:val="001029EF"/>
    <w:rsid w:val="00103233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4A10"/>
    <w:rsid w:val="0011531F"/>
    <w:rsid w:val="00115405"/>
    <w:rsid w:val="00116517"/>
    <w:rsid w:val="00116900"/>
    <w:rsid w:val="00116B90"/>
    <w:rsid w:val="00117217"/>
    <w:rsid w:val="001178AC"/>
    <w:rsid w:val="00120096"/>
    <w:rsid w:val="001225AB"/>
    <w:rsid w:val="00122E16"/>
    <w:rsid w:val="0012326C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37ADB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418E"/>
    <w:rsid w:val="001544BC"/>
    <w:rsid w:val="00154B08"/>
    <w:rsid w:val="001558C9"/>
    <w:rsid w:val="0015671C"/>
    <w:rsid w:val="0016282E"/>
    <w:rsid w:val="001653EA"/>
    <w:rsid w:val="001660D4"/>
    <w:rsid w:val="00167F30"/>
    <w:rsid w:val="00170227"/>
    <w:rsid w:val="00174164"/>
    <w:rsid w:val="00175BBC"/>
    <w:rsid w:val="00175C3A"/>
    <w:rsid w:val="00175D6B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4C79"/>
    <w:rsid w:val="001A6BBF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594D"/>
    <w:rsid w:val="001D2945"/>
    <w:rsid w:val="001D37E0"/>
    <w:rsid w:val="001D4725"/>
    <w:rsid w:val="001D6F8A"/>
    <w:rsid w:val="001D7D26"/>
    <w:rsid w:val="001E2003"/>
    <w:rsid w:val="001E31CA"/>
    <w:rsid w:val="001E4192"/>
    <w:rsid w:val="001E432B"/>
    <w:rsid w:val="001E48F7"/>
    <w:rsid w:val="001F0064"/>
    <w:rsid w:val="001F06B3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FEE"/>
    <w:rsid w:val="002171F5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6A7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72478"/>
    <w:rsid w:val="00273535"/>
    <w:rsid w:val="00273EEC"/>
    <w:rsid w:val="0027459F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62A"/>
    <w:rsid w:val="002B3B87"/>
    <w:rsid w:val="002B3D7F"/>
    <w:rsid w:val="002B3E5D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C7932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0333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5A39"/>
    <w:rsid w:val="0031633B"/>
    <w:rsid w:val="0032019D"/>
    <w:rsid w:val="00321234"/>
    <w:rsid w:val="00321913"/>
    <w:rsid w:val="00322A13"/>
    <w:rsid w:val="00324BCF"/>
    <w:rsid w:val="00325778"/>
    <w:rsid w:val="00330E55"/>
    <w:rsid w:val="00335E17"/>
    <w:rsid w:val="003419D6"/>
    <w:rsid w:val="00342806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2AC"/>
    <w:rsid w:val="00353D9E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6405B"/>
    <w:rsid w:val="00371B5B"/>
    <w:rsid w:val="0037248C"/>
    <w:rsid w:val="00372636"/>
    <w:rsid w:val="00374983"/>
    <w:rsid w:val="0037531A"/>
    <w:rsid w:val="003755AA"/>
    <w:rsid w:val="0037568B"/>
    <w:rsid w:val="00376591"/>
    <w:rsid w:val="00380165"/>
    <w:rsid w:val="003807A3"/>
    <w:rsid w:val="00381777"/>
    <w:rsid w:val="00382803"/>
    <w:rsid w:val="003828BA"/>
    <w:rsid w:val="00382981"/>
    <w:rsid w:val="00390785"/>
    <w:rsid w:val="00391C8B"/>
    <w:rsid w:val="00394F47"/>
    <w:rsid w:val="00396627"/>
    <w:rsid w:val="003A0C77"/>
    <w:rsid w:val="003A0F02"/>
    <w:rsid w:val="003A4644"/>
    <w:rsid w:val="003A4E1D"/>
    <w:rsid w:val="003A52CA"/>
    <w:rsid w:val="003A5EFB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4E4B"/>
    <w:rsid w:val="003C728C"/>
    <w:rsid w:val="003C766B"/>
    <w:rsid w:val="003C7FCC"/>
    <w:rsid w:val="003D026F"/>
    <w:rsid w:val="003D2D47"/>
    <w:rsid w:val="003D5220"/>
    <w:rsid w:val="003D5557"/>
    <w:rsid w:val="003E0B53"/>
    <w:rsid w:val="003E3285"/>
    <w:rsid w:val="003E3F83"/>
    <w:rsid w:val="003E4A32"/>
    <w:rsid w:val="003E4FB8"/>
    <w:rsid w:val="003E7A70"/>
    <w:rsid w:val="003E7A8C"/>
    <w:rsid w:val="003F06DF"/>
    <w:rsid w:val="003F20B8"/>
    <w:rsid w:val="003F2B8F"/>
    <w:rsid w:val="003F3B23"/>
    <w:rsid w:val="003F441B"/>
    <w:rsid w:val="003F5A4A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043"/>
    <w:rsid w:val="00420204"/>
    <w:rsid w:val="004210D8"/>
    <w:rsid w:val="00422632"/>
    <w:rsid w:val="004243AC"/>
    <w:rsid w:val="004249D5"/>
    <w:rsid w:val="00425494"/>
    <w:rsid w:val="0043004E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4A8E"/>
    <w:rsid w:val="00456ECF"/>
    <w:rsid w:val="00457306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1353"/>
    <w:rsid w:val="00491C0A"/>
    <w:rsid w:val="00493C1F"/>
    <w:rsid w:val="004946C7"/>
    <w:rsid w:val="004A2E40"/>
    <w:rsid w:val="004A50A0"/>
    <w:rsid w:val="004A5198"/>
    <w:rsid w:val="004B4AB7"/>
    <w:rsid w:val="004B4B73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4192"/>
    <w:rsid w:val="004D6C13"/>
    <w:rsid w:val="004D6C14"/>
    <w:rsid w:val="004D6E31"/>
    <w:rsid w:val="004D738E"/>
    <w:rsid w:val="004D7E6F"/>
    <w:rsid w:val="004E0DA4"/>
    <w:rsid w:val="004E40ED"/>
    <w:rsid w:val="004E64FB"/>
    <w:rsid w:val="004F17A2"/>
    <w:rsid w:val="004F19D9"/>
    <w:rsid w:val="004F37EA"/>
    <w:rsid w:val="004F4006"/>
    <w:rsid w:val="004F6E34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CB8"/>
    <w:rsid w:val="005D5DCE"/>
    <w:rsid w:val="005D6BE9"/>
    <w:rsid w:val="005E0127"/>
    <w:rsid w:val="005E057F"/>
    <w:rsid w:val="005E0840"/>
    <w:rsid w:val="005E4DA7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03B1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5BF"/>
    <w:rsid w:val="00651B80"/>
    <w:rsid w:val="00653240"/>
    <w:rsid w:val="006536DA"/>
    <w:rsid w:val="0065687D"/>
    <w:rsid w:val="0065690B"/>
    <w:rsid w:val="00657280"/>
    <w:rsid w:val="00657B19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A2047"/>
    <w:rsid w:val="006A238A"/>
    <w:rsid w:val="006A2C67"/>
    <w:rsid w:val="006A378E"/>
    <w:rsid w:val="006A514E"/>
    <w:rsid w:val="006A5355"/>
    <w:rsid w:val="006B13D0"/>
    <w:rsid w:val="006B15F2"/>
    <w:rsid w:val="006B1E52"/>
    <w:rsid w:val="006B41C6"/>
    <w:rsid w:val="006B50C6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24"/>
    <w:rsid w:val="006D5430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4A32"/>
    <w:rsid w:val="00715451"/>
    <w:rsid w:val="00715591"/>
    <w:rsid w:val="007176C0"/>
    <w:rsid w:val="00720F44"/>
    <w:rsid w:val="007213B7"/>
    <w:rsid w:val="007214B1"/>
    <w:rsid w:val="007237EA"/>
    <w:rsid w:val="00723DB0"/>
    <w:rsid w:val="0072524D"/>
    <w:rsid w:val="00732D1C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8F6"/>
    <w:rsid w:val="00766A86"/>
    <w:rsid w:val="007705A7"/>
    <w:rsid w:val="00770BD2"/>
    <w:rsid w:val="00770C9C"/>
    <w:rsid w:val="0077198A"/>
    <w:rsid w:val="00773491"/>
    <w:rsid w:val="00774516"/>
    <w:rsid w:val="00775FDD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501"/>
    <w:rsid w:val="007B07EE"/>
    <w:rsid w:val="007B149D"/>
    <w:rsid w:val="007B20C7"/>
    <w:rsid w:val="007B2101"/>
    <w:rsid w:val="007B2E27"/>
    <w:rsid w:val="007B2F6F"/>
    <w:rsid w:val="007B46ED"/>
    <w:rsid w:val="007B7752"/>
    <w:rsid w:val="007C004E"/>
    <w:rsid w:val="007C2B8C"/>
    <w:rsid w:val="007C2FBE"/>
    <w:rsid w:val="007C3DC8"/>
    <w:rsid w:val="007C4219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76BA"/>
    <w:rsid w:val="007F78A1"/>
    <w:rsid w:val="00800BF0"/>
    <w:rsid w:val="0080358B"/>
    <w:rsid w:val="00803D10"/>
    <w:rsid w:val="00811149"/>
    <w:rsid w:val="008114FB"/>
    <w:rsid w:val="00811AB1"/>
    <w:rsid w:val="00811B6E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90A"/>
    <w:rsid w:val="00832EC7"/>
    <w:rsid w:val="008343B0"/>
    <w:rsid w:val="0083485A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8E0"/>
    <w:rsid w:val="00856F5C"/>
    <w:rsid w:val="0085721E"/>
    <w:rsid w:val="00861655"/>
    <w:rsid w:val="008622ED"/>
    <w:rsid w:val="00863DB4"/>
    <w:rsid w:val="00865A31"/>
    <w:rsid w:val="008664A2"/>
    <w:rsid w:val="0086656A"/>
    <w:rsid w:val="008728EC"/>
    <w:rsid w:val="00872CBF"/>
    <w:rsid w:val="00873A3A"/>
    <w:rsid w:val="00876634"/>
    <w:rsid w:val="0087665D"/>
    <w:rsid w:val="0088281E"/>
    <w:rsid w:val="00883913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63AA"/>
    <w:rsid w:val="008E00D4"/>
    <w:rsid w:val="008E01A8"/>
    <w:rsid w:val="008E0AED"/>
    <w:rsid w:val="008E5418"/>
    <w:rsid w:val="008E5C98"/>
    <w:rsid w:val="008F3E13"/>
    <w:rsid w:val="008F475B"/>
    <w:rsid w:val="008F48E2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7EB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480"/>
    <w:rsid w:val="00950FAF"/>
    <w:rsid w:val="00951C2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33F2"/>
    <w:rsid w:val="009E3D8C"/>
    <w:rsid w:val="009E580C"/>
    <w:rsid w:val="009E7012"/>
    <w:rsid w:val="009F218B"/>
    <w:rsid w:val="009F3F71"/>
    <w:rsid w:val="009F53E9"/>
    <w:rsid w:val="009F5966"/>
    <w:rsid w:val="009F5CD9"/>
    <w:rsid w:val="009F7697"/>
    <w:rsid w:val="00A00C09"/>
    <w:rsid w:val="00A00DA1"/>
    <w:rsid w:val="00A03014"/>
    <w:rsid w:val="00A031C4"/>
    <w:rsid w:val="00A03B8B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5838"/>
    <w:rsid w:val="00A26CA6"/>
    <w:rsid w:val="00A32E64"/>
    <w:rsid w:val="00A3334A"/>
    <w:rsid w:val="00A3542F"/>
    <w:rsid w:val="00A35F9F"/>
    <w:rsid w:val="00A36D67"/>
    <w:rsid w:val="00A4069D"/>
    <w:rsid w:val="00A41D6F"/>
    <w:rsid w:val="00A44297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5F9C"/>
    <w:rsid w:val="00A86133"/>
    <w:rsid w:val="00A97C85"/>
    <w:rsid w:val="00AA0523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223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70F0"/>
    <w:rsid w:val="00AF7F76"/>
    <w:rsid w:val="00B02AA1"/>
    <w:rsid w:val="00B0632B"/>
    <w:rsid w:val="00B1007F"/>
    <w:rsid w:val="00B131C4"/>
    <w:rsid w:val="00B13983"/>
    <w:rsid w:val="00B140C9"/>
    <w:rsid w:val="00B1475F"/>
    <w:rsid w:val="00B168B5"/>
    <w:rsid w:val="00B17020"/>
    <w:rsid w:val="00B171EC"/>
    <w:rsid w:val="00B24F64"/>
    <w:rsid w:val="00B3243A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6701"/>
    <w:rsid w:val="00B82959"/>
    <w:rsid w:val="00B83258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4D42"/>
    <w:rsid w:val="00B95252"/>
    <w:rsid w:val="00B96C0B"/>
    <w:rsid w:val="00BA2550"/>
    <w:rsid w:val="00BA2727"/>
    <w:rsid w:val="00BA3309"/>
    <w:rsid w:val="00BA5257"/>
    <w:rsid w:val="00BA6EA5"/>
    <w:rsid w:val="00BA6F69"/>
    <w:rsid w:val="00BB13E7"/>
    <w:rsid w:val="00BB167D"/>
    <w:rsid w:val="00BB22D9"/>
    <w:rsid w:val="00BB33A7"/>
    <w:rsid w:val="00BB508A"/>
    <w:rsid w:val="00BB6C62"/>
    <w:rsid w:val="00BB6C70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45CE"/>
    <w:rsid w:val="00BD6992"/>
    <w:rsid w:val="00BD6DED"/>
    <w:rsid w:val="00BD752E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2DD"/>
    <w:rsid w:val="00C15C1C"/>
    <w:rsid w:val="00C15C61"/>
    <w:rsid w:val="00C15E40"/>
    <w:rsid w:val="00C1648F"/>
    <w:rsid w:val="00C173E9"/>
    <w:rsid w:val="00C20484"/>
    <w:rsid w:val="00C215B2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51C0"/>
    <w:rsid w:val="00C55ADD"/>
    <w:rsid w:val="00C55EA9"/>
    <w:rsid w:val="00C56585"/>
    <w:rsid w:val="00C61DF4"/>
    <w:rsid w:val="00C6348C"/>
    <w:rsid w:val="00C63683"/>
    <w:rsid w:val="00C64DCE"/>
    <w:rsid w:val="00C65962"/>
    <w:rsid w:val="00C65A7E"/>
    <w:rsid w:val="00C66AE7"/>
    <w:rsid w:val="00C7082E"/>
    <w:rsid w:val="00C72688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C18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94E"/>
    <w:rsid w:val="00CA7A7B"/>
    <w:rsid w:val="00CB091E"/>
    <w:rsid w:val="00CB1FAD"/>
    <w:rsid w:val="00CB3F41"/>
    <w:rsid w:val="00CB7D51"/>
    <w:rsid w:val="00CC1E80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4170"/>
    <w:rsid w:val="00D254B6"/>
    <w:rsid w:val="00D25EB3"/>
    <w:rsid w:val="00D2693D"/>
    <w:rsid w:val="00D27E63"/>
    <w:rsid w:val="00D301B9"/>
    <w:rsid w:val="00D31E6F"/>
    <w:rsid w:val="00D337E9"/>
    <w:rsid w:val="00D33D03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7775"/>
    <w:rsid w:val="00E00B74"/>
    <w:rsid w:val="00E012E1"/>
    <w:rsid w:val="00E0450B"/>
    <w:rsid w:val="00E05522"/>
    <w:rsid w:val="00E06162"/>
    <w:rsid w:val="00E06FE6"/>
    <w:rsid w:val="00E07911"/>
    <w:rsid w:val="00E10404"/>
    <w:rsid w:val="00E10968"/>
    <w:rsid w:val="00E12613"/>
    <w:rsid w:val="00E1272B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698"/>
    <w:rsid w:val="00E33BA9"/>
    <w:rsid w:val="00E34CD6"/>
    <w:rsid w:val="00E368AC"/>
    <w:rsid w:val="00E36E91"/>
    <w:rsid w:val="00E4021C"/>
    <w:rsid w:val="00E40571"/>
    <w:rsid w:val="00E4065A"/>
    <w:rsid w:val="00E41163"/>
    <w:rsid w:val="00E41ED4"/>
    <w:rsid w:val="00E44C61"/>
    <w:rsid w:val="00E45D61"/>
    <w:rsid w:val="00E513CC"/>
    <w:rsid w:val="00E526E5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85D20"/>
    <w:rsid w:val="00E91202"/>
    <w:rsid w:val="00E91442"/>
    <w:rsid w:val="00E925F6"/>
    <w:rsid w:val="00E9274A"/>
    <w:rsid w:val="00E92CD1"/>
    <w:rsid w:val="00E9377B"/>
    <w:rsid w:val="00E939E9"/>
    <w:rsid w:val="00E9428D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4C00"/>
    <w:rsid w:val="00EA746B"/>
    <w:rsid w:val="00EB1E9C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22F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70A0"/>
    <w:rsid w:val="00EF752C"/>
    <w:rsid w:val="00EF782E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5975"/>
    <w:rsid w:val="00F66F93"/>
    <w:rsid w:val="00F67956"/>
    <w:rsid w:val="00F70ABF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8CF"/>
    <w:rsid w:val="00F82DB4"/>
    <w:rsid w:val="00F84ED3"/>
    <w:rsid w:val="00F8541B"/>
    <w:rsid w:val="00F8592F"/>
    <w:rsid w:val="00F86094"/>
    <w:rsid w:val="00F87CD4"/>
    <w:rsid w:val="00F9231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6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7647-D806-41A7-8627-FEDE3333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2</cp:revision>
  <cp:lastPrinted>2020-04-13T08:27:00Z</cp:lastPrinted>
  <dcterms:created xsi:type="dcterms:W3CDTF">2020-04-22T03:44:00Z</dcterms:created>
  <dcterms:modified xsi:type="dcterms:W3CDTF">2020-04-22T03:44:00Z</dcterms:modified>
</cp:coreProperties>
</file>