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88" w:rsidRPr="00A51297" w:rsidRDefault="00867C04" w:rsidP="00AC4588">
      <w:pPr>
        <w:pStyle w:val="a3"/>
        <w:spacing w:after="0" w:line="240" w:lineRule="auto"/>
        <w:ind w:left="284"/>
        <w:jc w:val="thaiDistribute"/>
        <w:rPr>
          <w:rFonts w:ascii="Browallia New" w:hAnsi="Browallia New" w:cs="Browallia New"/>
          <w:spacing w:val="-4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EB40CDC" wp14:editId="0C5E4B66">
            <wp:simplePos x="0" y="0"/>
            <wp:positionH relativeFrom="column">
              <wp:posOffset>4188460</wp:posOffset>
            </wp:positionH>
            <wp:positionV relativeFrom="paragraph">
              <wp:posOffset>70958</wp:posOffset>
            </wp:positionV>
            <wp:extent cx="869315" cy="505460"/>
            <wp:effectExtent l="0" t="0" r="6985" b="8890"/>
            <wp:wrapNone/>
            <wp:docPr id="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5B9F76A" wp14:editId="7A55A6FF">
            <wp:simplePos x="0" y="0"/>
            <wp:positionH relativeFrom="column">
              <wp:posOffset>3102610</wp:posOffset>
            </wp:positionH>
            <wp:positionV relativeFrom="paragraph">
              <wp:posOffset>83023</wp:posOffset>
            </wp:positionV>
            <wp:extent cx="514985" cy="473710"/>
            <wp:effectExtent l="0" t="0" r="0" b="2540"/>
            <wp:wrapNone/>
            <wp:docPr id="4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2F490D4" wp14:editId="3B64E929">
            <wp:simplePos x="0" y="0"/>
            <wp:positionH relativeFrom="column">
              <wp:posOffset>1911823</wp:posOffset>
            </wp:positionH>
            <wp:positionV relativeFrom="paragraph">
              <wp:posOffset>35560</wp:posOffset>
            </wp:positionV>
            <wp:extent cx="457200" cy="624205"/>
            <wp:effectExtent l="0" t="0" r="0" b="4445"/>
            <wp:wrapNone/>
            <wp:docPr id="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20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51A310" wp14:editId="3BE95622">
                <wp:simplePos x="0" y="0"/>
                <wp:positionH relativeFrom="column">
                  <wp:posOffset>5096774</wp:posOffset>
                </wp:positionH>
                <wp:positionV relativeFrom="paragraph">
                  <wp:posOffset>-278765</wp:posOffset>
                </wp:positionV>
                <wp:extent cx="1188000" cy="305435"/>
                <wp:effectExtent l="0" t="0" r="12700" b="1841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20D" w:rsidRPr="00867C04" w:rsidRDefault="002E620D" w:rsidP="002E62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6"/>
                                <w:cs/>
                              </w:rPr>
                            </w:pPr>
                            <w:r w:rsidRPr="00867C04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สิ่งที่ส่งมา</w:t>
                            </w:r>
                            <w:r w:rsidRPr="00867C0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ด้วย </w:t>
                            </w:r>
                            <w:r w:rsidR="00D32DE4" w:rsidRPr="00867C0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01.3pt;margin-top:-21.95pt;width:93.5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">
                <v:textbox>
                  <w:txbxContent>
                    <w:p w:rsidR="002E620D" w:rsidRPr="00867C04" w:rsidRDefault="002E620D" w:rsidP="002E620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6"/>
                          <w:cs/>
                        </w:rPr>
                      </w:pPr>
                      <w:r w:rsidRPr="00867C04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สิ่งที่ส่งมา</w:t>
                      </w:r>
                      <w:r w:rsidRPr="00867C0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ด้วย </w:t>
                      </w:r>
                      <w:r w:rsidR="00D32DE4" w:rsidRPr="00867C0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C4588" w:rsidRDefault="00AC4588" w:rsidP="00AC4588">
      <w:pPr>
        <w:spacing w:after="0" w:line="240" w:lineRule="auto"/>
        <w:ind w:left="1985"/>
        <w:rPr>
          <w:rFonts w:ascii="Browallia New" w:hAnsi="Browallia New" w:cs="Browallia New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9A2E79" wp14:editId="12F57C73">
            <wp:simplePos x="0" y="0"/>
            <wp:positionH relativeFrom="column">
              <wp:posOffset>831215</wp:posOffset>
            </wp:positionH>
            <wp:positionV relativeFrom="paragraph">
              <wp:posOffset>-220345</wp:posOffset>
            </wp:positionV>
            <wp:extent cx="569595" cy="630555"/>
            <wp:effectExtent l="0" t="0" r="1905" b="0"/>
            <wp:wrapNone/>
            <wp:docPr id="50" name="รูปภาพ 6" descr="Description: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Description: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4588" w:rsidRPr="0037534A" w:rsidRDefault="00AC4588" w:rsidP="00AC4588">
      <w:pPr>
        <w:spacing w:after="0" w:line="240" w:lineRule="auto"/>
        <w:jc w:val="center"/>
        <w:rPr>
          <w:rFonts w:ascii="Browallia New" w:hAnsi="Browallia New" w:cs="Browallia New"/>
          <w:sz w:val="28"/>
          <w:cs/>
        </w:rPr>
      </w:pPr>
    </w:p>
    <w:p w:rsidR="00AC4588" w:rsidRPr="00867C04" w:rsidRDefault="00AC4588" w:rsidP="00AC458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67C0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กำหนดการประชุมรับฟังความคิดเห็น</w:t>
      </w:r>
      <w:r w:rsidRPr="00867C0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(Water Forum) </w:t>
      </w:r>
      <w:r w:rsidRPr="00867C0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ครั้งที่ 1 </w:t>
      </w:r>
    </w:p>
    <w:p w:rsidR="00D74FE2" w:rsidRPr="00867C04" w:rsidRDefault="00D74FE2" w:rsidP="00AC458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867C0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โครงการศึกษาและจัดทำแนวทางการบริหารจัดการน้ำสำหรับภาคอุตสาหกรรม</w:t>
      </w:r>
      <w:r w:rsidRPr="00867C0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/>
        <w:t>แบบบูรณาการและ</w:t>
      </w:r>
      <w:bookmarkStart w:id="0" w:name="_GoBack"/>
      <w:bookmarkEnd w:id="0"/>
      <w:r w:rsidRPr="00867C0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มีส่วนร่วม</w:t>
      </w:r>
    </w:p>
    <w:p w:rsidR="00AC4588" w:rsidRPr="00867C04" w:rsidRDefault="00AC4588" w:rsidP="00AC4588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="00B52232"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13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มีนาคม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2560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เวลา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08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30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16:00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 </w:t>
      </w:r>
    </w:p>
    <w:p w:rsidR="00E70541" w:rsidRPr="00867C04" w:rsidRDefault="00AC4588" w:rsidP="00AC4588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ณ </w:t>
      </w:r>
      <w:r w:rsidR="00D42BA2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ห้องประชุม</w:t>
      </w:r>
      <w:r w:rsidR="00E70541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วิเศษชัยชาญ </w:t>
      </w:r>
    </w:p>
    <w:p w:rsidR="00AC4588" w:rsidRPr="00867C04" w:rsidRDefault="00D42BA2" w:rsidP="00AC4588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ศาลากลาง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จังหวัดอ่างทอง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ตำบลบางแก้ว อำเภอเมือง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อ่างทอง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จังหวัด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อ่างทอง</w:t>
      </w:r>
    </w:p>
    <w:p w:rsidR="00AC4588" w:rsidRPr="00867C04" w:rsidRDefault="00CB3D5A" w:rsidP="00AC458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7C04">
        <w:rPr>
          <w:rFonts w:ascii="TH SarabunIT๙" w:hAnsi="TH SarabunIT๙" w:cs="TH SarabunIT๙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D2D7D0" wp14:editId="26AE031B">
                <wp:simplePos x="0" y="0"/>
                <wp:positionH relativeFrom="column">
                  <wp:posOffset>164465</wp:posOffset>
                </wp:positionH>
                <wp:positionV relativeFrom="paragraph">
                  <wp:posOffset>11430</wp:posOffset>
                </wp:positionV>
                <wp:extent cx="5414645" cy="116840"/>
                <wp:effectExtent l="0" t="0" r="14605" b="0"/>
                <wp:wrapNone/>
                <wp:docPr id="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4645" cy="116840"/>
                          <a:chOff x="1647" y="3435"/>
                          <a:chExt cx="8527" cy="184"/>
                        </a:xfrm>
                      </wpg:grpSpPr>
                      <pic:pic xmlns:pic="http://schemas.openxmlformats.org/drawingml/2006/picture">
                        <pic:nvPicPr>
                          <pic:cNvPr id="6" name="Picture 39" descr="79-a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4" y="3435"/>
                            <a:ext cx="140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6581" y="3593"/>
                            <a:ext cx="359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1647" y="3586"/>
                            <a:ext cx="359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2.95pt;margin-top:.9pt;width:426.35pt;height:9.2pt;z-index:251664384" coordorigin="1647,3435" coordsize="8527,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alt="79-aLp" style="position:absolute;left:5204;top:3435;width:1407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zAvHCAAAA2gAAAA8AAABkcnMvZG93bnJldi54bWxEj0+LwjAUxO8L+x3CW/C2phbU3a5RlqLg&#10;1T9gj4/mbVNsXkqTtdVPbwTB4zAzv2EWq8E24kKdrx0rmIwTEMSl0zVXCo6HzecXCB+QNTaOScGV&#10;PKyW728LzLTreUeXfahEhLDPUIEJoc2k9KUhi37sWuLo/bnOYoiyq6TusI9w28g0SWbSYs1xwWBL&#10;uaHyvP+3Cr6DPq3n6yJ1/Vbn+TQvUnMrlBp9DL8/IAIN4RV+trdawQweV+INk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swLxwgAAANoAAAAPAAAAAAAAAAAAAAAAAJ8C&#10;AABkcnMvZG93bnJldi54bWxQSwUGAAAAAAQABAD3AAAAjgMAAAAA&#10;">
                  <v:imagedata r:id="rId11" o:title="79-aLp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0" o:spid="_x0000_s1028" type="#_x0000_t32" style="position:absolute;left:6581;top:3593;width:35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41" o:spid="_x0000_s1029" type="#_x0000_t32" style="position:absolute;left:1647;top:3586;width:35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</v:group>
            </w:pict>
          </mc:Fallback>
        </mc:AlternateContent>
      </w:r>
    </w:p>
    <w:p w:rsidR="00AC4588" w:rsidRPr="00867C04" w:rsidRDefault="00AC4588" w:rsidP="00B5223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08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30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–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09.30 </w:t>
      </w:r>
      <w:r w:rsidR="00005E35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</w:t>
      </w:r>
      <w:r w:rsidR="00005E35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ลงทะเบียน</w:t>
      </w:r>
    </w:p>
    <w:p w:rsidR="00D74FE2" w:rsidRPr="00867C04" w:rsidRDefault="00AC4588" w:rsidP="00B52232">
      <w:pPr>
        <w:spacing w:before="240" w:after="0" w:line="240" w:lineRule="auto"/>
        <w:ind w:left="1843" w:right="-896" w:hanging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09.30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–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09.40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A1EC9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กล่าวรายงาน</w:t>
      </w:r>
    </w:p>
    <w:p w:rsidR="00AA1EC9" w:rsidRPr="00867C04" w:rsidRDefault="00AA1EC9" w:rsidP="00B52232">
      <w:pPr>
        <w:spacing w:after="0" w:line="240" w:lineRule="auto"/>
        <w:ind w:left="1843" w:right="-896" w:hanging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โดย </w:t>
      </w:r>
      <w:r w:rsidR="00206D61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นายเอนก</w:t>
      </w:r>
      <w:r w:rsidR="00FC7F84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06D61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สีเขียวสด </w:t>
      </w:r>
      <w:r w:rsidR="00FC7F84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ประธานสภาอุตสาหกรรมจังหวัด</w:t>
      </w:r>
      <w:r w:rsidR="00206D61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อ่างทอง</w:t>
      </w:r>
    </w:p>
    <w:p w:rsidR="00AC4588" w:rsidRPr="00867C04" w:rsidRDefault="00AC4588" w:rsidP="00B52232">
      <w:pPr>
        <w:spacing w:before="240" w:after="0" w:line="240" w:lineRule="auto"/>
        <w:ind w:left="1843" w:right="-896" w:hanging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09.</w:t>
      </w:r>
      <w:r w:rsidR="00606D00"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–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09.</w:t>
      </w:r>
      <w:r w:rsidR="00606D00"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0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กล่าว</w:t>
      </w:r>
      <w:r w:rsidR="00AA1EC9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เปิด</w:t>
      </w:r>
      <w:r w:rsidR="00D74FE2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</w:t>
      </w:r>
    </w:p>
    <w:p w:rsidR="00AC4588" w:rsidRPr="00867C04" w:rsidRDefault="00AC4588" w:rsidP="00B52232">
      <w:pPr>
        <w:spacing w:after="0" w:line="240" w:lineRule="auto"/>
        <w:ind w:left="1843" w:right="-896" w:hanging="184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06D61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โดย นายวีร์รวุทธ์ </w:t>
      </w:r>
      <w:r w:rsidR="00FC7F84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06D61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ปุตระเศรณี </w:t>
      </w:r>
      <w:r w:rsidR="00FC7F84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06D61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ผู้ว่าราชการจังหวัดอ่างทอง</w:t>
      </w:r>
    </w:p>
    <w:p w:rsidR="00AC4588" w:rsidRPr="00867C04" w:rsidRDefault="00AC4588" w:rsidP="00B52232">
      <w:pPr>
        <w:spacing w:before="240" w:after="0" w:line="240" w:lineRule="auto"/>
        <w:ind w:left="1843" w:right="-896" w:hanging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09.</w:t>
      </w:r>
      <w:r w:rsidR="00606D00"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–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00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05E35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การชี้แจงรายละเอียดโครงการ</w:t>
      </w:r>
    </w:p>
    <w:p w:rsidR="00AC4588" w:rsidRPr="00867C04" w:rsidRDefault="00AC4588" w:rsidP="00B52232">
      <w:pPr>
        <w:spacing w:after="0" w:line="240" w:lineRule="auto"/>
        <w:ind w:left="1843" w:right="-896" w:hanging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 รักษาการผู้อำนวยการสถาบันน้ำเพื่อความยั่งยืน</w:t>
      </w:r>
    </w:p>
    <w:p w:rsidR="00AC4588" w:rsidRPr="00867C04" w:rsidRDefault="00AC4588" w:rsidP="00B52232">
      <w:pPr>
        <w:spacing w:before="240" w:after="0" w:line="240" w:lineRule="auto"/>
        <w:ind w:left="1843" w:right="-896" w:hanging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00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–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15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รับประทานอาหารว่าง</w:t>
      </w:r>
    </w:p>
    <w:p w:rsidR="00B52232" w:rsidRPr="00867C04" w:rsidRDefault="00AC4588" w:rsidP="00B52232">
      <w:pPr>
        <w:spacing w:before="240" w:after="0" w:line="240" w:lineRule="auto"/>
        <w:ind w:left="2127" w:right="-896" w:hanging="212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15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10.45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52232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นำเสนอข้อมูลการศึกษาสมดุลน้ำ (</w:t>
      </w:r>
      <w:r w:rsidR="00B52232"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Water Balance</w:t>
      </w:r>
      <w:r w:rsidR="00B52232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B52232"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52232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และความต้องการใช้น้ำของจังหวัด</w:t>
      </w:r>
    </w:p>
    <w:p w:rsidR="00B52232" w:rsidRPr="00867C04" w:rsidRDefault="00B52232" w:rsidP="00B52232">
      <w:pPr>
        <w:tabs>
          <w:tab w:val="left" w:pos="1418"/>
          <w:tab w:val="left" w:pos="2127"/>
          <w:tab w:val="left" w:pos="2835"/>
          <w:tab w:val="left" w:pos="4253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โดย ดร.วินัย  เชาวน์วิวัฒน์  </w:t>
      </w:r>
      <w:r w:rsidR="00645EA1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ผู้เชี่ยวชาญ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ด้านการศึกษาและประเมินสมดุลน้ำ</w:t>
      </w:r>
    </w:p>
    <w:p w:rsidR="00B52232" w:rsidRPr="00867C04" w:rsidRDefault="00AC4588" w:rsidP="00B52232">
      <w:pPr>
        <w:spacing w:before="240" w:after="0" w:line="240" w:lineRule="auto"/>
        <w:ind w:left="2160" w:right="-896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10.45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–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11.30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52232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นำเสนอข้อมูลพื้นฐาน ยุทธศาสตร์และแผนงานการพัฒนาที่มีผลต่อการใช้น้ำและการบริหารจัดการน้ำของจังหวัด</w:t>
      </w:r>
    </w:p>
    <w:p w:rsidR="00B52232" w:rsidRPr="00867C04" w:rsidRDefault="00B52232" w:rsidP="00206D61">
      <w:pPr>
        <w:spacing w:after="0" w:line="240" w:lineRule="auto"/>
        <w:ind w:left="1843" w:right="-896" w:hanging="184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โดย </w:t>
      </w:r>
      <w:r w:rsidR="00206D61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หัวหน้าสำนักงานจังหวัดอ่างทองและผู้อำนวย</w:t>
      </w:r>
      <w:r w:rsidR="009E5246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  <w:r w:rsidR="00206D61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โครงการชลประทานอ่างทอง</w:t>
      </w:r>
    </w:p>
    <w:p w:rsidR="00AC4588" w:rsidRPr="00867C04" w:rsidRDefault="00AC4588" w:rsidP="00B52232">
      <w:pPr>
        <w:spacing w:before="240" w:after="0" w:line="240" w:lineRule="auto"/>
        <w:ind w:left="1843" w:right="-896" w:hanging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11.30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–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12.00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นำเสนอผลการจัด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Focus Group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เกี่ยวกับปัญหาและความต้องการจากภาคส่วนต่าง ๆ</w:t>
      </w:r>
    </w:p>
    <w:p w:rsidR="00AC4588" w:rsidRPr="00867C04" w:rsidRDefault="00AC4588" w:rsidP="00B52232">
      <w:pPr>
        <w:spacing w:after="0" w:line="240" w:lineRule="auto"/>
        <w:ind w:left="1843" w:right="-896" w:hanging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โดย </w:t>
      </w:r>
      <w:r w:rsidR="00584101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นางสาวสิริพร  เอกวรานุกูลศิริ 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ผู้เชี่ยวชาญโครงการ</w:t>
      </w:r>
    </w:p>
    <w:p w:rsidR="00AC4588" w:rsidRPr="00867C04" w:rsidRDefault="00AC4588" w:rsidP="00B52232">
      <w:pPr>
        <w:spacing w:before="240" w:after="0" w:line="240" w:lineRule="auto"/>
        <w:ind w:left="1843" w:right="-896" w:hanging="184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12.00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–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13.00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รับประทานอาหารกลางวัน</w:t>
      </w:r>
    </w:p>
    <w:p w:rsidR="00AC4588" w:rsidRPr="00867C04" w:rsidRDefault="00AC4588" w:rsidP="00B52232">
      <w:pPr>
        <w:spacing w:before="240" w:after="0" w:line="240" w:lineRule="auto"/>
        <w:ind w:left="2160" w:right="-896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13.00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–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15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30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แบ่งกลุ่มย่อย ดำเนินกระบวนการ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SWOT Analysis</w:t>
      </w:r>
      <w:r w:rsidR="001C0C09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</w:t>
      </w:r>
      <w:r w:rsidR="001C0C09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ใช้เป็นข้อมูลประกอบการจัดทำ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แนวทางการบริหารจัดการน้ำใช้และน้ำเสียของจังหวัด</w:t>
      </w:r>
    </w:p>
    <w:p w:rsidR="00AC4588" w:rsidRPr="00867C04" w:rsidRDefault="00AC4588" w:rsidP="00B52232">
      <w:pPr>
        <w:spacing w:after="0" w:line="240" w:lineRule="auto"/>
        <w:ind w:left="1843" w:right="-896" w:hanging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โดย </w:t>
      </w:r>
      <w:r w:rsidR="00584101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นางสาวมาลินี  สุขสุอรรถ  </w:t>
      </w:r>
      <w:r w:rsidR="00262B79"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ผู้เชี่ยวชาญโครงการ</w:t>
      </w:r>
    </w:p>
    <w:p w:rsidR="00AC4588" w:rsidRPr="00867C04" w:rsidRDefault="00AC4588" w:rsidP="00B52232">
      <w:pPr>
        <w:spacing w:before="240" w:after="0" w:line="240" w:lineRule="auto"/>
        <w:ind w:left="1843" w:right="-896" w:hanging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15.30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– 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16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>00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</w:t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67C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สรุปผลการรับฟังความคิดเห็น</w:t>
      </w:r>
    </w:p>
    <w:p w:rsidR="00F37434" w:rsidRPr="00867C04" w:rsidRDefault="00F37434" w:rsidP="00B52232">
      <w:pPr>
        <w:spacing w:after="0" w:line="240" w:lineRule="auto"/>
        <w:ind w:left="1843" w:right="-896" w:hanging="1843"/>
        <w:rPr>
          <w:rFonts w:ascii="TH SarabunIT๙" w:hAnsi="TH SarabunIT๙" w:cs="TH SarabunIT๙"/>
          <w:sz w:val="32"/>
          <w:szCs w:val="32"/>
        </w:rPr>
      </w:pPr>
    </w:p>
    <w:p w:rsidR="00AC4588" w:rsidRPr="00867C04" w:rsidRDefault="00AC4588" w:rsidP="00B52232">
      <w:pPr>
        <w:spacing w:after="0" w:line="240" w:lineRule="auto"/>
        <w:ind w:left="1843" w:hanging="1843"/>
        <w:rPr>
          <w:rFonts w:ascii="TH SarabunIT๙" w:hAnsi="TH SarabunIT๙" w:cs="TH SarabunIT๙"/>
          <w:sz w:val="30"/>
          <w:szCs w:val="30"/>
        </w:rPr>
      </w:pPr>
      <w:r w:rsidRPr="00867C04">
        <w:rPr>
          <w:rFonts w:ascii="TH SarabunIT๙" w:hAnsi="TH SarabunIT๙" w:cs="TH SarabunIT๙"/>
          <w:sz w:val="30"/>
          <w:szCs w:val="30"/>
          <w:cs/>
        </w:rPr>
        <w:t>หมายเหตุ</w:t>
      </w:r>
      <w:r w:rsidRPr="00867C04">
        <w:rPr>
          <w:rFonts w:ascii="TH SarabunIT๙" w:hAnsi="TH SarabunIT๙" w:cs="TH SarabunIT๙"/>
          <w:sz w:val="30"/>
          <w:szCs w:val="30"/>
        </w:rPr>
        <w:t xml:space="preserve"> : </w:t>
      </w:r>
      <w:r w:rsidRPr="00867C04">
        <w:rPr>
          <w:rFonts w:ascii="TH SarabunIT๙" w:hAnsi="TH SarabunIT๙" w:cs="TH SarabunIT๙"/>
          <w:sz w:val="30"/>
          <w:szCs w:val="30"/>
          <w:cs/>
        </w:rPr>
        <w:t>กำหนดการอาจมีการเปลี่ยนแปลงได้ตามความเหมาะสม</w:t>
      </w:r>
    </w:p>
    <w:p w:rsidR="00FE2EF3" w:rsidRPr="00867C04" w:rsidRDefault="00FE2EF3">
      <w:pPr>
        <w:rPr>
          <w:rFonts w:ascii="TH SarabunIT๙" w:hAnsi="TH SarabunIT๙" w:cs="TH SarabunIT๙"/>
        </w:rPr>
      </w:pPr>
    </w:p>
    <w:sectPr w:rsidR="00FE2EF3" w:rsidRPr="00867C04" w:rsidSect="00AC4588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55B"/>
    <w:multiLevelType w:val="hybridMultilevel"/>
    <w:tmpl w:val="3DC03F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88"/>
    <w:rsid w:val="00005E35"/>
    <w:rsid w:val="00086427"/>
    <w:rsid w:val="001C0C09"/>
    <w:rsid w:val="00206D61"/>
    <w:rsid w:val="00262B79"/>
    <w:rsid w:val="002E620D"/>
    <w:rsid w:val="003A6833"/>
    <w:rsid w:val="00582193"/>
    <w:rsid w:val="00584101"/>
    <w:rsid w:val="0059058E"/>
    <w:rsid w:val="00597900"/>
    <w:rsid w:val="00606D00"/>
    <w:rsid w:val="00645EA1"/>
    <w:rsid w:val="007D3D4C"/>
    <w:rsid w:val="00867C04"/>
    <w:rsid w:val="008727B3"/>
    <w:rsid w:val="009E5246"/>
    <w:rsid w:val="00AA1EC9"/>
    <w:rsid w:val="00AC4588"/>
    <w:rsid w:val="00B52232"/>
    <w:rsid w:val="00CB3D5A"/>
    <w:rsid w:val="00D32DE4"/>
    <w:rsid w:val="00D42BA2"/>
    <w:rsid w:val="00D74FE2"/>
    <w:rsid w:val="00E25F05"/>
    <w:rsid w:val="00E569D1"/>
    <w:rsid w:val="00E70541"/>
    <w:rsid w:val="00F37434"/>
    <w:rsid w:val="00F861D7"/>
    <w:rsid w:val="00FC7F84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8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588"/>
    <w:pPr>
      <w:ind w:left="720"/>
      <w:contextualSpacing/>
    </w:pPr>
    <w:rPr>
      <w:rFonts w:eastAsia="Times New Roman"/>
    </w:rPr>
  </w:style>
  <w:style w:type="character" w:styleId="a4">
    <w:name w:val="Strong"/>
    <w:basedOn w:val="a0"/>
    <w:uiPriority w:val="22"/>
    <w:qFormat/>
    <w:rsid w:val="00206D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8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588"/>
    <w:pPr>
      <w:ind w:left="720"/>
      <w:contextualSpacing/>
    </w:pPr>
    <w:rPr>
      <w:rFonts w:eastAsia="Times New Roman"/>
    </w:rPr>
  </w:style>
  <w:style w:type="character" w:styleId="a4">
    <w:name w:val="Strong"/>
    <w:basedOn w:val="a0"/>
    <w:uiPriority w:val="22"/>
    <w:qFormat/>
    <w:rsid w:val="00206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lenovo_6</cp:lastModifiedBy>
  <cp:revision>8</cp:revision>
  <cp:lastPrinted>2017-02-20T09:35:00Z</cp:lastPrinted>
  <dcterms:created xsi:type="dcterms:W3CDTF">2017-02-20T09:38:00Z</dcterms:created>
  <dcterms:modified xsi:type="dcterms:W3CDTF">2017-02-23T04:28:00Z</dcterms:modified>
</cp:coreProperties>
</file>