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26D7" w:rsidRDefault="003A3612" w:rsidP="008A6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-9525</wp:posOffset>
                </wp:positionV>
                <wp:extent cx="1843405" cy="353695"/>
                <wp:effectExtent l="0" t="0" r="23495" b="2730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6D7" w:rsidRPr="00045739" w:rsidRDefault="001A26D7" w:rsidP="001A26D7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6.3pt;margin-top:-.75pt;width:145.1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FTwIAAGAEAAAOAAAAZHJzL2Uyb0RvYy54bWyslM2O0zAQx+9IvIPlO5t+Lm3UdLV0WYS0&#10;fEgLD+A6TmPheILtNim3RUjAY3BAnLhwyr5NHoWx0y0RcELkYM107J/H/5np4qwuFNkJYyXohA5P&#10;BpQIzSGVepPQ168uH8wosY7plCnQIqF7YenZ8v69RVXGYgQ5qFQYghBt46pMaO5cGUeR5bkomD2B&#10;UmgMZmAK5tA1myg1rEJ6oaLRYHAaVWDS0gAX1uKvF12QLgM/ywR3L7LMCkdUQjE3F1YT1rVfo+WC&#10;xRvDylzyQxrsH7IomNR46RF1wRwjWyP/QBWSG7CQuRMORQRZJrkIb8DXDAe/veY6Z6UIb0FxbHmU&#10;yf4/LH++e2mITLF2lGhWYIna5qZtvra3n9rme9t8bJv37e3nYH9om29t86NtvpCRV64qbYyA6xIR&#10;rn4Etad4FWx5BfyNJRpWOdMbcW4MVLlgKWY+9Cej3tGOYz1kXT2DFFNgWwcBVGem8EAUiiAdK7g/&#10;Vk3UjnB/5WwyngymlHCMjafj0/k0XMHiu9Olse6JgIJ4I6EGuyLQ2e7KOp8Ni++2hOxByfRSKhUc&#10;s1mvlCE7hh10Gb4D3fa3KU2qhM6no2knQD9m+4hB+P6GKKTDUVCySOjsuInFXrbHOg2N6phUnY0p&#10;K33Q0UvXiejqdX2oyxrSPSpqoGt5HFE0cjDvKKmw3RNq326ZEZSopxqrMh9OJn4+gjOZPhyhY/qR&#10;dT/CNEdUQh0lnblyYaa8YBrOsXqZDML6MneZHHLFNg56H0bOz0nfD7t+/TEsfwIAAP//AwBQSwME&#10;FAAGAAgAAAAhAFEmBdXhAAAACgEAAA8AAABkcnMvZG93bnJldi54bWxMj8tOwzAQRfdI/IM1SGxQ&#10;aye0aRsyqRASiO6grWDrxtMkwo8Qu2n4e9wVLEf36N4zxXo0mg3U+9ZZhGQqgJGtnGptjbDfPU+W&#10;wHyQVkntLCH8kId1eX1VyFy5s32nYRtqFkuszyVCE0KXc+6rhoz0U9eRjdnR9UaGePY1V708x3Kj&#10;eSpExo1sbVxoZEdPDVVf25NBWM5eh0+/uX/7qLKjXoW7xfDy3SPe3oyPD8ACjeEPhot+VIcyOh3c&#10;ySrPNMIiSbOIIkySObALIES6AnZAmM9S4GXB/79Q/gIAAP//AwBQSwECLQAUAAYACAAAACEAtoM4&#10;kv4AAADhAQAAEwAAAAAAAAAAAAAAAAAAAAAAW0NvbnRlbnRfVHlwZXNdLnhtbFBLAQItABQABgAI&#10;AAAAIQA4/SH/1gAAAJQBAAALAAAAAAAAAAAAAAAAAC8BAABfcmVscy8ucmVsc1BLAQItABQABgAI&#10;AAAAIQAENgGFTwIAAGAEAAAOAAAAAAAAAAAAAAAAAC4CAABkcnMvZTJvRG9jLnhtbFBLAQItABQA&#10;BgAIAAAAIQBRJgXV4QAAAAoBAAAPAAAAAAAAAAAAAAAAAKkEAABkcnMvZG93bnJldi54bWxQSwUG&#10;AAAAAAQABADzAAAAtwUAAAAA&#10;">
                <v:textbox>
                  <w:txbxContent>
                    <w:p w:rsidR="001A26D7" w:rsidRPr="00045739" w:rsidRDefault="001A26D7" w:rsidP="001A26D7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A26D7" w:rsidRDefault="001A26D7" w:rsidP="008A6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26D7" w:rsidRPr="001A26D7" w:rsidRDefault="001A26D7" w:rsidP="001A26D7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92086F" w:rsidRPr="00BA3535" w:rsidRDefault="001A26D7" w:rsidP="001A26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๓.๑  ๑)  เรื่อง </w:t>
      </w:r>
      <w:r w:rsidR="00E533ED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โครงการตามแนวทางการสร้างความเข้มแข็งและยั่งยืน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E533ED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ให้กับเศรษฐกิจภายในประเทศ</w:t>
      </w:r>
      <w:r w:rsidR="008A6F29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E533E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งบกลุ่มจังหวัด ปี</w:t>
      </w:r>
      <w:r w:rsidR="00E533ED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 เพิ่มเติม</w:t>
      </w:r>
      <w:r w:rsidR="008A6F29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A26D7" w:rsidRDefault="001A26D7" w:rsidP="001A26D7">
      <w:pPr>
        <w:spacing w:after="0" w:line="240" w:lineRule="auto"/>
        <w:ind w:left="720"/>
        <w:rPr>
          <w:rFonts w:ascii="TH SarabunIT๙" w:hAnsi="TH SarabunIT๙" w:cs="TH SarabunIT๙"/>
          <w:spacing w:val="-4"/>
          <w:sz w:val="32"/>
          <w:szCs w:val="32"/>
        </w:rPr>
      </w:pPr>
      <w:r w:rsidRPr="001A26D7">
        <w:rPr>
          <w:rFonts w:ascii="TH SarabunIT๙" w:hAnsi="TH SarabunIT๙" w:cs="TH SarabunIT๙"/>
          <w:spacing w:val="-4"/>
          <w:sz w:val="12"/>
          <w:szCs w:val="12"/>
          <w:cs/>
        </w:rPr>
        <w:br/>
      </w:r>
      <w:r w:rsidR="00CD2F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E533ED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จังหวัดอ่างทองได้รับจัดสรร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="00E533ED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ทั้งสิ้น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933</w:t>
      </w:r>
      <w:r w:rsidR="00220484" w:rsidRPr="00930BE6">
        <w:rPr>
          <w:rFonts w:ascii="TH SarabunIT๙" w:hAnsi="TH SarabunIT๙" w:cs="TH SarabunIT๙"/>
          <w:spacing w:val="-4"/>
          <w:sz w:val="32"/>
          <w:szCs w:val="32"/>
        </w:rPr>
        <w:t xml:space="preserve">,802,100 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220484" w:rsidRPr="00930B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533ED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(เก้าร้อยสามสิบสามล้านแปดแสน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</w:p>
    <w:p w:rsidR="00D72F90" w:rsidRPr="001A26D7" w:rsidRDefault="00930BE6" w:rsidP="001A26D7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สองพันหนึ่งร้อยบาทถ้วน) แยกเป็น 2 โครงการ ดังนี้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051"/>
        <w:gridCol w:w="1613"/>
        <w:gridCol w:w="1770"/>
        <w:gridCol w:w="1613"/>
        <w:gridCol w:w="1470"/>
        <w:gridCol w:w="1974"/>
      </w:tblGrid>
      <w:tr w:rsidR="0088295E" w:rsidRPr="00F36D32" w:rsidTr="004B4350">
        <w:tc>
          <w:tcPr>
            <w:tcW w:w="2051" w:type="dxa"/>
            <w:vMerge w:val="restart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3" w:type="dxa"/>
            <w:vMerge w:val="restart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F00C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  <w:r w:rsidRPr="00F3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6827" w:type="dxa"/>
            <w:gridSpan w:val="4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งบประมาณที่ได้รับอนุมัติ (บาท)</w:t>
            </w:r>
          </w:p>
        </w:tc>
      </w:tr>
      <w:tr w:rsidR="0088295E" w:rsidRPr="00F36D32" w:rsidTr="004B4350">
        <w:tc>
          <w:tcPr>
            <w:tcW w:w="2051" w:type="dxa"/>
            <w:vMerge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(บาท)</w:t>
            </w:r>
          </w:p>
        </w:tc>
        <w:tc>
          <w:tcPr>
            <w:tcW w:w="1613" w:type="dxa"/>
            <w:vMerge w:val="restart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444" w:type="dxa"/>
            <w:gridSpan w:val="2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</w:tr>
      <w:tr w:rsidR="0088295E" w:rsidRPr="00F36D32" w:rsidTr="004B4350">
        <w:tc>
          <w:tcPr>
            <w:tcW w:w="2051" w:type="dxa"/>
            <w:vMerge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0" w:type="dxa"/>
            <w:vMerge/>
            <w:vAlign w:val="center"/>
          </w:tcPr>
          <w:p w:rsidR="0088295E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3" w:type="dxa"/>
            <w:vMerge/>
            <w:vAlign w:val="center"/>
          </w:tcPr>
          <w:p w:rsidR="0088295E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0" w:type="dxa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974" w:type="dxa"/>
            <w:vAlign w:val="center"/>
          </w:tcPr>
          <w:p w:rsidR="0088295E" w:rsidRPr="00F36D32" w:rsidRDefault="0088295E" w:rsidP="00F36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ที่ดินสิ่งก่อสร้าง</w:t>
            </w:r>
          </w:p>
        </w:tc>
      </w:tr>
      <w:tr w:rsidR="00F36D32" w:rsidTr="004B4350">
        <w:tc>
          <w:tcPr>
            <w:tcW w:w="2051" w:type="dxa"/>
          </w:tcPr>
          <w:p w:rsidR="00F36D32" w:rsidRPr="001A26D7" w:rsidRDefault="00F36D32" w:rsidP="00930BE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A26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โครงการสร้างมูลค่าเพิ่มมาตรฐานอาหารปลอดภัยเพื่อสุขภาพโดยเป็น "ครัวสุขภาพเพื่อมหานคร"</w:t>
            </w:r>
          </w:p>
          <w:p w:rsidR="00F36D32" w:rsidRPr="001A26D7" w:rsidRDefault="00F36D32" w:rsidP="00930BE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(41 รายการ)</w:t>
            </w:r>
          </w:p>
        </w:tc>
        <w:tc>
          <w:tcPr>
            <w:tcW w:w="1613" w:type="dxa"/>
          </w:tcPr>
          <w:p w:rsidR="00F36D32" w:rsidRPr="001A26D7" w:rsidRDefault="00F36D32" w:rsidP="0072113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55</w:t>
            </w: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1,400,</w:t>
            </w: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770" w:type="dxa"/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519,756,800</w:t>
            </w:r>
          </w:p>
        </w:tc>
        <w:tc>
          <w:tcPr>
            <w:tcW w:w="1613" w:type="dxa"/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116,799,700</w:t>
            </w:r>
          </w:p>
        </w:tc>
        <w:tc>
          <w:tcPr>
            <w:tcW w:w="1470" w:type="dxa"/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34,141,100</w:t>
            </w:r>
          </w:p>
        </w:tc>
        <w:tc>
          <w:tcPr>
            <w:tcW w:w="1974" w:type="dxa"/>
          </w:tcPr>
          <w:p w:rsidR="00F36D32" w:rsidRPr="001A26D7" w:rsidRDefault="001C0654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368,816,000</w:t>
            </w:r>
          </w:p>
        </w:tc>
      </w:tr>
      <w:tr w:rsidR="00F36D32" w:rsidTr="004B4350">
        <w:tc>
          <w:tcPr>
            <w:tcW w:w="2051" w:type="dxa"/>
            <w:tcBorders>
              <w:bottom w:val="single" w:sz="4" w:space="0" w:color="000000" w:themeColor="text1"/>
            </w:tcBorders>
          </w:tcPr>
          <w:p w:rsidR="00F36D32" w:rsidRPr="001A26D7" w:rsidRDefault="00F36D32" w:rsidP="00930BE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A26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โครงการท่องเที่ยว</w:t>
            </w:r>
            <w:proofErr w:type="spellStart"/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อารย</w:t>
            </w:r>
            <w:proofErr w:type="spellEnd"/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ธรรมวิถีไทยลุ่มแม่น้ำเจ้าพระยาป่าสัก</w:t>
            </w:r>
          </w:p>
          <w:p w:rsidR="00F36D32" w:rsidRPr="001A26D7" w:rsidRDefault="00F36D32" w:rsidP="00930BE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(31 รายการ)</w:t>
            </w: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:rsidR="00F36D32" w:rsidRPr="001A26D7" w:rsidRDefault="00F36D32" w:rsidP="0072113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382</w:t>
            </w: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401</w:t>
            </w: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A26D7">
              <w:rPr>
                <w:rFonts w:ascii="TH SarabunIT๙" w:hAnsi="TH SarabunIT๙" w:cs="TH SarabunIT๙"/>
                <w:sz w:val="30"/>
                <w:szCs w:val="30"/>
                <w:cs/>
              </w:rPr>
              <w:t>600</w:t>
            </w:r>
          </w:p>
        </w:tc>
        <w:tc>
          <w:tcPr>
            <w:tcW w:w="1770" w:type="dxa"/>
            <w:tcBorders>
              <w:bottom w:val="single" w:sz="4" w:space="0" w:color="000000" w:themeColor="text1"/>
            </w:tcBorders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370,818,600</w:t>
            </w:r>
          </w:p>
        </w:tc>
        <w:tc>
          <w:tcPr>
            <w:tcW w:w="1613" w:type="dxa"/>
            <w:tcBorders>
              <w:bottom w:val="single" w:sz="4" w:space="0" w:color="000000" w:themeColor="text1"/>
            </w:tcBorders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47,500,000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</w:tcPr>
          <w:p w:rsidR="00F36D32" w:rsidRPr="001A26D7" w:rsidRDefault="003014B9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25,600,000</w:t>
            </w:r>
          </w:p>
        </w:tc>
        <w:tc>
          <w:tcPr>
            <w:tcW w:w="1974" w:type="dxa"/>
            <w:tcBorders>
              <w:bottom w:val="single" w:sz="4" w:space="0" w:color="000000" w:themeColor="text1"/>
            </w:tcBorders>
          </w:tcPr>
          <w:p w:rsidR="00F36D32" w:rsidRPr="001A26D7" w:rsidRDefault="001C0654" w:rsidP="00725BD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26D7">
              <w:rPr>
                <w:rFonts w:ascii="TH SarabunIT๙" w:hAnsi="TH SarabunIT๙" w:cs="TH SarabunIT๙"/>
                <w:sz w:val="30"/>
                <w:szCs w:val="30"/>
              </w:rPr>
              <w:t>297,718,600</w:t>
            </w:r>
          </w:p>
        </w:tc>
      </w:tr>
      <w:tr w:rsidR="004B4350" w:rsidTr="004B4350">
        <w:tc>
          <w:tcPr>
            <w:tcW w:w="2051" w:type="dxa"/>
            <w:tcBorders>
              <w:bottom w:val="single" w:sz="4" w:space="0" w:color="auto"/>
            </w:tcBorders>
          </w:tcPr>
          <w:p w:rsidR="00F36D32" w:rsidRPr="00F36D32" w:rsidRDefault="00F36D32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2 โครงการ</w:t>
            </w:r>
          </w:p>
          <w:p w:rsidR="00F36D32" w:rsidRPr="00F36D32" w:rsidRDefault="00F36D32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D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72 </w:t>
            </w:r>
            <w:r w:rsidRPr="00F36D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36D32" w:rsidRPr="00F36D32" w:rsidRDefault="00F36D32" w:rsidP="0072113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D3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933</w:t>
            </w:r>
            <w:r w:rsidRPr="00F36D3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,802,100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F36D32" w:rsidRPr="00F36D32" w:rsidRDefault="003014B9" w:rsidP="00725BD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890,575,400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F36D32" w:rsidRPr="00F36D32" w:rsidRDefault="003014B9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164,299,700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F36D32" w:rsidRPr="00F36D32" w:rsidRDefault="003014B9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59,741,100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F36D32" w:rsidRPr="00F36D32" w:rsidRDefault="001C0654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666,534,600</w:t>
            </w:r>
          </w:p>
        </w:tc>
      </w:tr>
      <w:tr w:rsidR="001C0654" w:rsidTr="004B4350"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71" w:rsidRPr="00283773" w:rsidRDefault="00642E71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2E71" w:rsidRPr="00283773" w:rsidRDefault="007F71E1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71" w:rsidRPr="00283773" w:rsidRDefault="003014B9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43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,226,700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2E71" w:rsidRPr="00283773" w:rsidRDefault="00642E71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71" w:rsidRPr="00283773" w:rsidRDefault="00642E71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E71" w:rsidRPr="00283773" w:rsidRDefault="00642E71" w:rsidP="00725BD5">
            <w:pPr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</w:tbl>
    <w:p w:rsidR="00220484" w:rsidRDefault="001F40B0" w:rsidP="00931391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4350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ในส่วนของรายจ่ายลงทุน </w:t>
      </w:r>
      <w:r w:rsidR="001B21F5" w:rsidRPr="007F28E4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คณะรัฐมนตรีได้มีมติเมื่อวันที่ 23 พฤษภาคม 2560 เห็นชอบให้ขยายระยะเวลาก่อหนี้ผูกพัน</w:t>
      </w:r>
      <w:r w:rsidR="001B21F5" w:rsidRPr="007F28E4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งบประมาณรายจ่ายเพิ่มเติมประจำปีงบประมาณ พ.ศ. 2560</w:t>
      </w:r>
      <w:r w:rsidR="001B21F5" w:rsidRPr="007F28E4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ออกไปอีกครั้งหนึ่ง เป็น ให้แล้วเสร็จภายใน</w:t>
      </w:r>
      <w:r w:rsidR="001B21F5" w:rsidRPr="007353D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วันที่ 31 กรกฎาคม 2560 ส่วนรายการที่มีวงเงินต่อรายการไม่เกิน 2 ล้านบาท ไม่มีการขยายระยะเวลา</w:t>
      </w:r>
      <w:r w:rsidR="001B21F5" w:rsidRPr="00D842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ต้องเบิกจ่ายให้แล้วเสร็จภายในวันที่ 31 กรกฎาคม 2560</w:t>
      </w:r>
      <w:r w:rsidR="00E6469B">
        <w:rPr>
          <w:rFonts w:ascii="TH SarabunIT๙" w:hAnsi="TH SarabunIT๙" w:cs="TH SarabunIT๙" w:hint="cs"/>
          <w:sz w:val="32"/>
          <w:szCs w:val="32"/>
          <w:cs/>
        </w:rPr>
        <w:t xml:space="preserve"> ซึ่งสรุปผลการดำเนินงาน</w:t>
      </w:r>
      <w:r w:rsidR="007B68B7">
        <w:rPr>
          <w:rFonts w:ascii="TH SarabunIT๙" w:hAnsi="TH SarabunIT๙" w:cs="TH SarabunIT๙" w:hint="cs"/>
          <w:sz w:val="32"/>
          <w:szCs w:val="32"/>
          <w:cs/>
        </w:rPr>
        <w:t>ในกระบวนการจัดซื้อจัดจ้างได้ ดังนี้</w:t>
      </w:r>
    </w:p>
    <w:tbl>
      <w:tblPr>
        <w:tblStyle w:val="a3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96"/>
        <w:gridCol w:w="1068"/>
        <w:gridCol w:w="4009"/>
        <w:gridCol w:w="1134"/>
        <w:gridCol w:w="1134"/>
      </w:tblGrid>
      <w:tr w:rsidR="00A965CA" w:rsidRPr="00D37159" w:rsidTr="008707B9">
        <w:tc>
          <w:tcPr>
            <w:tcW w:w="5064" w:type="dxa"/>
            <w:gridSpan w:val="2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โครงการสร้างมูลค่าเพิ่มมาตรฐานอาหารปลอดภัย</w:t>
            </w:r>
          </w:p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เพื่อสุขภาพโดยเป็น "ครัวสุขภาพเพื่อมหานคร</w:t>
            </w:r>
          </w:p>
        </w:tc>
        <w:tc>
          <w:tcPr>
            <w:tcW w:w="5143" w:type="dxa"/>
            <w:gridSpan w:val="2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โครงการท่องเที่ยว</w:t>
            </w:r>
            <w:proofErr w:type="spellStart"/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อารย</w:t>
            </w:r>
            <w:proofErr w:type="spellEnd"/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ธรรมวิถีไทย</w:t>
            </w:r>
          </w:p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ลุ่มแม่น้ำเจ้าพระยาป่าสัก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460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shd w:val="clear" w:color="auto" w:fill="D9D9D9" w:themeFill="background1" w:themeFillShade="D9"/>
                <w:cs/>
              </w:rPr>
              <w:t>รว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</w:p>
        </w:tc>
      </w:tr>
      <w:tr w:rsidR="00A965CA" w:rsidRPr="00D37159" w:rsidTr="008707B9">
        <w:tc>
          <w:tcPr>
            <w:tcW w:w="5064" w:type="dxa"/>
            <w:gridSpan w:val="2"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รายจ่ายลงทุน 4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รายการย่อย</w:t>
            </w:r>
          </w:p>
        </w:tc>
        <w:tc>
          <w:tcPr>
            <w:tcW w:w="5143" w:type="dxa"/>
            <w:gridSpan w:val="2"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รายจ่ายลงทุน 2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รายการย่อย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965CA" w:rsidRPr="00D37159" w:rsidTr="008707B9">
        <w:tc>
          <w:tcPr>
            <w:tcW w:w="3996" w:type="dxa"/>
            <w:vAlign w:val="center"/>
          </w:tcPr>
          <w:p w:rsidR="00A965CA" w:rsidRPr="00D37159" w:rsidRDefault="00A965CA" w:rsidP="00AA10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กระบวนการจัดซื้อจัดจ้าง</w:t>
            </w:r>
          </w:p>
        </w:tc>
        <w:tc>
          <w:tcPr>
            <w:tcW w:w="1068" w:type="dxa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A965CA" w:rsidRPr="00D37159" w:rsidRDefault="00A965CA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(รายการ)</w:t>
            </w:r>
          </w:p>
        </w:tc>
        <w:tc>
          <w:tcPr>
            <w:tcW w:w="4009" w:type="dxa"/>
            <w:vAlign w:val="center"/>
          </w:tcPr>
          <w:p w:rsidR="00A965CA" w:rsidRPr="00D37159" w:rsidRDefault="00A965CA" w:rsidP="00AA10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กระบวนการจัดซื้อจัดจ้าง</w:t>
            </w:r>
          </w:p>
        </w:tc>
        <w:tc>
          <w:tcPr>
            <w:tcW w:w="1134" w:type="dxa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A965CA" w:rsidRPr="00D37159" w:rsidRDefault="00A965CA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(รายการ)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965CA" w:rsidRPr="00D37159" w:rsidTr="008707B9">
        <w:tc>
          <w:tcPr>
            <w:tcW w:w="3996" w:type="dxa"/>
          </w:tcPr>
          <w:p w:rsidR="00A965CA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ลงนามในสัญญาและจองเงินในระบบ 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>(PO)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ลงนามในสัญญาแล้ว (ยังไม่ได้ทำ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ได้ผู้รับจ้างแล้ว รอลงนาม</w:t>
            </w:r>
          </w:p>
          <w:p w:rsidR="00A965CA" w:rsidRPr="004736F6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อยู่ระหว่างประกาศประกวดราคา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สอบราคา</w:t>
            </w:r>
          </w:p>
          <w:p w:rsidR="00365472" w:rsidRDefault="00A965CA" w:rsidP="00F971F8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5.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ยกเลิกดำเนินการ</w:t>
            </w:r>
          </w:p>
          <w:p w:rsidR="003D6AB1" w:rsidRDefault="003D6AB1" w:rsidP="00F971F8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6. อยู่ระหว่างเสนอขอยกเลิก</w:t>
            </w:r>
          </w:p>
          <w:p w:rsidR="003D6AB1" w:rsidRPr="00F971F8" w:rsidRDefault="003D6AB1" w:rsidP="00F971F8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3D6AB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- เครื่องตัดหญ้าเบนซิน 4 จังหวะ 250 เครื่อง (2</w:t>
            </w:r>
            <w:r w:rsidRPr="003D6AB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3D6AB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375</w:t>
            </w:r>
            <w:r w:rsidRPr="003D6AB1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3D6AB1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000 บาท)</w:t>
            </w:r>
          </w:p>
        </w:tc>
        <w:tc>
          <w:tcPr>
            <w:tcW w:w="1068" w:type="dxa"/>
          </w:tcPr>
          <w:p w:rsidR="001733F4" w:rsidRDefault="0079733D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  <w:r w:rsidR="00E6204D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7</w:t>
            </w:r>
          </w:p>
          <w:p w:rsidR="0079733D" w:rsidRDefault="006A66B7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  <w:p w:rsidR="0079733D" w:rsidRDefault="0079733D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  <w:p w:rsidR="0079733D" w:rsidRDefault="003D6AB1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  <w:p w:rsidR="0079733D" w:rsidRDefault="0079733D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</w:p>
          <w:p w:rsidR="003D6AB1" w:rsidRPr="00EC30B0" w:rsidRDefault="003D6AB1" w:rsidP="006E671B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009" w:type="dxa"/>
          </w:tcPr>
          <w:p w:rsidR="00A965CA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ลงนามในสัญญาและจองเงินในระบบ 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>(PO)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ลงนามในสัญญาแล้ว (ยังไม่ได้ทำ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ได้ผู้รับจ้างแล้ว รอลงนาม</w:t>
            </w:r>
          </w:p>
          <w:p w:rsidR="00A965CA" w:rsidRPr="004736F6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อยู่ระหว่างประกาศประกวดราคา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สอบราคา</w:t>
            </w:r>
          </w:p>
          <w:p w:rsidR="00365472" w:rsidRDefault="00A965CA" w:rsidP="00AA10BF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5.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ยกเลิกดำเนินการ</w:t>
            </w:r>
          </w:p>
          <w:p w:rsidR="00E6204D" w:rsidRPr="00365472" w:rsidRDefault="00E6204D" w:rsidP="00AA10BF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6. อยู่ระหว่างเสนอขอยกเลิก</w:t>
            </w:r>
          </w:p>
        </w:tc>
        <w:tc>
          <w:tcPr>
            <w:tcW w:w="1134" w:type="dxa"/>
          </w:tcPr>
          <w:p w:rsidR="005A04B6" w:rsidRDefault="004F7C55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9919A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4F7C55" w:rsidRDefault="009919A1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F7C55" w:rsidRDefault="008E224E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  <w:p w:rsidR="004F7C55" w:rsidRDefault="008E224E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  <w:p w:rsidR="004F7C55" w:rsidRDefault="004F7C55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E6204D" w:rsidRPr="00D37159" w:rsidRDefault="00E6204D" w:rsidP="006E67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1733F4" w:rsidRDefault="0079733D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  <w:r w:rsidR="009919A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  <w:p w:rsidR="0079733D" w:rsidRDefault="009919A1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  <w:p w:rsidR="0079733D" w:rsidRDefault="00B0573E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  <w:p w:rsidR="0079733D" w:rsidRDefault="009919A1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  <w:p w:rsidR="0079733D" w:rsidRDefault="0079733D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  <w:p w:rsidR="00E6204D" w:rsidRPr="006E671B" w:rsidRDefault="00E6204D" w:rsidP="006E671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7222B8" w:rsidRPr="007222B8" w:rsidRDefault="00636452" w:rsidP="00A3013B">
      <w:pPr>
        <w:pStyle w:val="a4"/>
        <w:numPr>
          <w:ilvl w:val="0"/>
          <w:numId w:val="2"/>
        </w:numPr>
        <w:spacing w:before="120" w:after="360" w:line="240" w:lineRule="auto"/>
        <w:ind w:left="1429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7222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ผลการเบิกจ่าย ณ วันที่ </w:t>
      </w:r>
      <w:r w:rsidR="002E3102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222B8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7222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มิถุนายน 2560 เบิกจ่ายรวม </w:t>
      </w:r>
      <w:r w:rsidR="007222B8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42</w:t>
      </w:r>
      <w:r w:rsidRPr="007222B8">
        <w:rPr>
          <w:rFonts w:ascii="TH SarabunIT๙" w:eastAsia="Cordia New" w:hAnsi="TH SarabunIT๙" w:cs="TH SarabunIT๙"/>
          <w:sz w:val="32"/>
          <w:szCs w:val="32"/>
        </w:rPr>
        <w:t>,</w:t>
      </w:r>
      <w:r w:rsidR="007222B8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060</w:t>
      </w:r>
      <w:r w:rsidRPr="007222B8">
        <w:rPr>
          <w:rFonts w:ascii="TH SarabunIT๙" w:eastAsia="Cordia New" w:hAnsi="TH SarabunIT๙" w:cs="TH SarabunIT๙"/>
          <w:sz w:val="32"/>
          <w:szCs w:val="32"/>
        </w:rPr>
        <w:t>,</w:t>
      </w:r>
      <w:r w:rsidR="007222B8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54</w:t>
      </w:r>
      <w:r w:rsidR="00A3013B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7222B8" w:rsidRPr="007222B8">
        <w:rPr>
          <w:rFonts w:ascii="TH SarabunIT๙" w:eastAsia="Cordia New" w:hAnsi="TH SarabunIT๙" w:cs="TH SarabunIT๙"/>
          <w:sz w:val="32"/>
          <w:szCs w:val="32"/>
        </w:rPr>
        <w:t>.67</w:t>
      </w:r>
      <w:r w:rsidRPr="007222B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222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บาท </w:t>
      </w:r>
    </w:p>
    <w:p w:rsidR="006E671B" w:rsidRDefault="00636452" w:rsidP="006E671B">
      <w:pPr>
        <w:pStyle w:val="a4"/>
        <w:spacing w:before="120" w:after="360" w:line="240" w:lineRule="auto"/>
        <w:ind w:left="1429"/>
        <w:jc w:val="thaiDistribute"/>
        <w:rPr>
          <w:rFonts w:ascii="TH SarabunIT๙" w:hAnsi="TH SarabunIT๙" w:cs="TH SarabunIT๙"/>
          <w:sz w:val="32"/>
          <w:szCs w:val="32"/>
        </w:rPr>
      </w:pPr>
      <w:r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7222B8">
        <w:rPr>
          <w:rFonts w:ascii="TH SarabunIT๙" w:eastAsia="Cordia New" w:hAnsi="TH SarabunIT๙" w:cs="TH SarabunIT๙" w:hint="cs"/>
          <w:sz w:val="32"/>
          <w:szCs w:val="32"/>
          <w:cs/>
        </w:rPr>
        <w:t>สี่สิบสองล้านหกหมื่นห้าร้อยสี่</w:t>
      </w:r>
      <w:r w:rsidR="008E224E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สิบเอ็ด</w:t>
      </w:r>
      <w:r w:rsidR="00C00A9B" w:rsidRPr="007222B8"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  <w:r w:rsidR="00DA6D41">
        <w:rPr>
          <w:rFonts w:ascii="TH SarabunIT๙" w:eastAsia="Cordia New" w:hAnsi="TH SarabunIT๙" w:cs="TH SarabunIT๙" w:hint="cs"/>
          <w:sz w:val="32"/>
          <w:szCs w:val="32"/>
          <w:cs/>
        </w:rPr>
        <w:t>หกสิบเจ็ดสตางค์</w:t>
      </w:r>
      <w:r w:rsidRPr="007222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คิดเป็นร้อยละ </w:t>
      </w:r>
      <w:r w:rsidR="00DA6D41">
        <w:rPr>
          <w:rFonts w:ascii="TH SarabunIT๙" w:eastAsia="Cordia New" w:hAnsi="TH SarabunIT๙" w:cs="TH SarabunIT๙" w:hint="cs"/>
          <w:sz w:val="32"/>
          <w:szCs w:val="32"/>
          <w:cs/>
        </w:rPr>
        <w:t>4.72</w:t>
      </w:r>
    </w:p>
    <w:p w:rsidR="00E24F5E" w:rsidRPr="00242F88" w:rsidRDefault="00E24F5E" w:rsidP="00E24F5E">
      <w:pPr>
        <w:pStyle w:val="a4"/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sectPr w:rsidR="00E24F5E" w:rsidRPr="00242F88" w:rsidSect="005B532A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7435"/>
    <w:multiLevelType w:val="hybridMultilevel"/>
    <w:tmpl w:val="A8AEA0E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9"/>
    <w:rsid w:val="00022496"/>
    <w:rsid w:val="000355D6"/>
    <w:rsid w:val="000419FF"/>
    <w:rsid w:val="000448B9"/>
    <w:rsid w:val="00046221"/>
    <w:rsid w:val="000941B6"/>
    <w:rsid w:val="000A625A"/>
    <w:rsid w:val="000A6430"/>
    <w:rsid w:val="000F7205"/>
    <w:rsid w:val="001259EB"/>
    <w:rsid w:val="001733F4"/>
    <w:rsid w:val="001A0653"/>
    <w:rsid w:val="001A26D7"/>
    <w:rsid w:val="001B21F5"/>
    <w:rsid w:val="001B2DD3"/>
    <w:rsid w:val="001C02F9"/>
    <w:rsid w:val="001C0654"/>
    <w:rsid w:val="001C540A"/>
    <w:rsid w:val="001E7B98"/>
    <w:rsid w:val="001F40B0"/>
    <w:rsid w:val="002079BD"/>
    <w:rsid w:val="002138E7"/>
    <w:rsid w:val="00220484"/>
    <w:rsid w:val="00242F88"/>
    <w:rsid w:val="002445FB"/>
    <w:rsid w:val="002549C8"/>
    <w:rsid w:val="00272D2F"/>
    <w:rsid w:val="00283773"/>
    <w:rsid w:val="002A41A0"/>
    <w:rsid w:val="002C006E"/>
    <w:rsid w:val="002D037C"/>
    <w:rsid w:val="002D59C2"/>
    <w:rsid w:val="002E0ABA"/>
    <w:rsid w:val="002E3102"/>
    <w:rsid w:val="003014B9"/>
    <w:rsid w:val="00365472"/>
    <w:rsid w:val="003665A2"/>
    <w:rsid w:val="00375522"/>
    <w:rsid w:val="0039258C"/>
    <w:rsid w:val="0039741C"/>
    <w:rsid w:val="003A3612"/>
    <w:rsid w:val="003C409D"/>
    <w:rsid w:val="003D6AB1"/>
    <w:rsid w:val="0042545B"/>
    <w:rsid w:val="0044617B"/>
    <w:rsid w:val="00473893"/>
    <w:rsid w:val="00484220"/>
    <w:rsid w:val="004B4350"/>
    <w:rsid w:val="004E507D"/>
    <w:rsid w:val="004F0D38"/>
    <w:rsid w:val="004F7C55"/>
    <w:rsid w:val="005316A2"/>
    <w:rsid w:val="00540EC0"/>
    <w:rsid w:val="00551EAE"/>
    <w:rsid w:val="00555F0F"/>
    <w:rsid w:val="005A04B6"/>
    <w:rsid w:val="005B532A"/>
    <w:rsid w:val="005D75BB"/>
    <w:rsid w:val="005F18DD"/>
    <w:rsid w:val="005F2B16"/>
    <w:rsid w:val="00610FD6"/>
    <w:rsid w:val="00636452"/>
    <w:rsid w:val="00642E71"/>
    <w:rsid w:val="00672F48"/>
    <w:rsid w:val="006751AD"/>
    <w:rsid w:val="0068050B"/>
    <w:rsid w:val="00681905"/>
    <w:rsid w:val="006878B8"/>
    <w:rsid w:val="006A66B7"/>
    <w:rsid w:val="006E671B"/>
    <w:rsid w:val="007136D9"/>
    <w:rsid w:val="007222B8"/>
    <w:rsid w:val="00725BD5"/>
    <w:rsid w:val="00725DF6"/>
    <w:rsid w:val="00761F71"/>
    <w:rsid w:val="007675FC"/>
    <w:rsid w:val="00772B41"/>
    <w:rsid w:val="00781CDB"/>
    <w:rsid w:val="0079733D"/>
    <w:rsid w:val="007B66A7"/>
    <w:rsid w:val="007B68B7"/>
    <w:rsid w:val="007C619F"/>
    <w:rsid w:val="007E6BD5"/>
    <w:rsid w:val="007F71E1"/>
    <w:rsid w:val="008068F1"/>
    <w:rsid w:val="0082493A"/>
    <w:rsid w:val="008561DB"/>
    <w:rsid w:val="00862958"/>
    <w:rsid w:val="00866E02"/>
    <w:rsid w:val="00867503"/>
    <w:rsid w:val="008707B9"/>
    <w:rsid w:val="00882737"/>
    <w:rsid w:val="0088295E"/>
    <w:rsid w:val="008A13B3"/>
    <w:rsid w:val="008A1924"/>
    <w:rsid w:val="008A59DB"/>
    <w:rsid w:val="008A6F29"/>
    <w:rsid w:val="008C2F7F"/>
    <w:rsid w:val="008E1780"/>
    <w:rsid w:val="008E224E"/>
    <w:rsid w:val="008E2F1E"/>
    <w:rsid w:val="0092086F"/>
    <w:rsid w:val="0092153C"/>
    <w:rsid w:val="00930BE6"/>
    <w:rsid w:val="00931391"/>
    <w:rsid w:val="00967B61"/>
    <w:rsid w:val="00986C70"/>
    <w:rsid w:val="009919A1"/>
    <w:rsid w:val="009A03CB"/>
    <w:rsid w:val="009C2AFE"/>
    <w:rsid w:val="009E525B"/>
    <w:rsid w:val="009F3BE2"/>
    <w:rsid w:val="00A3013B"/>
    <w:rsid w:val="00A3334C"/>
    <w:rsid w:val="00A55276"/>
    <w:rsid w:val="00A64101"/>
    <w:rsid w:val="00A81685"/>
    <w:rsid w:val="00A965CA"/>
    <w:rsid w:val="00AA20F6"/>
    <w:rsid w:val="00AA593B"/>
    <w:rsid w:val="00AB5703"/>
    <w:rsid w:val="00AE4EE2"/>
    <w:rsid w:val="00AE7952"/>
    <w:rsid w:val="00B0573E"/>
    <w:rsid w:val="00B43EFB"/>
    <w:rsid w:val="00B72878"/>
    <w:rsid w:val="00B86FB2"/>
    <w:rsid w:val="00BA3535"/>
    <w:rsid w:val="00BB6BEB"/>
    <w:rsid w:val="00BF04E2"/>
    <w:rsid w:val="00C00A9B"/>
    <w:rsid w:val="00C01230"/>
    <w:rsid w:val="00C45591"/>
    <w:rsid w:val="00C47BF2"/>
    <w:rsid w:val="00C66028"/>
    <w:rsid w:val="00C83276"/>
    <w:rsid w:val="00C8559C"/>
    <w:rsid w:val="00CA0EAA"/>
    <w:rsid w:val="00CB6542"/>
    <w:rsid w:val="00CD0484"/>
    <w:rsid w:val="00CD2FDC"/>
    <w:rsid w:val="00D002CD"/>
    <w:rsid w:val="00D01F42"/>
    <w:rsid w:val="00D02CFE"/>
    <w:rsid w:val="00D41D2F"/>
    <w:rsid w:val="00D433B5"/>
    <w:rsid w:val="00D72F90"/>
    <w:rsid w:val="00D7689D"/>
    <w:rsid w:val="00D80BD3"/>
    <w:rsid w:val="00DA6D41"/>
    <w:rsid w:val="00DF560B"/>
    <w:rsid w:val="00E165B7"/>
    <w:rsid w:val="00E24F5E"/>
    <w:rsid w:val="00E533ED"/>
    <w:rsid w:val="00E6204D"/>
    <w:rsid w:val="00E621E2"/>
    <w:rsid w:val="00E6469B"/>
    <w:rsid w:val="00E94852"/>
    <w:rsid w:val="00ED1F0F"/>
    <w:rsid w:val="00F00CA8"/>
    <w:rsid w:val="00F36D32"/>
    <w:rsid w:val="00F61CDA"/>
    <w:rsid w:val="00F646A2"/>
    <w:rsid w:val="00F72EEA"/>
    <w:rsid w:val="00F74ACA"/>
    <w:rsid w:val="00F74DA4"/>
    <w:rsid w:val="00F76C01"/>
    <w:rsid w:val="00F86294"/>
    <w:rsid w:val="00F971F8"/>
    <w:rsid w:val="00FA0E1C"/>
    <w:rsid w:val="00FA29F5"/>
    <w:rsid w:val="00FB3969"/>
    <w:rsid w:val="00FD60D4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2BD5-74C2-43BE-9A60-FFF1F976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2017-06-21T09:17:00Z</cp:lastPrinted>
  <dcterms:created xsi:type="dcterms:W3CDTF">2017-06-28T07:25:00Z</dcterms:created>
  <dcterms:modified xsi:type="dcterms:W3CDTF">2017-06-28T07:25:00Z</dcterms:modified>
</cp:coreProperties>
</file>