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9" w:rsidRDefault="008E57A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26F80" w:rsidRPr="007A5A4B" w:rsidRDefault="004B66FD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เอกสารประกอบ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E80341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กรกฎาคม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E5D42" w:rsidRPr="003F18B0" w:rsidRDefault="00FE5D42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:rsidR="00FE5D42" w:rsidRPr="003F18B0" w:rsidRDefault="00FE5D42" w:rsidP="00FE5D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:rsidR="00EE0EA0" w:rsidRPr="003F18B0" w:rsidRDefault="00EE0EA0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รายงานผลการส่งเสริมช่องทางการตลาด ผลิตภัณฑ์ </w:t>
      </w:r>
      <w:r w:rsidRPr="003F18B0">
        <w:rPr>
          <w:rFonts w:ascii="TH SarabunIT๙" w:hAnsi="TH SarabunIT๙" w:cs="TH SarabunIT๙"/>
          <w:b/>
          <w:bCs/>
          <w:sz w:val="32"/>
          <w:szCs w:val="32"/>
        </w:rPr>
        <w:t>OTOP</w:t>
      </w:r>
    </w:p>
    <w:p w:rsidR="003F18B0" w:rsidRPr="003F18B0" w:rsidRDefault="00EE0EA0" w:rsidP="003F18B0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จังหวัดอ่างทอง โดยสำนักงานพัฒนาชุมชนจังหวัดอ่างทอง กำหนดดำเนินงาน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งบพัฒนาจังหวัดแบบ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การจังหวัดอ่างทอง ประจำปี 2560 (เพิ่มเติม) โครงการท่องเที่ยว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วิถีไทยลุ่มน้ำเจ้าพระยาป่าสัก กิจกรรมที่ 11 พัฒนาผลิตภัณฑ์ชุมชนเพื่อการท่องเที่ยวและเพิ่มช่องทางการตลาด กิจกรรมย่อยที่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เพิ่มช่องทางการตลาดผลิตภัณฑ์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โดยจัดกิจกรรมส่งเสริมการตลาด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ครั้งที่ 2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ภายใต้ชื่อ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spellStart"/>
      <w:r w:rsidRPr="003F18B0">
        <w:rPr>
          <w:rFonts w:ascii="TH SarabunIT๙" w:eastAsia="Times New Roman" w:hAnsi="TH SarabunIT๙" w:cs="TH SarabunIT๙"/>
          <w:sz w:val="32"/>
          <w:szCs w:val="32"/>
        </w:rPr>
        <w:t>Angthong</w:t>
      </w:r>
      <w:proofErr w:type="spellEnd"/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 OTOP Handicraft”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 4 วัน ระหว่างวันที่ 13 </w:t>
      </w:r>
      <w:r w:rsidRPr="003F18B0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กรกฎาคม 2560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อาคารห้างสรรพสินค้าเซ็นทรัล แจ้งวัฒนะ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Zone G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หน้าฟู๊ดคอร์ท และ 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TOP Supermarket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โดยในงานนี้มีกลุ่มผู้ผลิต ผู้ประกอบการ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กลุ่มจังหวัดภาคกลางตอนบน 2 (สิงห์บุรี ชัยนาท ลพบุรี อ่างทอง) เข้าร่วมจำหน่ายสินค้าจำนวน 25 ราย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มียอดการจำหน่ายสินค้า</w:t>
      </w:r>
      <w:r w:rsid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รวมทั้งสิ้น 1,334,000 บาท (หนึ่งล้านสามแสนสามหมื่นสี่พันบาทถ้วน)</w:t>
      </w:r>
      <w:r w:rsidR="003F18B0"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แยกเป็นยอดการจำหน่ายสินค้ารวม 425,900 บาท (สี่แสนสองหมื่นห้าพันเก้าร้อยบาทถ้วน) และยอดการสั่งซื้อสินค้ารวม 908,100 บาท (เก้าแสนแปดพันหนึ่งร้อยบาทถ้วน)</w:t>
      </w:r>
    </w:p>
    <w:p w:rsidR="003F18B0" w:rsidRPr="003F18B0" w:rsidRDefault="003F18B0" w:rsidP="003F18B0">
      <w:pPr>
        <w:tabs>
          <w:tab w:val="left" w:pos="1701"/>
          <w:tab w:val="left" w:pos="2127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ผลิตภัณฑ์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ที่มียอดจำหน่ายสูง 3 อับดับแรก ประกอบด้วย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1)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กลุ่มจักสานผักตบชวาบ้านบางตาแผ่น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634,500 บาท (หกแสนสามหมื่นสี่พันห้าร้อยบาทถ้วน)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11,000 บาท (หนึ่งหมื่นหนึ่งพันบาทถ้วน) และยอดการสั่งซื้อสิ้นค้าเป็นเงิน 623,500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(หกแสนสองหมื่นสามพันห้าร้อยบาทถ้วน)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กลุ่มจักสานผักตบชวาบ้านโพธิ์รังนก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178,100 บาท (หนึ่งแสนเจ็ดหมื่นแปดพันหนึ่งร้อยบาทถ้วน) แยกเป็นยอดจำหน่ายสินค้า</w:t>
      </w:r>
      <w:r w:rsidRPr="003F18B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เป็นเงิน 18,100 บาท (หนึ่งหมื่นแปดพันหนึ่งร้อยบาทถ้วน) และยอดการสั่งซื้อสินค้าเป็นเงิน 160,000 บาท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(หนึ่งแสนหกหมื่นบาทถ้วน)</w:t>
      </w:r>
    </w:p>
    <w:p w:rsidR="003F18B0" w:rsidRPr="003F18B0" w:rsidRDefault="003F18B0" w:rsidP="003F18B0">
      <w:pPr>
        <w:pStyle w:val="a4"/>
        <w:tabs>
          <w:tab w:val="left" w:pos="2127"/>
          <w:tab w:val="left" w:pos="241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กลุ่มผลิตภัณฑ์จากผ้าบางน้ำเชี่ยว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ผลิตภัณฑ์ผ้าหมักโคลน มียอดจำหน่าย 45,000 บาท (สี่หมื่นห้าพันบาทถ้วน)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แยกเป็นยอดจำหน่ายสินค้าเป็นเงิน 31,000 บาท (สามหมื่น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หนึ่งพันบาทถ้วน) และยอดการสั่งซื้อสินค้าเป็นเงิน 14,000 บาท (หนึ่งหมื่นสี่พันบาทถ้วน)</w:t>
      </w:r>
    </w:p>
    <w:p w:rsidR="00EE0EA0" w:rsidRDefault="00EE0EA0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793" w:rsidRPr="00420793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F18B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18B0" w:rsidRPr="003F18B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607F" w:rsidRDefault="00A5607F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การดำเนินงานบริษัทประชารัฐรักสามัคคีอ่างทอง (วิสาหกิจเพื่อสังคม) จำกัด</w:t>
      </w:r>
    </w:p>
    <w:p w:rsidR="003F18B0" w:rsidRDefault="00DC1BFE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3F18B0" w:rsidRPr="008C0EB4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คณะกรรมการประสานและขับเคลื่อนนโยบายสานพลังประชารัฐจังหวัดอ่างทอง (คสป.) </w:t>
      </w:r>
      <w:r w:rsidR="003F18B0" w:rsidRPr="008C0EB4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บริษัท ประชารัฐรักสามัคคีอ่างทอง (วิสาหกิจเพื่อสังคม) จำกัด ดำเนินการสนับสนุนหาช่องทางการจำหน่ายผลิตภัณฑ์ให้กับกลุ่มเป้าหมายในเดือน กรกฎาคม 2560 จำนวน ๑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ยอดการจำหน่าย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และยอดการสั่งซื้อ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3F18B0" w:rsidRPr="00051C59">
        <w:rPr>
          <w:rFonts w:ascii="TH SarabunIT๙" w:hAnsi="TH SarabunIT๙" w:cs="TH SarabunIT๙"/>
          <w:sz w:val="32"/>
          <w:szCs w:val="32"/>
        </w:rPr>
        <w:t>8</w:t>
      </w:r>
      <w:r w:rsidR="003F18B0">
        <w:rPr>
          <w:rFonts w:ascii="TH SarabunIT๙" w:hAnsi="TH SarabunIT๙" w:cs="TH SarabunIT๙"/>
          <w:sz w:val="32"/>
          <w:szCs w:val="32"/>
        </w:rPr>
        <w:t>32,3</w:t>
      </w:r>
      <w:r w:rsidR="003F18B0" w:rsidRPr="00051C59">
        <w:rPr>
          <w:rFonts w:ascii="TH SarabunIT๙" w:hAnsi="TH SarabunIT๙" w:cs="TH SarabunIT๙"/>
          <w:sz w:val="32"/>
          <w:szCs w:val="32"/>
        </w:rPr>
        <w:t xml:space="preserve">00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บาท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จัดกิจกรรมร่วมกับสำนักงานพัฒนาชุมชนจังหวัดอ่างทอง ดำเนินกิจกรรมส่งเสริมการตลาดให้กับกลุ่มเป้าหมาย ภายใต้โครงการ </w:t>
      </w:r>
      <w:proofErr w:type="spellStart"/>
      <w:r w:rsidRPr="00051C59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051C59">
        <w:rPr>
          <w:rFonts w:ascii="TH SarabunIT๙" w:hAnsi="TH SarabunIT๙" w:cs="TH SarabunIT๙"/>
          <w:sz w:val="32"/>
          <w:szCs w:val="32"/>
        </w:rPr>
        <w:t xml:space="preserve"> OTOP HANDICRAFT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051C59">
        <w:rPr>
          <w:rFonts w:ascii="TH SarabunIT๙" w:hAnsi="TH SarabunIT๙" w:cs="TH SarabunIT๙"/>
          <w:sz w:val="32"/>
          <w:szCs w:val="32"/>
        </w:rPr>
        <w:t xml:space="preserve">13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51C59">
        <w:rPr>
          <w:rFonts w:ascii="TH SarabunIT๙" w:hAnsi="TH SarabunIT๙" w:cs="TH SarabunIT๙"/>
          <w:sz w:val="32"/>
          <w:szCs w:val="32"/>
        </w:rPr>
        <w:t xml:space="preserve">16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051C59">
        <w:rPr>
          <w:rFonts w:ascii="TH SarabunIT๙" w:hAnsi="TH SarabunIT๙" w:cs="TH SarabunIT๙"/>
          <w:sz w:val="32"/>
          <w:szCs w:val="32"/>
        </w:rPr>
        <w:t xml:space="preserve">2560 </w:t>
      </w:r>
      <w:r w:rsidRPr="00051C59">
        <w:rPr>
          <w:rFonts w:ascii="TH SarabunIT๙" w:hAnsi="TH SarabunIT๙" w:cs="TH SarabunIT๙"/>
          <w:sz w:val="32"/>
          <w:szCs w:val="32"/>
          <w:cs/>
        </w:rPr>
        <w:t>ณ ห้</w:t>
      </w:r>
      <w:r>
        <w:rPr>
          <w:rFonts w:ascii="TH SarabunIT๙" w:hAnsi="TH SarabunIT๙" w:cs="TH SarabunIT๙"/>
          <w:sz w:val="32"/>
          <w:szCs w:val="32"/>
          <w:cs/>
        </w:rPr>
        <w:t>างสรรพสินค้าเซ็นทรัลแจ้งวัฒนะ จังหวัด</w:t>
      </w:r>
      <w:r w:rsidRPr="00051C59">
        <w:rPr>
          <w:rFonts w:ascii="TH SarabunIT๙" w:hAnsi="TH SarabunIT๙" w:cs="TH SarabunIT๙"/>
          <w:sz w:val="32"/>
          <w:szCs w:val="32"/>
          <w:cs/>
        </w:rPr>
        <w:t>นนทบุ</w:t>
      </w:r>
      <w:r>
        <w:rPr>
          <w:rFonts w:ascii="TH SarabunIT๙" w:hAnsi="TH SarabunIT๙" w:cs="TH SarabunIT๙"/>
          <w:sz w:val="32"/>
          <w:szCs w:val="32"/>
          <w:cs/>
        </w:rPr>
        <w:t>รี มีกลุ่มเป้าหมายที่เข้าร่วมจำ</w:t>
      </w:r>
      <w:r w:rsidRPr="00051C59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1C59">
        <w:rPr>
          <w:rFonts w:ascii="TH SarabunIT๙" w:hAnsi="TH SarabunIT๙" w:cs="TH SarabunIT๙"/>
          <w:sz w:val="32"/>
          <w:szCs w:val="32"/>
        </w:rPr>
        <w:t>7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 </w:t>
      </w:r>
    </w:p>
    <w:p w:rsidR="003F18B0" w:rsidRPr="00051C59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กลุ่มวิสา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หกิจชุมชนกลุ่มอาชีพจักสานไม้ไผ่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บางเจ้าฉ่า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ยอดการจำหน่าย 10,900 บาท</w:t>
      </w:r>
    </w:p>
    <w:p w:rsidR="003F18B0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กลุ่มดอกไม้ประดิษฐ์เพชรมงคล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หมู่ที่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7 ต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ำบล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แสวงหา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แสวงหา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ยอดการจำหน่าย 15,000บาท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กลุ่มจักสานและ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อกไม้ประดิษฐ์บางจัก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บางจัก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30,3</w:t>
      </w:r>
      <w:r w:rsidRPr="008A080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3F18B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051C59">
        <w:rPr>
          <w:rFonts w:ascii="TH SarabunIT๙" w:hAnsi="TH SarabunIT๙" w:cs="TH SarabunIT๙"/>
          <w:sz w:val="32"/>
          <w:szCs w:val="32"/>
          <w:cs/>
        </w:rPr>
        <w:t>ก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ลุ่มจักสานกระเป๋าจากเชือดมัดฟาง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หัวตะพาน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วิเศษชัยชาญ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28,100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กลุ่มวิสาหกิจกลุ่มปั้นตุ๊กตาชาววัง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34,0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กลุ่มผู้ทำกลองตำบลเอกราช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เอกราช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79,500บาท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กลุ่มจักสานผักตบชวาบ้านบางตาแผ่น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คลองวัว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634,500บาท</w:t>
      </w:r>
    </w:p>
    <w:p w:rsidR="00DC1BFE" w:rsidRPr="00DC1BFE" w:rsidRDefault="00DC1BFE" w:rsidP="00DC1BF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คณะกรรมการประสานและขับเคลื่อนโยบายสานพลังประชารัฐจังหวัดอ่างทอง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ได้ดำเนินการลงพื้นที่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เพื่อจัดเก็บข้อมูลวิเคราะห์ศักยภาพกลุ่ม สนับสนุนการพัฒนาผลิตภัณฑ์ของกลุ่มค้นหาความต้องการพัฒนาผลิตภัณฑ์ของกลุ่ม และค้นหาปัญหาของกลุ่มเพื่อนำข้อมูลที่ได้มากำหนดแนวทางการพัฒนาตามความต้องการ พร้อมมอบหมายเจ้าภาพผู้รับผิดชอบโครงการ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เป็นที่เรียบร้อยแล้ว 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 เมื่อวันที่ 5 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19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กรกฎาคม 2560 จำนวน 7 กลุ่ม ดังนี้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2.1 ชุมชนศาลเจ้าโรงทอง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2.2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ดงนุ่น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2.3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ฟาร์มเห็ดครูพยง-อนันต์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2.4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ห้างหุ้นส่วนจำกัด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ศ.รุ่งเรืองเกษตรเซนเตอร์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2.5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กลุ่มแม่บ้านเกษตรกรโพธิ์รังนกสามัคคี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2.6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วิสาหกิจชุมชนกลุ่มพัฒนาอาชีพผลไม้ส่งออก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2.7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กลุ่มเกษตรกรทำสวนอ่างทองกรีนฟาร์ม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C1BFE" w:rsidRP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2C33" w:rsidRPr="003F18B0" w:rsidRDefault="006C727D" w:rsidP="00EE0E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F18B0">
        <w:rPr>
          <w:rFonts w:ascii="TH SarabunIT๙" w:eastAsia="Calibri" w:hAnsi="TH SarabunIT๙" w:cs="TH SarabunIT๙"/>
          <w:sz w:val="32"/>
          <w:szCs w:val="32"/>
        </w:rPr>
        <w:tab/>
      </w:r>
      <w:r w:rsidR="00EE0EA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กิจกรรมส่งเสริมการท่องเที่ยวจังหวัดอ่างทอง (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 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413D7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 2560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สำนักงานพัฒนาชุมชนจังหวัดอ่างทอง)</w:t>
      </w:r>
    </w:p>
    <w:p w:rsidR="0094241D" w:rsidRDefault="00913180" w:rsidP="0094241D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3.1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การดำเนินงานโครงการงบพัฒนาจังหวัดแบบบูรณาการจังหวัดอ่างทอง ประจำปีงบประมาณ 2560 โครงการยกระดับผลิตภัณฑ์ตามมาตรฐานส่งออก กิจกรรมจัดแสดงและจำหน่ายผลิตภัณฑ์ </w:t>
      </w:r>
      <w:r w:rsidR="00413D7C" w:rsidRPr="00413D7C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6 ครั้ง </w:t>
      </w:r>
    </w:p>
    <w:p w:rsidR="0094241D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 ครั้งที่ 5 ภายใต้ชื่องาน “</w:t>
      </w:r>
      <w:r w:rsidRPr="0094241D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ตลาดศาลเจ้าโรงทอง” ระหว่างวันที่ 5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สิงหาคม 2560 และ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สิงหาคม 2560 ณ ตลาดศาลเจ้าโรงทอง ตำบลศาลเจ้าโรงทอง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อำเภอวิเศษชัยชาญ จังหวัดอ่างทอง</w:t>
      </w:r>
      <w:r w:rsidR="00FC2C33" w:rsidRP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41FB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 ครั้งที่ 6 ระหว่างวันที่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23 สิงหาคม 2560 ณ ตลาดทรัพย์ทวี 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94241D"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เมืองอ่างทอง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จังหวัดอ่างทอง</w:t>
      </w:r>
    </w:p>
    <w:p w:rsidR="00913180" w:rsidRPr="0094241D" w:rsidRDefault="00913180" w:rsidP="003E6B5D">
      <w:pPr>
        <w:pStyle w:val="a4"/>
        <w:tabs>
          <w:tab w:val="left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การจัดงานมหกรรมเศรษฐกิจพอเพียง </w:t>
      </w:r>
      <w:r w:rsidR="003E6B5D">
        <w:rPr>
          <w:rFonts w:ascii="TH SarabunIT๙" w:hAnsi="TH SarabunIT๙" w:cs="TH SarabunIT๙" w:hint="cs"/>
          <w:sz w:val="32"/>
          <w:szCs w:val="32"/>
          <w:cs/>
        </w:rPr>
        <w:t>วันที่ 30-31 สิงหาคม 2560 ณ สนามหน้าศาลากลางจังหวัดอ่างทอง</w:t>
      </w:r>
    </w:p>
    <w:p w:rsidR="006B12FF" w:rsidRPr="003F18B0" w:rsidRDefault="006B12FF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2FF" w:rsidRPr="00E30CB2" w:rsidRDefault="006B12FF" w:rsidP="006B12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8B0">
        <w:rPr>
          <w:rFonts w:ascii="TH SarabunIT๙" w:hAnsi="TH SarabunIT๙" w:cs="TH SarabunIT๙" w:hint="cs"/>
          <w:sz w:val="32"/>
          <w:szCs w:val="32"/>
          <w:cs/>
        </w:rPr>
        <w:t>********************************</w:t>
      </w:r>
      <w:r>
        <w:rPr>
          <w:rFonts w:ascii="TH SarabunIT๙" w:hAnsi="TH SarabunIT๙" w:cs="TH SarabunIT๙" w:hint="cs"/>
          <w:sz w:val="32"/>
          <w:szCs w:val="32"/>
          <w:cs/>
        </w:rPr>
        <w:t>***</w:t>
      </w:r>
    </w:p>
    <w:sectPr w:rsidR="006B12FF" w:rsidRPr="00E30CB2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8957F3"/>
    <w:multiLevelType w:val="hybridMultilevel"/>
    <w:tmpl w:val="2F821818"/>
    <w:lvl w:ilvl="0" w:tplc="EE6C234A">
      <w:start w:val="3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C63BDE"/>
    <w:multiLevelType w:val="hybridMultilevel"/>
    <w:tmpl w:val="4E22E1F2"/>
    <w:lvl w:ilvl="0" w:tplc="2A9E4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105951"/>
    <w:rsid w:val="001550EE"/>
    <w:rsid w:val="00192581"/>
    <w:rsid w:val="001F0D12"/>
    <w:rsid w:val="00266DE4"/>
    <w:rsid w:val="0027460B"/>
    <w:rsid w:val="002A2EF9"/>
    <w:rsid w:val="002B7F2A"/>
    <w:rsid w:val="002C6C70"/>
    <w:rsid w:val="002F7D07"/>
    <w:rsid w:val="0031073B"/>
    <w:rsid w:val="0036597A"/>
    <w:rsid w:val="0038488E"/>
    <w:rsid w:val="003E6B5D"/>
    <w:rsid w:val="003F18B0"/>
    <w:rsid w:val="00413D7C"/>
    <w:rsid w:val="00420793"/>
    <w:rsid w:val="004463E0"/>
    <w:rsid w:val="00490B31"/>
    <w:rsid w:val="004913C3"/>
    <w:rsid w:val="004B66FD"/>
    <w:rsid w:val="004C054F"/>
    <w:rsid w:val="0054649E"/>
    <w:rsid w:val="005C559D"/>
    <w:rsid w:val="00626F80"/>
    <w:rsid w:val="00651DA5"/>
    <w:rsid w:val="006B12FF"/>
    <w:rsid w:val="006C727D"/>
    <w:rsid w:val="006E0149"/>
    <w:rsid w:val="00717FCA"/>
    <w:rsid w:val="007745B8"/>
    <w:rsid w:val="007970CF"/>
    <w:rsid w:val="007A5A4B"/>
    <w:rsid w:val="00816F1C"/>
    <w:rsid w:val="00857ABC"/>
    <w:rsid w:val="00882D96"/>
    <w:rsid w:val="008B2109"/>
    <w:rsid w:val="008E57A9"/>
    <w:rsid w:val="00900F6B"/>
    <w:rsid w:val="00910D90"/>
    <w:rsid w:val="00912165"/>
    <w:rsid w:val="00913180"/>
    <w:rsid w:val="00914970"/>
    <w:rsid w:val="0094241D"/>
    <w:rsid w:val="00943E1D"/>
    <w:rsid w:val="0098533D"/>
    <w:rsid w:val="00A5607F"/>
    <w:rsid w:val="00A77B3F"/>
    <w:rsid w:val="00A851A6"/>
    <w:rsid w:val="00AF5EA0"/>
    <w:rsid w:val="00AF673D"/>
    <w:rsid w:val="00B01FEC"/>
    <w:rsid w:val="00B06BBD"/>
    <w:rsid w:val="00B93E29"/>
    <w:rsid w:val="00BA667D"/>
    <w:rsid w:val="00BB41FB"/>
    <w:rsid w:val="00C04303"/>
    <w:rsid w:val="00C47E25"/>
    <w:rsid w:val="00C55138"/>
    <w:rsid w:val="00C7169B"/>
    <w:rsid w:val="00C82797"/>
    <w:rsid w:val="00CB3222"/>
    <w:rsid w:val="00D21A5C"/>
    <w:rsid w:val="00D25DC0"/>
    <w:rsid w:val="00D94FE2"/>
    <w:rsid w:val="00DC1BFE"/>
    <w:rsid w:val="00DE4ADA"/>
    <w:rsid w:val="00E034C8"/>
    <w:rsid w:val="00E30CB2"/>
    <w:rsid w:val="00E73BB2"/>
    <w:rsid w:val="00E80341"/>
    <w:rsid w:val="00E84DBA"/>
    <w:rsid w:val="00EA5EA3"/>
    <w:rsid w:val="00EE0EA0"/>
    <w:rsid w:val="00F01C4E"/>
    <w:rsid w:val="00F55DC7"/>
    <w:rsid w:val="00F739EC"/>
    <w:rsid w:val="00FA7F2D"/>
    <w:rsid w:val="00FC2C33"/>
    <w:rsid w:val="00FE5D42"/>
    <w:rsid w:val="00FF25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dcterms:created xsi:type="dcterms:W3CDTF">2017-07-26T08:33:00Z</dcterms:created>
  <dcterms:modified xsi:type="dcterms:W3CDTF">2017-07-26T08:33:00Z</dcterms:modified>
</cp:coreProperties>
</file>