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294111">
        <w:rPr>
          <w:rFonts w:ascii="TH SarabunPSK" w:hAnsi="TH SarabunPSK" w:cs="TH SarabunPSK" w:hint="cs"/>
          <w:b/>
          <w:bCs/>
          <w:cs/>
        </w:rPr>
        <w:t>๗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294111">
        <w:rPr>
          <w:rFonts w:ascii="TH SarabunPSK" w:hAnsi="TH SarabunPSK" w:cs="TH SarabunPSK" w:hint="cs"/>
          <w:b/>
          <w:bCs/>
          <w:cs/>
        </w:rPr>
        <w:t>จันทร์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294111">
        <w:rPr>
          <w:rFonts w:ascii="TH SarabunPSK" w:hAnsi="TH SarabunPSK" w:cs="TH SarabunPSK" w:hint="cs"/>
          <w:b/>
          <w:bCs/>
          <w:cs/>
        </w:rPr>
        <w:t>๓๑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294111">
        <w:rPr>
          <w:rFonts w:ascii="TH SarabunPSK" w:hAnsi="TH SarabunPSK" w:cs="TH SarabunPSK" w:hint="cs"/>
          <w:b/>
          <w:bCs/>
          <w:cs/>
        </w:rPr>
        <w:t>กรกฎาคม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294111">
        <w:rPr>
          <w:rFonts w:ascii="TH SarabunPSK" w:hAnsi="TH SarabunPSK" w:cs="TH SarabunPSK" w:hint="cs"/>
          <w:b/>
          <w:bCs/>
          <w:cs/>
        </w:rPr>
        <w:t>๖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224653">
        <w:rPr>
          <w:rFonts w:ascii="TH SarabunPSK" w:hAnsi="TH SarabunPSK" w:cs="TH SarabunPSK"/>
          <w:b/>
          <w:bCs/>
          <w:cs/>
        </w:rPr>
        <w:t xml:space="preserve">  เมื่อวันที่  ๒</w:t>
      </w:r>
      <w:r w:rsidR="00294111">
        <w:rPr>
          <w:rFonts w:ascii="TH SarabunPSK" w:hAnsi="TH SarabunPSK" w:cs="TH SarabunPSK" w:hint="cs"/>
          <w:b/>
          <w:bCs/>
          <w:cs/>
        </w:rPr>
        <w:t>๗  มิถุนายน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294111">
        <w:rPr>
          <w:rFonts w:ascii="TH SarabunPSK" w:hAnsi="TH SarabunPSK" w:cs="TH SarabunPSK" w:hint="cs"/>
          <w:cs/>
        </w:rPr>
        <w:t>๖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294111">
        <w:rPr>
          <w:rFonts w:ascii="TH SarabunPSK" w:hAnsi="TH SarabunPSK" w:cs="TH SarabunPSK" w:hint="cs"/>
          <w:cs/>
        </w:rPr>
        <w:t>๒๗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294111">
        <w:rPr>
          <w:rFonts w:ascii="TH SarabunPSK" w:hAnsi="TH SarabunPSK" w:cs="TH SarabunPSK" w:hint="cs"/>
          <w:cs/>
        </w:rPr>
        <w:t>มิถุนายน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294111">
        <w:rPr>
          <w:rFonts w:ascii="TH SarabunPSK" w:hAnsi="TH SarabunPSK" w:cs="TH SarabunPSK" w:hint="cs"/>
          <w:cs/>
        </w:rPr>
        <w:t>๖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294111">
        <w:rPr>
          <w:rFonts w:ascii="TH SarabunPSK" w:hAnsi="TH SarabunPSK" w:cs="TH SarabunPSK" w:hint="cs"/>
          <w:cs/>
        </w:rPr>
        <w:t>๒๗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294111">
        <w:rPr>
          <w:rFonts w:ascii="TH SarabunPSK" w:hAnsi="TH SarabunPSK" w:cs="TH SarabunPSK" w:hint="cs"/>
          <w:cs/>
        </w:rPr>
        <w:t>มิถุนายน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C742EF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294111">
        <w:rPr>
          <w:rFonts w:ascii="TH SarabunPSK" w:hAnsi="TH SarabunPSK" w:cs="TH SarabunPSK" w:hint="cs"/>
          <w:b/>
          <w:bCs/>
          <w:cs/>
        </w:rPr>
        <w:t>๖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294111">
        <w:rPr>
          <w:rFonts w:ascii="TH SarabunPSK" w:hAnsi="TH SarabunPSK" w:cs="TH SarabunPSK" w:hint="cs"/>
          <w:b/>
          <w:bCs/>
          <w:cs/>
        </w:rPr>
        <w:t>๒๗  มิถุนายน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6F5CA1" w:rsidRPr="00D466A9" w:rsidRDefault="004F5F68" w:rsidP="00E97254">
      <w:pPr>
        <w:tabs>
          <w:tab w:val="left" w:pos="1620"/>
          <w:tab w:val="left" w:pos="2127"/>
        </w:tabs>
        <w:spacing w:line="230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</w:p>
    <w:p w:rsidR="008A06FA" w:rsidRPr="00F207A8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E97254">
        <w:rPr>
          <w:rFonts w:ascii="TH SarabunPSK" w:hAnsi="TH SarabunPSK" w:cs="TH SarabunPSK"/>
        </w:rPr>
        <w:t xml:space="preserve">-  </w:t>
      </w:r>
      <w:r w:rsidR="00294111">
        <w:rPr>
          <w:rFonts w:ascii="TH SarabunPSK" w:hAnsi="TH SarabunPSK" w:cs="TH SarabunPSK" w:hint="cs"/>
          <w:cs/>
        </w:rPr>
        <w:t>ไม่มี -</w:t>
      </w:r>
    </w:p>
    <w:p w:rsidR="00E97254" w:rsidRPr="00E97254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E97254">
      <w:pPr>
        <w:tabs>
          <w:tab w:val="left" w:pos="-284"/>
        </w:tabs>
        <w:spacing w:line="230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กองร้อยรักษาความสงบที่ ๑,๒,๓</w:t>
      </w:r>
    </w:p>
    <w:p w:rsidR="00C64F1A" w:rsidRPr="00D66A63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D66A63"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7B21EC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 w:rsidR="00C100B5"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กองร้อยรักษาความสงบ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</w:p>
    <w:p w:rsidR="00C64F1A" w:rsidRPr="003C0E28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.๒  รายงานสถิติคดี  การดำเนินคดีอาญาของสำนักงานอ</w:t>
      </w:r>
      <w:r>
        <w:rPr>
          <w:rFonts w:ascii="TH SarabunPSK" w:hAnsi="TH SarabunPSK" w:cs="TH SarabunPSK"/>
          <w:b/>
          <w:bCs/>
          <w:cs/>
        </w:rPr>
        <w:t>ัยการจังหวัดอ่างทอ</w:t>
      </w:r>
      <w:r>
        <w:rPr>
          <w:rFonts w:ascii="TH SarabunPSK" w:hAnsi="TH SarabunPSK" w:cs="TH SarabunPSK" w:hint="cs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ประจำเดือน</w:t>
      </w:r>
      <w:r w:rsidR="00294111">
        <w:rPr>
          <w:rFonts w:ascii="TH SarabunPSK" w:hAnsi="TH SarabunPSK" w:cs="TH SarabunPSK" w:hint="cs"/>
          <w:b/>
          <w:bCs/>
          <w:cs/>
        </w:rPr>
        <w:t xml:space="preserve"> มิถุนายน</w:t>
      </w:r>
      <w:r w:rsidR="00D27CAE">
        <w:rPr>
          <w:rFonts w:ascii="TH SarabunPSK" w:hAnsi="TH SarabunPSK" w:cs="TH SarabunPSK"/>
          <w:b/>
          <w:bCs/>
          <w:cs/>
        </w:rPr>
        <w:t xml:space="preserve">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สำนักงานอัยการจังหวัดอ่างทอง</w:t>
      </w:r>
    </w:p>
    <w:p w:rsidR="00C64F1A" w:rsidRPr="009B09D6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 w:rsidR="00EF396D">
        <w:rPr>
          <w:rFonts w:ascii="TH SarabunPSK" w:hAnsi="TH SarabunPSK" w:cs="TH SarabunPSK" w:hint="cs"/>
          <w:cs/>
        </w:rPr>
        <w:t>-</w:t>
      </w:r>
    </w:p>
    <w:p w:rsidR="005000C4" w:rsidRP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 </w:t>
      </w:r>
      <w:r w:rsidRPr="00FB4696">
        <w:rPr>
          <w:rFonts w:ascii="TH SarabunPSK" w:hAnsi="TH SarabunPSK" w:cs="TH SarabunPSK" w:hint="cs"/>
          <w:b/>
          <w:bCs/>
          <w:cs/>
        </w:rPr>
        <w:t>สำนักงานป้องกันและปราบปรามยาเสพติด ภาค ๑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Pr="004A3FB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5000C4" w:rsidRDefault="005000C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D020AF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>๔.๔.๑  ด้านการบริหารจัดการ (ฝ่ายเลขานุการ)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-  </w:t>
      </w:r>
      <w:r w:rsidR="00D020AF">
        <w:rPr>
          <w:rFonts w:ascii="TH SarabunPSK" w:hAnsi="TH SarabunPSK" w:cs="TH SarabunPSK" w:hint="cs"/>
          <w:cs/>
        </w:rPr>
        <w:t xml:space="preserve">ผลการเบิกจ่ายงบประมาณ </w:t>
      </w:r>
      <w:proofErr w:type="spellStart"/>
      <w:r w:rsidR="00D020AF">
        <w:rPr>
          <w:rFonts w:ascii="TH SarabunPSK" w:hAnsi="TH SarabunPSK" w:cs="TH SarabunPSK" w:hint="cs"/>
          <w:cs/>
        </w:rPr>
        <w:t>ป.ป.ส.</w:t>
      </w:r>
      <w:proofErr w:type="spellEnd"/>
      <w:r w:rsidR="00D020AF">
        <w:rPr>
          <w:rFonts w:ascii="TH SarabunPSK" w:hAnsi="TH SarabunPSK" w:cs="TH SarabunPSK" w:hint="cs"/>
          <w:cs/>
        </w:rPr>
        <w:t xml:space="preserve"> และงบ</w:t>
      </w:r>
      <w:proofErr w:type="spellStart"/>
      <w:r w:rsidR="00D020AF">
        <w:rPr>
          <w:rFonts w:ascii="TH SarabunPSK" w:hAnsi="TH SarabunPSK" w:cs="TH SarabunPSK" w:hint="cs"/>
          <w:cs/>
        </w:rPr>
        <w:t>ประมาณบรูณา</w:t>
      </w:r>
      <w:proofErr w:type="spellEnd"/>
      <w:r w:rsidR="00D020AF">
        <w:rPr>
          <w:rFonts w:ascii="TH SarabunPSK" w:hAnsi="TH SarabunPSK" w:cs="TH SarabunPSK" w:hint="cs"/>
          <w:cs/>
        </w:rPr>
        <w:t>การจังหวัด</w:t>
      </w:r>
    </w:p>
    <w:p w:rsidR="00D020AF" w:rsidRDefault="00D020AF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สรุปสาระสำคัญจากการประชุมโต๊ะข่าวจังหวัด</w:t>
      </w:r>
    </w:p>
    <w:p w:rsidR="008D1FA6" w:rsidRPr="007D286E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๔.๔.๒  ด้านการปราบปรามยาเสพติด (ตำรวจภูธรจังหวัด และ </w:t>
      </w:r>
      <w:proofErr w:type="spellStart"/>
      <w:r>
        <w:rPr>
          <w:rFonts w:ascii="TH SarabunPSK" w:hAnsi="TH SarabunPSK" w:cs="TH SarabunPSK" w:hint="cs"/>
          <w:cs/>
        </w:rPr>
        <w:t>สภ.</w:t>
      </w:r>
      <w:proofErr w:type="spellEnd"/>
      <w:r>
        <w:rPr>
          <w:rFonts w:ascii="TH SarabunPSK" w:hAnsi="TH SarabunPSK" w:cs="TH SarabunPSK" w:hint="cs"/>
          <w:cs/>
        </w:rPr>
        <w:t>ทั้ง ๑๑ แห่ง)</w:t>
      </w:r>
    </w:p>
    <w:p w:rsidR="00D020AF" w:rsidRDefault="00C7003C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ผลการจับ</w:t>
      </w:r>
      <w:r w:rsidR="00D020AF">
        <w:rPr>
          <w:rFonts w:ascii="TH SarabunPSK" w:hAnsi="TH SarabunPSK" w:cs="TH SarabunPSK" w:hint="cs"/>
          <w:cs/>
        </w:rPr>
        <w:t>คดียาเสพติดในพื้นที่จังหวัด และผลการจับกุม ณ จุดสกัดกั้น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ผลการดำเนินงานตามข้อร้องเรียน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ผลการปิดล้อมตรวจค้น</w:t>
      </w:r>
    </w:p>
    <w:p w:rsidR="00D020AF" w:rsidRPr="007D286E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D020AF" w:rsidRP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๔.๔.๓  ด้านการป้องกันยาเสพติด</w:t>
      </w: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ผลและความคืบหน้าของกิจกรรมครู</w:t>
      </w:r>
      <w:proofErr w:type="spellStart"/>
      <w:r>
        <w:rPr>
          <w:rFonts w:ascii="TH SarabunPSK" w:hAnsi="TH SarabunPSK" w:cs="TH SarabunPSK" w:hint="cs"/>
          <w:cs/>
        </w:rPr>
        <w:t>แดร์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r w:rsidR="00817EBA">
        <w:rPr>
          <w:rFonts w:ascii="TH SarabunPSK" w:hAnsi="TH SarabunPSK" w:cs="TH SarabunPSK"/>
        </w:rPr>
        <w:t>DARE</w:t>
      </w:r>
      <w:r w:rsidR="00817EBA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โครงการตำรวจประสานโรงเรียน และ</w:t>
      </w:r>
      <w:r w:rsidR="00817EBA">
        <w:rPr>
          <w:rFonts w:ascii="TH SarabunPSK" w:hAnsi="TH SarabunPSK" w:cs="TH SarabunPSK" w:hint="cs"/>
          <w:cs/>
        </w:rPr>
        <w:t>โครงการจัดระเบียบสังคมรอบสถานศึกษา (</w:t>
      </w:r>
      <w:r w:rsidR="00817EBA">
        <w:rPr>
          <w:rFonts w:ascii="TH SarabunPSK" w:hAnsi="TH SarabunPSK" w:cs="TH SarabunPSK"/>
        </w:rPr>
        <w:t>Campus Safety Zone</w:t>
      </w:r>
      <w:r w:rsidR="00817EBA">
        <w:rPr>
          <w:rFonts w:ascii="TH SarabunPSK" w:hAnsi="TH SarabunPSK" w:cs="TH SarabunPSK" w:hint="cs"/>
          <w:cs/>
        </w:rPr>
        <w:t>)  (ตำรวจภูธร)</w:t>
      </w:r>
    </w:p>
    <w:p w:rsidR="00E4273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ผลและความคืบหน้าของกิจกรรมทู</w:t>
      </w:r>
      <w:proofErr w:type="spellStart"/>
      <w:r>
        <w:rPr>
          <w:rFonts w:ascii="TH SarabunPSK" w:hAnsi="TH SarabunPSK" w:cs="TH SarabunPSK" w:hint="cs"/>
          <w:cs/>
        </w:rPr>
        <w:t>บีนัม</w:t>
      </w:r>
      <w:proofErr w:type="spellEnd"/>
      <w:r>
        <w:rPr>
          <w:rFonts w:ascii="TH SarabunPSK" w:hAnsi="TH SarabunPSK" w:cs="TH SarabunPSK" w:hint="cs"/>
          <w:cs/>
        </w:rPr>
        <w:t>เบอร์วัน (สาธารณสุขและหน่วยงานที่เกี่ยวข้อง)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 w:rsidRPr="00817EBA">
        <w:rPr>
          <w:rFonts w:ascii="TH SarabunPSK" w:hAnsi="TH SarabunPSK" w:cs="TH SarabunPSK" w:hint="cs"/>
          <w:spacing w:val="-10"/>
          <w:cs/>
        </w:rPr>
        <w:t>-</w:t>
      </w:r>
      <w:r>
        <w:rPr>
          <w:rFonts w:ascii="TH SarabunPSK" w:hAnsi="TH SarabunPSK" w:cs="TH SarabunPSK" w:hint="cs"/>
          <w:spacing w:val="-10"/>
          <w:cs/>
        </w:rPr>
        <w:t xml:space="preserve">  </w:t>
      </w:r>
      <w:r w:rsidRPr="00817EBA">
        <w:rPr>
          <w:rFonts w:ascii="TH SarabunPSK" w:hAnsi="TH SarabunPSK" w:cs="TH SarabunPSK" w:hint="cs"/>
          <w:cs/>
        </w:rPr>
        <w:t>ผลและความคืบหน้าของการแก้ไขปัญหายาเสพติดในสถานประกอบการ (หน่วยงานสังกัดแรงงาน)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๔.๔.๔</w:t>
      </w:r>
      <w:r w:rsidR="00D020A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436B35" w:rsidRPr="000836B4" w:rsidRDefault="00F207A8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436B35">
        <w:rPr>
          <w:rFonts w:ascii="TH SarabunPSK" w:hAnsi="TH SarabunPSK" w:cs="TH SarabunPSK" w:hint="cs"/>
          <w:cs/>
        </w:rPr>
        <w:t>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D020AF" w:rsidRPr="007D286E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F207A8" w:rsidRDefault="00F207A8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436B35" w:rsidRDefault="00436B35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436B35" w:rsidRPr="00436B35" w:rsidRDefault="00436B35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๔.๔.๕  ผลการดำเนินงานของ </w:t>
      </w:r>
      <w:proofErr w:type="spellStart"/>
      <w:r>
        <w:rPr>
          <w:rFonts w:ascii="TH SarabunPSK" w:hAnsi="TH SarabunPSK" w:cs="TH SarabunPSK" w:hint="cs"/>
          <w:cs/>
        </w:rPr>
        <w:t>ศป.ปส.อ.</w:t>
      </w:r>
      <w:proofErr w:type="spellEnd"/>
      <w:r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36B35" w:rsidRPr="000836B4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3C1B8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8D1FA6" w:rsidRPr="003C1B82">
        <w:rPr>
          <w:rFonts w:ascii="TH SarabunPSK" w:hAnsi="TH SarabunPSK" w:cs="TH SarabunPSK" w:hint="cs"/>
          <w:cs/>
        </w:rPr>
        <w:t>๔.๕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สำนักงานจัดหางานจังหวัดอ่างทอง</w:t>
      </w:r>
    </w:p>
    <w:p w:rsidR="003C0E28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สำนักงานอาชีวศึกษาจังหวัดอ่างทอง</w:t>
      </w:r>
    </w:p>
    <w:p w:rsidR="0025691A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="00F207A8">
        <w:rPr>
          <w:rFonts w:ascii="TH SarabunPSK" w:hAnsi="TH SarabunPSK" w:cs="TH SarabunPSK" w:hint="cs"/>
          <w:cs/>
        </w:rPr>
        <w:t>ศิลป</w:t>
      </w:r>
      <w:proofErr w:type="spellEnd"/>
      <w:r w:rsidR="00F207A8">
        <w:rPr>
          <w:rFonts w:ascii="TH SarabunPSK" w:hAnsi="TH SarabunPSK" w:cs="TH SarabunPSK" w:hint="cs"/>
          <w:cs/>
        </w:rPr>
        <w:t>อ่างทอง</w:t>
      </w:r>
    </w:p>
    <w:p w:rsidR="0025691A" w:rsidRPr="000836B4" w:rsidRDefault="002569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AA5DFC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Pr="003C1B82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1BB-1F32-490A-9C65-55007D5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7</cp:revision>
  <cp:lastPrinted>2017-03-21T20:35:00Z</cp:lastPrinted>
  <dcterms:created xsi:type="dcterms:W3CDTF">2017-05-23T20:36:00Z</dcterms:created>
  <dcterms:modified xsi:type="dcterms:W3CDTF">2017-07-24T21:01:00Z</dcterms:modified>
</cp:coreProperties>
</file>