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2C" w:rsidRPr="0031392C" w:rsidRDefault="0031392C" w:rsidP="00A35BC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A35BCE" w:rsidRP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วิทยาลัยการอาชีพวิเศษชัยชาญ</w:t>
      </w:r>
    </w:p>
    <w:p w:rsidR="00C71C3E" w:rsidRP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แบบฟอร์มการจัดทำเอกสารการประชุม</w:t>
      </w:r>
    </w:p>
    <w:p w:rsidR="00A35BCE" w:rsidRP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คณะกรรมการรักษาความสงบเรียบร้อยจังหวัดอ่างทอง</w:t>
      </w:r>
    </w:p>
    <w:p w:rsidR="00A35BCE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และคณะกรรมการศูนย์อ</w:t>
      </w:r>
      <w:r w:rsidR="0031392C">
        <w:rPr>
          <w:rFonts w:ascii="TH SarabunPSK" w:hAnsi="TH SarabunPSK" w:cs="TH SarabunPSK"/>
          <w:b/>
          <w:bCs/>
          <w:sz w:val="32"/>
          <w:szCs w:val="32"/>
          <w:cs/>
        </w:rPr>
        <w:t>ำนวยการ</w:t>
      </w:r>
      <w:r w:rsidR="0031392C"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ป้องกันและปราบปรามยาเสพติด</w:t>
      </w:r>
      <w:r w:rsidR="0031392C">
        <w:rPr>
          <w:rFonts w:ascii="TH SarabunPSK" w:hAnsi="TH SarabunPSK" w:cs="TH SarabunPSK"/>
          <w:b/>
          <w:bCs/>
          <w:sz w:val="32"/>
          <w:szCs w:val="32"/>
          <w:cs/>
        </w:rPr>
        <w:t>จังหวัดอ่างทอง (</w:t>
      </w:r>
      <w:proofErr w:type="spellStart"/>
      <w:r w:rsidR="0031392C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31392C">
        <w:rPr>
          <w:rFonts w:ascii="TH SarabunPSK" w:hAnsi="TH SarabunPSK" w:cs="TH SarabunPSK" w:hint="cs"/>
          <w:b/>
          <w:bCs/>
          <w:sz w:val="32"/>
          <w:szCs w:val="32"/>
          <w:cs/>
        </w:rPr>
        <w:t>อ.ปส</w:t>
      </w: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.จ.อท.</w:t>
      </w:r>
      <w:proofErr w:type="spellEnd"/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35BCE" w:rsidRPr="0043548D" w:rsidRDefault="00A35BCE" w:rsidP="00A35B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 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รื่อง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เพื่อทราบ</w:t>
      </w:r>
    </w:p>
    <w:p w:rsidR="00A35BCE" w:rsidRPr="004C4B40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ความเป็นมาของเรื่อง</w:t>
      </w:r>
    </w:p>
    <w:p w:rsidR="00A35BCE" w:rsidRPr="00A35BCE" w:rsidRDefault="00A35BCE" w:rsidP="00B572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BCE"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การดำเนินการเรื่องยาเสพติด วิทยาลัยได้ดำเนินการเฝ้าระวัง ป้องกันและแก้ไขมาโดยตลอด </w:t>
      </w:r>
      <w:r w:rsidR="00B572D4">
        <w:rPr>
          <w:rFonts w:ascii="TH SarabunPSK" w:hAnsi="TH SarabunPSK" w:cs="TH SarabunPSK"/>
          <w:sz w:val="32"/>
          <w:szCs w:val="32"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มุ่งเน้นให้นักเรียน-นักศึกษา ปลอดยาเสพติดและมีคุณธรรม</w:t>
      </w:r>
      <w:r w:rsidR="00B572D4">
        <w:rPr>
          <w:rFonts w:ascii="TH SarabunPSK" w:hAnsi="TH SarabunPSK" w:cs="TH SarabunPSK"/>
          <w:sz w:val="32"/>
          <w:szCs w:val="32"/>
        </w:rPr>
        <w:t xml:space="preserve">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จริยธรรม</w:t>
      </w:r>
    </w:p>
    <w:p w:rsidR="00A35BCE" w:rsidRPr="001F6BB3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ผลการดำเนินการที่ผ่านมา</w:t>
      </w:r>
    </w:p>
    <w:p w:rsidR="00A35BCE" w:rsidRDefault="00A35BCE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สามารถป้องกัน แก้ไขและสร้างภูมิคุ้มกันให้กับนักเรียน นักศึกษาได้ และดำเนินการบริหารจัดการงบประมาณที่ได้รับครบทุกโครงการ</w:t>
      </w:r>
      <w:r w:rsidR="00117D42">
        <w:rPr>
          <w:rFonts w:ascii="TH SarabunPSK" w:hAnsi="TH SarabunPSK" w:cs="TH SarabunPSK"/>
          <w:sz w:val="32"/>
          <w:szCs w:val="32"/>
        </w:rPr>
        <w:t xml:space="preserve"> </w:t>
      </w:r>
    </w:p>
    <w:p w:rsidR="005C480A" w:rsidRDefault="00117D42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D498D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1A15">
        <w:rPr>
          <w:rFonts w:ascii="TH SarabunPSK" w:hAnsi="TH SarabunPSK" w:cs="TH SarabunPSK" w:hint="cs"/>
          <w:sz w:val="32"/>
          <w:szCs w:val="32"/>
          <w:cs/>
        </w:rPr>
        <w:t>วิทยาลัยได้</w:t>
      </w:r>
      <w:r w:rsidR="000B5427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B572D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C480A" w:rsidRPr="00AE3ADC">
        <w:rPr>
          <w:rFonts w:ascii="TH SarabunPSK" w:hAnsi="TH SarabunPSK" w:cs="TH SarabunPSK" w:hint="cs"/>
          <w:sz w:val="32"/>
          <w:szCs w:val="32"/>
          <w:cs/>
        </w:rPr>
        <w:t xml:space="preserve">"ทำดีเพื่อพ่อสานต่อแก้ปัญหายาเสพติด"  </w:t>
      </w:r>
      <w:r w:rsidR="005C480A">
        <w:rPr>
          <w:rFonts w:ascii="TH SarabunPSK" w:hAnsi="TH SarabunPSK" w:cs="TH SarabunPSK" w:hint="cs"/>
          <w:sz w:val="32"/>
          <w:szCs w:val="32"/>
          <w:cs/>
        </w:rPr>
        <w:t>๒๖</w:t>
      </w:r>
      <w:r w:rsidR="005C480A" w:rsidRPr="00AE3ADC">
        <w:rPr>
          <w:rFonts w:ascii="TH SarabunPSK" w:hAnsi="TH SarabunPSK" w:cs="TH SarabunPSK" w:hint="cs"/>
          <w:sz w:val="32"/>
          <w:szCs w:val="32"/>
          <w:cs/>
        </w:rPr>
        <w:t xml:space="preserve"> มิถุนายน วันต่อต้าน</w:t>
      </w:r>
      <w:r w:rsidR="005C480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C480A" w:rsidRPr="00AE3ADC">
        <w:rPr>
          <w:rFonts w:ascii="TH SarabunPSK" w:hAnsi="TH SarabunPSK" w:cs="TH SarabunPSK" w:hint="cs"/>
          <w:sz w:val="32"/>
          <w:szCs w:val="32"/>
          <w:cs/>
        </w:rPr>
        <w:t>ยาเสพติดโลก</w:t>
      </w:r>
      <w:r w:rsidR="005C480A">
        <w:rPr>
          <w:rFonts w:ascii="TH SarabunPSK" w:hAnsi="TH SarabunPSK" w:cs="TH SarabunPSK" w:hint="cs"/>
          <w:sz w:val="32"/>
          <w:szCs w:val="32"/>
          <w:cs/>
        </w:rPr>
        <w:t xml:space="preserve">  ในวันที่ ๒๖ มิถุนายน ๒๕๖๐  ณ  วิทยาลัยการอาชีพวิเศษชัยชาญ</w:t>
      </w:r>
    </w:p>
    <w:p w:rsidR="005C480A" w:rsidRDefault="0031392C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206375</wp:posOffset>
            </wp:positionV>
            <wp:extent cx="2867025" cy="2286000"/>
            <wp:effectExtent l="190500" t="152400" r="219075" b="152400"/>
            <wp:wrapNone/>
            <wp:docPr id="11" name="Picture 7" descr="D:\งานกิจกรรม\โครงการปี 60\160\โครงการวันต่อต้านยาเสพติด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งานกิจกรรม\โครงการปี 60\160\โครงการวันต่อต้านยาเสพติด\1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86000"/>
                    </a:xfrm>
                    <a:prstGeom prst="rect">
                      <a:avLst/>
                    </a:prstGeom>
                    <a:ln>
                      <a:solidFill>
                        <a:srgbClr val="0000CC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206375</wp:posOffset>
            </wp:positionV>
            <wp:extent cx="2867025" cy="2286000"/>
            <wp:effectExtent l="190500" t="152400" r="219075" b="152400"/>
            <wp:wrapNone/>
            <wp:docPr id="10" name="Picture 6" descr="D:\งานกิจกรรม\โครงการปี 60\160\โครงการวันต่อต้านยาเสพติด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กิจกรรม\โครงการปี 60\160\โครงการวันต่อต้านยาเสพติด\4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86000"/>
                    </a:xfrm>
                    <a:prstGeom prst="rect">
                      <a:avLst/>
                    </a:prstGeom>
                    <a:ln>
                      <a:solidFill>
                        <a:srgbClr val="0000CC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480A" w:rsidRDefault="005C480A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11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Pr="000C4BB9" w:rsidRDefault="005C480A" w:rsidP="00117D4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B324B" w:rsidRDefault="00B572D4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B324B" w:rsidRDefault="004B324B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24B" w:rsidRDefault="004B324B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24B" w:rsidRDefault="0031392C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59055</wp:posOffset>
            </wp:positionV>
            <wp:extent cx="2867025" cy="2286000"/>
            <wp:effectExtent l="190500" t="152400" r="219075" b="152400"/>
            <wp:wrapNone/>
            <wp:docPr id="7" name="Picture 3" descr="D:\งานกิจกรรม\โครงการปี 60\160\โครงการวันต่อต้านยาเสพติด\DSCF8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กิจกรรม\โครงการปี 60\160\โครงการวันต่อต้านยาเสพติด\DSCF8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86000"/>
                    </a:xfrm>
                    <a:prstGeom prst="rect">
                      <a:avLst/>
                    </a:prstGeom>
                    <a:ln>
                      <a:solidFill>
                        <a:srgbClr val="0000CC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59055</wp:posOffset>
            </wp:positionV>
            <wp:extent cx="2867025" cy="2286000"/>
            <wp:effectExtent l="190500" t="152400" r="219075" b="152400"/>
            <wp:wrapNone/>
            <wp:docPr id="6" name="Picture 2" descr="D:\งานกิจกรรม\โครงการปี 60\160\โครงการวันต่อต้านยาเสพติด\DSCF8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กิจกรรม\โครงการปี 60\160\โครงการวันต่อต้านยาเสพติด\DSCF8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86000"/>
                    </a:xfrm>
                    <a:prstGeom prst="rect">
                      <a:avLst/>
                    </a:prstGeom>
                    <a:ln>
                      <a:solidFill>
                        <a:srgbClr val="0000CC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B324B" w:rsidRDefault="004B324B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24B" w:rsidRDefault="004B324B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24B" w:rsidRDefault="004B324B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24B" w:rsidRDefault="004B324B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24B" w:rsidRDefault="004B324B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24B" w:rsidRDefault="004B324B" w:rsidP="005C480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1392C" w:rsidRDefault="0031392C" w:rsidP="005C480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1392C" w:rsidRDefault="0031392C" w:rsidP="005C480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1392C" w:rsidRDefault="0031392C" w:rsidP="005C480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1392C" w:rsidRDefault="0031392C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24B" w:rsidRDefault="004B324B" w:rsidP="005C4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92C" w:rsidRPr="0031392C" w:rsidRDefault="004B324B" w:rsidP="0031392C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498D">
        <w:rPr>
          <w:rFonts w:ascii="TH SarabunPSK" w:hAnsi="TH SarabunPSK" w:cs="TH SarabunPSK" w:hint="cs"/>
          <w:sz w:val="32"/>
          <w:szCs w:val="32"/>
          <w:cs/>
        </w:rPr>
        <w:t>- วิทยาลัย</w:t>
      </w:r>
      <w:r w:rsidR="00B572D4">
        <w:rPr>
          <w:rFonts w:ascii="TH SarabunPSK" w:hAnsi="TH SarabunPSK" w:cs="TH SarabunPSK" w:hint="cs"/>
          <w:sz w:val="32"/>
          <w:szCs w:val="32"/>
          <w:cs/>
        </w:rPr>
        <w:t>ได้จัดโครงการ</w:t>
      </w:r>
      <w:r w:rsidR="005C480A" w:rsidRPr="00D17867">
        <w:rPr>
          <w:rFonts w:ascii="TH SarabunPSK" w:eastAsia="Calibri" w:hAnsi="TH SarabunPSK" w:cs="TH SarabunPSK" w:hint="cs"/>
          <w:sz w:val="32"/>
          <w:szCs w:val="32"/>
          <w:cs/>
        </w:rPr>
        <w:t>วันสำคัญทางพระพุทธศาสนา (วันอาสาฬหบูชาและวันเข้าพรรษา)</w:t>
      </w:r>
    </w:p>
    <w:p w:rsidR="00A35BCE" w:rsidRDefault="00B572D4" w:rsidP="005C48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ในวันที่ </w:t>
      </w:r>
      <w:r w:rsidR="005C480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480A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  </w:t>
      </w:r>
      <w:r w:rsidR="005C480A">
        <w:rPr>
          <w:rFonts w:ascii="TH SarabunPSK" w:hAnsi="TH SarabunPSK" w:cs="TH SarabunPSK" w:hint="cs"/>
          <w:sz w:val="32"/>
          <w:szCs w:val="32"/>
          <w:cs/>
        </w:rPr>
        <w:t>ณ  วัดหลวงสุนทราราม</w:t>
      </w:r>
    </w:p>
    <w:p w:rsidR="0031392C" w:rsidRDefault="0031392C" w:rsidP="005C48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4B324B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42545</wp:posOffset>
            </wp:positionV>
            <wp:extent cx="2867025" cy="2524125"/>
            <wp:effectExtent l="171450" t="152400" r="219075" b="161925"/>
            <wp:wrapNone/>
            <wp:docPr id="9" name="Picture 5" descr="D:\งานกิจกรรม\โครงการปี 60\160\โครงการวันสำคัญทางพระพุทธศาสนา (วันอาสาฬหบูชา)\รูปกิจกรรมถวายเทียน\DSCF9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กิจกรรม\โครงการปี 60\160\โครงการวันสำคัญทางพระพุทธศาสนา (วันอาสาฬหบูชา)\รูปกิจกรรมถวายเทียน\DSCF9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24125"/>
                    </a:xfrm>
                    <a:prstGeom prst="rect">
                      <a:avLst/>
                    </a:prstGeom>
                    <a:ln>
                      <a:solidFill>
                        <a:srgbClr val="0000CC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52070</wp:posOffset>
            </wp:positionV>
            <wp:extent cx="2895600" cy="2524125"/>
            <wp:effectExtent l="171450" t="152400" r="209550" b="161925"/>
            <wp:wrapNone/>
            <wp:docPr id="8" name="Picture 4" descr="D:\งานกิจกรรม\โครงการปี 60\160\โครงการวันสำคัญทางพระพุทธศาสนา (วันอาสาฬหบูชา)\รูปกิจกรรมถวายเทียน\DSCF9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กิจกรรม\โครงการปี 60\160\โครงการวันสำคัญทางพระพุทธศาสนา (วันอาสาฬหบูชา)\รูปกิจกรรมถวายเทียน\DSCF9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24125"/>
                    </a:xfrm>
                    <a:prstGeom prst="rect">
                      <a:avLst/>
                    </a:prstGeom>
                    <a:ln>
                      <a:solidFill>
                        <a:srgbClr val="0000CC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4B40" w:rsidRDefault="004C4B40" w:rsidP="000B54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324B" w:rsidRDefault="004B324B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324B" w:rsidRDefault="004B324B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324B" w:rsidRDefault="004B324B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324B" w:rsidRDefault="004B324B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1392C" w:rsidRDefault="0031392C" w:rsidP="00A35BC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ปัญหา/อุปสรรค</w:t>
      </w:r>
    </w:p>
    <w:p w:rsidR="00A35BCE" w:rsidRPr="00A35BCE" w:rsidRDefault="00A35BCE" w:rsidP="00A35B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35BCE" w:rsidRPr="006D498D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งานที่จะดำเนินการต่อไป</w:t>
      </w:r>
    </w:p>
    <w:p w:rsidR="00A35BCE" w:rsidRPr="00A35BCE" w:rsidRDefault="00A35BCE" w:rsidP="00A35B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สร้างภูมิคุ้มกัน ป้องกันและแก้ไขพฤติกรรมเสี่ยงต่าง ๆ ของนักเรียน นักศึกษา โดยมุ่งเน้นให้ความรู้</w:t>
      </w:r>
      <w:r w:rsidR="005516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คู่คุณธรรม จัดกิจกรรมสอดแทรกและบูรณาการเรียนการสอนกับทักษะชีวิตของนักเรียน นักศึกษา</w:t>
      </w:r>
    </w:p>
    <w:p w:rsidR="00A35BCE" w:rsidRPr="006D498D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ข้อเสนอ/การขอรับการสนับสนุน</w:t>
      </w:r>
    </w:p>
    <w:p w:rsidR="00A35BCE" w:rsidRPr="00A35BCE" w:rsidRDefault="00A35BCE" w:rsidP="00A35B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งบประมาณในการดำเนินงานการป้องกัน แก้ไข สร้างภูมิคุ้มกันให้กับสถานศึกษา เพื่อป้องกันปัญหาการระบาดของยาเสพติดภายในวิทยาลัยการอาชีพวิเศษชัยชาญ</w:t>
      </w:r>
    </w:p>
    <w:sectPr w:rsidR="00A35BCE" w:rsidRPr="00A35BCE" w:rsidSect="004C4B4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35BCE"/>
    <w:rsid w:val="0002069A"/>
    <w:rsid w:val="00077204"/>
    <w:rsid w:val="000B5427"/>
    <w:rsid w:val="000C4BB9"/>
    <w:rsid w:val="00117D42"/>
    <w:rsid w:val="001F6BB3"/>
    <w:rsid w:val="0031392C"/>
    <w:rsid w:val="003E429D"/>
    <w:rsid w:val="0043548D"/>
    <w:rsid w:val="00464C18"/>
    <w:rsid w:val="004B324B"/>
    <w:rsid w:val="004C4B40"/>
    <w:rsid w:val="004E45B2"/>
    <w:rsid w:val="00530FE4"/>
    <w:rsid w:val="00540903"/>
    <w:rsid w:val="005516B2"/>
    <w:rsid w:val="00581A15"/>
    <w:rsid w:val="005C480A"/>
    <w:rsid w:val="00621933"/>
    <w:rsid w:val="006D498D"/>
    <w:rsid w:val="00747CC6"/>
    <w:rsid w:val="00963E8E"/>
    <w:rsid w:val="009F1E61"/>
    <w:rsid w:val="00A35BCE"/>
    <w:rsid w:val="00AF681F"/>
    <w:rsid w:val="00B572D4"/>
    <w:rsid w:val="00BC6BA0"/>
    <w:rsid w:val="00C6163D"/>
    <w:rsid w:val="00C71C3E"/>
    <w:rsid w:val="00C87D89"/>
    <w:rsid w:val="00CD469D"/>
    <w:rsid w:val="00DD1FCA"/>
    <w:rsid w:val="00E54C1E"/>
    <w:rsid w:val="00EF0AE5"/>
    <w:rsid w:val="00F97363"/>
    <w:rsid w:val="00FD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6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Activity2</dc:creator>
  <cp:lastModifiedBy>com_pc</cp:lastModifiedBy>
  <cp:revision>2</cp:revision>
  <dcterms:created xsi:type="dcterms:W3CDTF">2017-07-24T22:14:00Z</dcterms:created>
  <dcterms:modified xsi:type="dcterms:W3CDTF">2017-07-24T22:14:00Z</dcterms:modified>
</cp:coreProperties>
</file>