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D1" w:rsidRPr="00E074DA" w:rsidRDefault="00BD2187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E074DA"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</w:t>
      </w:r>
    </w:p>
    <w:p w:rsidR="00E074DA" w:rsidRPr="002E30C1" w:rsidRDefault="00E074DA" w:rsidP="00992E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กรรมการพิจารณาการก่อสร้างสิ่งล่วงล้ำลำน้ำจังหวัดอ่างทอง</w:t>
      </w:r>
      <w:r w:rsidR="00992E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217028">
        <w:rPr>
          <w:rFonts w:ascii="TH SarabunIT๙" w:hAnsi="TH SarabunIT๙" w:cs="TH SarabunIT๙" w:hint="cs"/>
          <w:b/>
          <w:bCs/>
          <w:sz w:val="32"/>
          <w:szCs w:val="32"/>
          <w:cs/>
        </w:rPr>
        <w:t>๑/๒๕๖๓</w:t>
      </w:r>
    </w:p>
    <w:p w:rsidR="00E074DA" w:rsidRDefault="00E074DA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217028" w:rsidRPr="00217028">
        <w:rPr>
          <w:rFonts w:ascii="TH SarabunIT๙" w:hAnsi="TH SarabunIT๙" w:cs="TH SarabunIT๙"/>
          <w:b/>
          <w:bCs/>
          <w:sz w:val="32"/>
          <w:szCs w:val="32"/>
          <w:cs/>
        </w:rPr>
        <w:t>อังคารที่ ๑๘ กุมภาพันธ์ ๒๕๖๓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 w:rsidR="00217028">
        <w:rPr>
          <w:rFonts w:ascii="TH SarabunIT๙" w:hAnsi="TH SarabunIT๙" w:cs="TH SarabunIT๙" w:hint="cs"/>
          <w:b/>
          <w:bCs/>
          <w:sz w:val="32"/>
          <w:szCs w:val="32"/>
          <w:cs/>
        </w:rPr>
        <w:t>๐๙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1702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E074DA" w:rsidRDefault="006326A4" w:rsidP="006326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217028" w:rsidRPr="0021702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สำนักงานโครงการก่อสร้างระบบป้องกันน้ำท่วมพื้นที่ชุมชนโผงเผง อำเภอป่าโมก จังหวัดอ่างทอง</w:t>
      </w:r>
    </w:p>
    <w:p w:rsidR="00E074DA" w:rsidRDefault="00E074DA" w:rsidP="00E07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****</w:t>
      </w:r>
      <w:r w:rsidR="008924E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BD2187" w:rsidRDefault="00BD2187" w:rsidP="00BD218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(ประธาน)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ชิตมณี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ปลัดจังหวัดอ่างทอง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หัวหน้าสำนักงานจังหวัดอ่างทอง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นายขจร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เจ้าพนักงานที่ดินจังหวัดอ่างทอง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นายอธิราช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กนกเวชยันต์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617543" w:rsidRDefault="00617543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นายไพศาล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ประมงจังหวัดอ่างทอง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นางสาวเบญจมาศ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ปลายยอด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9334C2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BD2187" w:rsidRPr="00F05734" w:rsidRDefault="00BD2187" w:rsidP="00BD2187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334C2">
        <w:rPr>
          <w:rFonts w:ascii="TH SarabunIT๙" w:hAnsi="TH SarabunIT๙" w:cs="TH SarabunIT๙"/>
          <w:sz w:val="32"/>
          <w:szCs w:val="32"/>
          <w:cs/>
        </w:rPr>
        <w:t>และ</w:t>
      </w:r>
      <w:r w:rsidRPr="00F05734">
        <w:rPr>
          <w:rFonts w:ascii="TH SarabunIT๙" w:hAnsi="TH SarabunIT๙" w:cs="TH SarabunIT๙"/>
          <w:sz w:val="32"/>
          <w:szCs w:val="32"/>
          <w:cs/>
        </w:rPr>
        <w:t>สิ่งแวดล้อมจังหวัดอ่างทอง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รักษ์พื้นที่อ่างทอง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มุขประดับ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จิตอารีรัตน์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ผู้อำนวยการสำนักงานเจ้าท่าภูมิภาคสาขาอยุธยา</w:t>
      </w:r>
    </w:p>
    <w:p w:rsidR="00BD2187" w:rsidRDefault="00BD2187" w:rsidP="00BD218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นางสาวเบญจ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ฟักแก้ว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นายอำเภอป่าโมก</w:t>
      </w:r>
    </w:p>
    <w:p w:rsidR="00617543" w:rsidRDefault="00617543" w:rsidP="00617543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E074DA" w:rsidRDefault="00E074DA" w:rsidP="00BD2187">
      <w:pPr>
        <w:rPr>
          <w:rFonts w:ascii="TH SarabunIT๙" w:hAnsi="TH SarabunIT๙" w:cs="TH SarabunIT๙"/>
          <w:sz w:val="32"/>
          <w:szCs w:val="32"/>
        </w:rPr>
      </w:pP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</w:t>
      </w:r>
      <w:r w:rsidR="00B707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A3393A" w:rsidRPr="00217028" w:rsidRDefault="002F3EF2" w:rsidP="003F3CE7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217028">
        <w:rPr>
          <w:rFonts w:ascii="TH SarabunIT๙" w:hAnsi="TH SarabunIT๙" w:cs="TH SarabunIT๙"/>
          <w:sz w:val="32"/>
          <w:szCs w:val="32"/>
        </w:rPr>
        <w:tab/>
      </w:r>
      <w:r w:rsidRPr="00217028">
        <w:rPr>
          <w:rFonts w:ascii="TH SarabunIT๙" w:hAnsi="TH SarabunIT๙" w:cs="TH SarabunIT๙"/>
          <w:sz w:val="32"/>
          <w:szCs w:val="32"/>
        </w:rPr>
        <w:tab/>
      </w:r>
      <w:r w:rsidR="004112E2" w:rsidRPr="00217028">
        <w:rPr>
          <w:rFonts w:ascii="TH SarabunIT๙" w:hAnsi="TH SarabunIT๙" w:cs="TH SarabunIT๙"/>
          <w:spacing w:val="-4"/>
          <w:sz w:val="32"/>
          <w:szCs w:val="32"/>
          <w:cs/>
        </w:rPr>
        <w:t>ด้วย</w:t>
      </w:r>
      <w:r w:rsidR="00217028" w:rsidRPr="0021702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</w:t>
      </w:r>
      <w:proofErr w:type="spellStart"/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การและผังเมืองจังหวัดอ่างทอง แจ้งว่า กรม</w:t>
      </w:r>
      <w:proofErr w:type="spellStart"/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217028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217028" w:rsidRPr="00217028">
        <w:rPr>
          <w:rFonts w:ascii="TH SarabunIT๙" w:hAnsi="TH SarabunIT๙" w:cs="TH SarabunIT๙" w:hint="cs"/>
          <w:sz w:val="32"/>
          <w:szCs w:val="32"/>
          <w:cs/>
        </w:rPr>
        <w:t>และผังเมืองจะดำเนินการก่อสร้างโครงการก่อสร้างระบบป้องกันน้ำท่วมพื้นที่ชุมชนโผงเผง ระยะที่ ๓ และระยะที่ ๔ อำเภอป่าโมก จังหวัดอ่างทอง จึง</w:t>
      </w:r>
      <w:r w:rsidR="00315496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มีความประสงค์ขอหนังสือรับรองของจังหวัดว่า การก่อสร้าง</w:t>
      </w:r>
      <w:r w:rsidR="00217028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 w:rsidR="00315496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ไม่เป็นอุปสรรคต่อแผนพัฒนาจังหวัด  ผังเมืองรวม</w:t>
      </w:r>
      <w:r w:rsid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15496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และการรักษาสภาพแวดล้อมของจังหวัด บริเวณริมแม่น้ำเจ้าพระยา </w:t>
      </w:r>
      <w:r w:rsidR="00217028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ตำบลโผงเผง อำเภอป่าโมก</w:t>
      </w:r>
      <w:r w:rsidR="00315496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จังหวัดอ่างทอง</w:t>
      </w:r>
      <w:r w:rsidRPr="00217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7FA" w:rsidRPr="00217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58FC" w:rsidRDefault="007658FC" w:rsidP="003F3CE7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="00B7077E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B7077E">
        <w:rPr>
          <w:rFonts w:ascii="TH SarabunIT๙" w:hAnsi="TH SarabunIT๙" w:cs="TH SarabunIT๙" w:hint="cs"/>
          <w:sz w:val="32"/>
          <w:szCs w:val="32"/>
          <w:cs/>
        </w:rPr>
        <w:t xml:space="preserve"> สำรวจพื้นที่ก่อสร้าง และร่วมประชุม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เพื่อพิจารณาถึงผลกระทบที่จะเกิดขึ้นจากการอนุญาตให้ก่อสร้างสิ่งล่วงล้ำลำน้ำ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ในพื้นที่จังหวัดอ่างทองในวันนี้</w:t>
      </w:r>
    </w:p>
    <w:p w:rsidR="006326A4" w:rsidRDefault="002F3EF2" w:rsidP="003F3C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7543" w:rsidRPr="00285EC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92ECC" w:rsidRDefault="00992ECC" w:rsidP="003F3C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543" w:rsidRDefault="003F3CE7" w:rsidP="0061754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3CE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056AF" wp14:editId="73FA6617">
                <wp:simplePos x="0" y="0"/>
                <wp:positionH relativeFrom="column">
                  <wp:posOffset>4031174</wp:posOffset>
                </wp:positionH>
                <wp:positionV relativeFrom="paragraph">
                  <wp:posOffset>393976</wp:posOffset>
                </wp:positionV>
                <wp:extent cx="2374265" cy="45212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E7" w:rsidRPr="003F3CE7" w:rsidRDefault="003F3CE7" w:rsidP="003F3C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3CE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3F3C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ระเบียบวาระ</w:t>
                            </w:r>
                            <w:r w:rsidRPr="003F3CE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7.4pt;margin-top:31pt;width:186.95pt;height:35.6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" stroked="f">
                <v:textbox>
                  <w:txbxContent>
                    <w:p w:rsidR="003F3CE7" w:rsidRPr="003F3CE7" w:rsidRDefault="003F3CE7" w:rsidP="003F3CE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3CE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Pr="003F3C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ระเบียบวาระ</w:t>
                      </w:r>
                      <w:r w:rsidRPr="003F3CE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:rsidR="007658FC" w:rsidRDefault="007737FA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7077E" w:rsidRDefault="00B7077E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ข้อมูลรายละเอียดของการก่อสร้าง</w:t>
      </w:r>
    </w:p>
    <w:p w:rsidR="00253D03" w:rsidRDefault="004112E2" w:rsidP="004112E2">
      <w:pPr>
        <w:spacing w:before="12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3D03" w:rsidRPr="00253D03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21702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สำนักงาน</w:t>
      </w:r>
      <w:proofErr w:type="spellStart"/>
      <w:r w:rsidR="0021702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โยธาธิ</w:t>
      </w:r>
      <w:proofErr w:type="spellEnd"/>
      <w:r w:rsidR="0021702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การและผังเมืองจังหวัดอ่างทอง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D03" w:rsidRPr="00253D03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="0021702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ก่อสร้าง</w:t>
      </w:r>
      <w:r w:rsidR="00217028" w:rsidRPr="0021702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โครงการก่อสร้างระบบป้องกันน้ำท่วมพื้นที่ชุมชนโผงเผง ระยะที่ ๓ </w:t>
      </w:r>
      <w:r w:rsidR="00217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7028" w:rsidRPr="00217028">
        <w:rPr>
          <w:rFonts w:ascii="TH SarabunIT๙" w:hAnsi="TH SarabunIT๙" w:cs="TH SarabunIT๙" w:hint="cs"/>
          <w:sz w:val="32"/>
          <w:szCs w:val="32"/>
          <w:cs/>
        </w:rPr>
        <w:t>และระยะที่ ๔ อำเภอป่าโมก จังหวัดอ่างทอง</w:t>
      </w:r>
    </w:p>
    <w:p w:rsidR="00617543" w:rsidRDefault="00217028" w:rsidP="006175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 w:rsidR="00253D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1754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7543">
        <w:rPr>
          <w:rFonts w:ascii="TH SarabunIT๙" w:hAnsi="TH SarabunIT๙" w:cs="TH SarabunIT๙" w:hint="cs"/>
          <w:sz w:val="32"/>
          <w:szCs w:val="32"/>
          <w:cs/>
        </w:rPr>
        <w:t>สำหรับโครงการฯ ที่ยื่นขออนุญาตในการประชุมวันนี้ ประกอบด้วย</w:t>
      </w:r>
    </w:p>
    <w:p w:rsidR="00617543" w:rsidRDefault="00617543" w:rsidP="0061754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17028">
        <w:rPr>
          <w:rFonts w:ascii="TH SarabunIT๙" w:hAnsi="TH SarabunIT๙" w:cs="TH SarabunIT๙" w:hint="cs"/>
          <w:sz w:val="32"/>
          <w:szCs w:val="32"/>
          <w:cs/>
        </w:rPr>
        <w:t>ก่อสร้างระบบป้องกันน้ำท่วมพื้นที่ชุมชนโผงเผง ระยะที่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และโครงการ</w:t>
      </w:r>
      <w:r w:rsidRPr="00217028">
        <w:rPr>
          <w:rFonts w:ascii="TH SarabunIT๙" w:hAnsi="TH SarabunIT๙" w:cs="TH SarabunIT๙" w:hint="cs"/>
          <w:sz w:val="32"/>
          <w:szCs w:val="32"/>
          <w:cs/>
        </w:rPr>
        <w:t>ก่อสร้างระบบป้องกันน้ำท่วมพื้นที่ชุมชนโผงเผง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ระยะที่ ๔ โดยรายละเอียด      ของแต่ละโครงการ ขอเชิญบริษัทที่ปรึกษาชี้แจงต่อที่ประชุมต่อไป</w:t>
      </w:r>
    </w:p>
    <w:p w:rsidR="003067E8" w:rsidRDefault="001538E1" w:rsidP="00753D9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38E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ผู้แทนบริษัทฯ</w:t>
      </w:r>
      <w:r w:rsidR="00753D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3D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17028">
        <w:rPr>
          <w:rFonts w:ascii="TH SarabunIT๙" w:hAnsi="TH SarabunIT๙" w:cs="TH SarabunIT๙" w:hint="cs"/>
          <w:sz w:val="32"/>
          <w:szCs w:val="32"/>
          <w:cs/>
        </w:rPr>
        <w:t>ก่อสร้างระบบป้องกันน้ำท่วมพื้นที่ชุมชนโผงเผง ระยะที่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งบประมาณที่ใช้ในการก่อสร้าง ๒๑๙,๒๘๗,๙๐๐ บาท ระยะเวลาการก่อสร้าง </w:t>
      </w:r>
      <w:r w:rsidR="00753D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๘๕๐ วัน โดยจะสิ้นสุดสัญญาวันที่ ๑๐ กันยายน ๒๕๖๔ การก่อสร้างจะแบ่งออกเป็นสามระยะ ระยะที่ ๑ เริ่มจากบริเวณสะพานข้ามคลองโผงเผง จนถึงบริเวณแนวเขื่อนเดิมของกรมชลประทาน ระยะทาง ๙๗๑ เมตร </w:t>
      </w:r>
      <w:r w:rsidR="00B77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ระยะที่ ๒ เริ่มจากบริเวณสุดเขตแนวเขื่อนเดิมของกรมชลประทาน </w:t>
      </w:r>
      <w:r w:rsidR="00B77AAB">
        <w:rPr>
          <w:rFonts w:ascii="TH SarabunIT๙" w:hAnsi="TH SarabunIT๙" w:cs="TH SarabunIT๙" w:hint="cs"/>
          <w:sz w:val="32"/>
          <w:szCs w:val="32"/>
          <w:cs/>
        </w:rPr>
        <w:t xml:space="preserve">จนสุดระยะ ของโครงการฯ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ระยะทาง ๑</w:t>
      </w:r>
      <w:r w:rsidR="00B77AAB">
        <w:rPr>
          <w:rFonts w:ascii="TH SarabunIT๙" w:hAnsi="TH SarabunIT๙" w:cs="TH SarabunIT๙" w:hint="cs"/>
          <w:sz w:val="32"/>
          <w:szCs w:val="32"/>
          <w:cs/>
        </w:rPr>
        <w:t>๓๗ เมตร และระยะที่ ๓ คือบริเวณฝั่งตรงข้ามกับแนวก่อสร้างระยะที่ ๑ ระยะทาง ๑๘๐ เมตร รวมระยะทางทั้งสิ้น ๑,๒๘๘ เมตร</w:t>
      </w:r>
      <w:r w:rsidR="00067834">
        <w:rPr>
          <w:rFonts w:ascii="TH SarabunIT๙" w:hAnsi="TH SarabunIT๙" w:cs="TH SarabunIT๙" w:hint="cs"/>
          <w:sz w:val="32"/>
          <w:szCs w:val="32"/>
          <w:cs/>
        </w:rPr>
        <w:t xml:space="preserve"> ส่วนโครงการ</w:t>
      </w:r>
      <w:r w:rsidR="00067834" w:rsidRPr="00217028">
        <w:rPr>
          <w:rFonts w:ascii="TH SarabunIT๙" w:hAnsi="TH SarabunIT๙" w:cs="TH SarabunIT๙" w:hint="cs"/>
          <w:sz w:val="32"/>
          <w:szCs w:val="32"/>
          <w:cs/>
        </w:rPr>
        <w:t>ก่อสร้างระบบป้องกันน้ำท่วมพื้นที่ชุมชนโผงเผง ระยะที่</w:t>
      </w:r>
      <w:r w:rsidR="00067834">
        <w:rPr>
          <w:rFonts w:ascii="TH SarabunIT๙" w:hAnsi="TH SarabunIT๙" w:cs="TH SarabunIT๙" w:hint="cs"/>
          <w:sz w:val="32"/>
          <w:szCs w:val="32"/>
          <w:cs/>
        </w:rPr>
        <w:t xml:space="preserve"> ๔ จุดเริ่มต้นโครงการจะอยู่ห่างจาก</w:t>
      </w:r>
      <w:r w:rsidR="00260E7C">
        <w:rPr>
          <w:rFonts w:ascii="TH SarabunIT๙" w:hAnsi="TH SarabunIT๙" w:cs="TH SarabunIT๙" w:hint="cs"/>
          <w:sz w:val="32"/>
          <w:szCs w:val="32"/>
          <w:cs/>
        </w:rPr>
        <w:t xml:space="preserve">บริเวณจุดสิ้นสุดโครงการฯ ระยะที่ ๓ ประมาณ ๑๘๐ เมตร ตั้งแต่ กม.๐+๖๘๐ </w:t>
      </w:r>
      <w:r w:rsidR="00260E7C">
        <w:rPr>
          <w:rFonts w:ascii="TH SarabunIT๙" w:hAnsi="TH SarabunIT๙" w:cs="TH SarabunIT๙"/>
          <w:sz w:val="32"/>
          <w:szCs w:val="32"/>
          <w:cs/>
        </w:rPr>
        <w:t>–</w:t>
      </w:r>
      <w:r w:rsidR="00260E7C">
        <w:rPr>
          <w:rFonts w:ascii="TH SarabunIT๙" w:hAnsi="TH SarabunIT๙" w:cs="TH SarabunIT๙" w:hint="cs"/>
          <w:sz w:val="32"/>
          <w:szCs w:val="32"/>
          <w:cs/>
        </w:rPr>
        <w:t xml:space="preserve"> กม.๑+๗๗๕ ลักษณะโครงสร้างจะเป็นการตอกเสาเข็ม จำนวน ๒ ชุด พร้อมด้วยบ่อสูบน้ำ จำนวน ๓ จุด สำหรับสูบน้ำออกในกรณีที่เกิดภาวะน้ำท่วมขังภายในพื้นที่ที่อยู่ด้านหลังกำแพงคันกั้นน้ำ</w:t>
      </w:r>
      <w:r w:rsidR="00BF6D29">
        <w:rPr>
          <w:rFonts w:ascii="TH SarabunIT๙" w:hAnsi="TH SarabunIT๙" w:cs="TH SarabunIT๙"/>
          <w:sz w:val="32"/>
          <w:szCs w:val="32"/>
        </w:rPr>
        <w:t xml:space="preserve"> </w:t>
      </w:r>
      <w:r w:rsidR="00BF6D29">
        <w:rPr>
          <w:rFonts w:ascii="TH SarabunIT๙" w:hAnsi="TH SarabunIT๙" w:cs="TH SarabunIT๙" w:hint="cs"/>
          <w:sz w:val="32"/>
          <w:szCs w:val="32"/>
          <w:cs/>
        </w:rPr>
        <w:t>ทั้งนี้ โครงการฯ ระยะที่ ๔ จะมีพื้นที่ครอบคลุม</w:t>
      </w:r>
      <w:r w:rsidR="00753D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F6D29">
        <w:rPr>
          <w:rFonts w:ascii="TH SarabunIT๙" w:hAnsi="TH SarabunIT๙" w:cs="TH SarabunIT๙" w:hint="cs"/>
          <w:sz w:val="32"/>
          <w:szCs w:val="32"/>
          <w:cs/>
        </w:rPr>
        <w:t>ไปจนถึงเขตอำเภอบางบาล จังหวัดพระนครศรีอยุธยา</w:t>
      </w:r>
    </w:p>
    <w:p w:rsidR="005438C4" w:rsidRDefault="005438C4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ระยะที่ ๔ เป็นส่วนต่อขยายเพิ่มเติมจากโครงการฯ ระยะที่ ๓ </w:t>
      </w:r>
    </w:p>
    <w:p w:rsidR="005438C4" w:rsidRDefault="005438C4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ในส่วนที่เหลืออยู่เพื่อให้ระบบป้องกันน้ำท่วมพื้นที่ชุมชนโผงเผงมีความสมบูรณ์</w:t>
      </w:r>
    </w:p>
    <w:p w:rsidR="005438C4" w:rsidRDefault="005438C4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ใช่หรือไม่</w:t>
      </w:r>
    </w:p>
    <w:p w:rsidR="005438C4" w:rsidRDefault="005438C4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ใช่ครับ</w:t>
      </w:r>
    </w:p>
    <w:p w:rsidR="005438C4" w:rsidRDefault="005438C4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38C4">
        <w:rPr>
          <w:rFonts w:ascii="TH SarabunIT๙" w:hAnsi="TH SarabunIT๙" w:cs="TH SarabunIT๙" w:hint="cs"/>
          <w:spacing w:val="-4"/>
          <w:sz w:val="32"/>
          <w:szCs w:val="32"/>
          <w:cs/>
        </w:rPr>
        <w:t>ใครเป็นผู้ริเริ่มเสนอโครงการก่อสร้างระบบป้องกันน้ำท่วมพื้นที่ชุมชนโผงเผง</w:t>
      </w:r>
    </w:p>
    <w:p w:rsidR="00190EC2" w:rsidRDefault="005438C4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โครงการนี้เกิดขึ้นจากข้อสั่งการของนายกรัฐมนตรีเมื่อคราวเดินทางมา</w:t>
      </w:r>
    </w:p>
    <w:p w:rsidR="005438C4" w:rsidRDefault="005438C4" w:rsidP="00190EC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ตรวจพื้นที่บริเวณ ต.โผงเผง เมื่อปี ๒๕๕๘ โดยมอบหมายให้กรม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90E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และผังเมือง เป็นผู้รับผิดชอบ</w:t>
      </w:r>
    </w:p>
    <w:p w:rsidR="00C862E6" w:rsidRDefault="005438C4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เมื่อก่อสร้างแล้วเสร็จ หน่วยงานใดจะเป็นผู้ดูแล</w:t>
      </w:r>
      <w:r w:rsidR="00C862E6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3F3CE7" w:rsidRPr="003F3CE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C583C" wp14:editId="6E01BDE0">
                <wp:simplePos x="0" y="0"/>
                <wp:positionH relativeFrom="column">
                  <wp:posOffset>4255135</wp:posOffset>
                </wp:positionH>
                <wp:positionV relativeFrom="paragraph">
                  <wp:posOffset>590550</wp:posOffset>
                </wp:positionV>
                <wp:extent cx="2374265" cy="452120"/>
                <wp:effectExtent l="0" t="0" r="0" b="508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E7" w:rsidRPr="003F3CE7" w:rsidRDefault="003F3CE7" w:rsidP="003F3C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3CE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="00753D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บริหาร</w:t>
                            </w:r>
                            <w:r w:rsidRPr="003F3CE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5.05pt;margin-top:46.5pt;width:186.95pt;height:35.6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" stroked="f">
                <v:textbox>
                  <w:txbxContent>
                    <w:p w:rsidR="003F3CE7" w:rsidRPr="003F3CE7" w:rsidRDefault="003F3CE7" w:rsidP="003F3CE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3CE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="00753D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บริหาร</w:t>
                      </w:r>
                      <w:r w:rsidRPr="003F3CE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:rsidR="00C862E6" w:rsidRDefault="00C862E6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62E6">
        <w:rPr>
          <w:rFonts w:ascii="TH SarabunIT๙" w:hAnsi="TH SarabunIT๙" w:cs="TH SarabunIT๙" w:hint="cs"/>
          <w:sz w:val="32"/>
          <w:szCs w:val="32"/>
          <w:cs/>
        </w:rPr>
        <w:t>เมื่อก่อสร้างแล้วเสร็จ กรม</w:t>
      </w:r>
      <w:proofErr w:type="spellStart"/>
      <w:r w:rsidRPr="00C862E6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Pr="00C862E6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การและผังเมืองจะส่งมอบให้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</w:p>
    <w:p w:rsidR="00C862E6" w:rsidRDefault="00C862E6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บริหารส่วนตำบลโผงเผง เป็นผู้ดูแลรักษาต่อไป</w:t>
      </w:r>
    </w:p>
    <w:p w:rsidR="002220AC" w:rsidRDefault="002220AC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22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 w:rsidR="00190EC2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 w:rsidR="00190EC2">
        <w:rPr>
          <w:rFonts w:ascii="TH SarabunIT๙" w:hAnsi="TH SarabunIT๙" w:cs="TH SarabunIT๙" w:hint="cs"/>
          <w:b/>
          <w:bCs/>
          <w:sz w:val="32"/>
          <w:szCs w:val="32"/>
          <w:cs/>
        </w:rPr>
        <w:t>.สาธารณสุขฯ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เนื่องจากก่อนหน้านี้เคยมีกรณีปัญหาข้อพิพาทเรื่องที่ดินในการก่อสร้าง</w:t>
      </w:r>
    </w:p>
    <w:p w:rsidR="002220AC" w:rsidRDefault="002220AC" w:rsidP="002220A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เขื่อนป้องกันตลิ่ง จึงขอเรียนถามว่า โครงการก่อสร้างนี้มีประเด็นปัญหาเกี่ยวกับข้อพิพาทที่ดินหรือไม่</w:t>
      </w:r>
    </w:p>
    <w:p w:rsidR="002220AC" w:rsidRDefault="002220AC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220A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ในส่วนของโครงการก่อสร้างระบบป้องกันน้ำท่วมพื้นที่ชุมชนโผงเผง ระยะ</w:t>
      </w:r>
    </w:p>
    <w:p w:rsidR="002220AC" w:rsidRPr="002220AC" w:rsidRDefault="002220AC" w:rsidP="002220A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๓ และ ๔ ไม่พบปัญหาเรื่องข้อพิพาทที่ดิน เนื่องจากได้มีการสำรวจพื้นที่          ที่จะก่อสร้าง และมีการประชาคมกับประชาชนในพื้นที่ ทั้งนี้จากการสำรวจรังวัดที่ดินของโครงการฯ ระยะที่ ๔ พบว่ามีการทับซ้อนกับที่ดินของประชาชนเพียงเล็กน้อย ซึ่งทางบริษัทได้ดำเนินการปรับแก้ไขแบบก่อสร้างให้ถอยร่นแนวเขื่อนให้พ้นจากพื้นที่ที่ทับซ้อนแนวเขตที่ดินของประชาชนดังกล่าวแล้ว</w:t>
      </w:r>
    </w:p>
    <w:p w:rsidR="002220AC" w:rsidRDefault="002220AC" w:rsidP="005438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ก่อนหน้านี้เคยมีกรณีที่ปรากฏว่า มีการออกโฉนดที่ดินให้กับประชาชน </w:t>
      </w:r>
    </w:p>
    <w:p w:rsidR="002220AC" w:rsidRDefault="002220AC" w:rsidP="002220A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แต่เมื่อตรวจสอบระวางที่ดินดังกล่าว พบว่าแนวเขตที่ดินนั้นอยู่ในร่องน้ำ ซึ่งอาจเกิดจากการขุดคลอง หรือการกัดเซาะของน้ำจนตลิ่งพัง ซึ่งโดยปกติเมื่อถึงช่วงระยะเวลาหนึ่ง กรมเจ้าท่าจะดำเนินการตรวจสอบรังวัดระวางร่องน้ำ จึงขอสอบถามผู้แทนกรมเจ้าท่าว่าโดยปกติกรมเจ้าท่าจะมีการตรวจสอบระวางร่องน้ำทุกๆ กี่ปี</w:t>
      </w:r>
    </w:p>
    <w:p w:rsidR="00C57139" w:rsidRDefault="00C57139" w:rsidP="00C57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71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 w:rsidRPr="00C57139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 w:rsidRPr="00C57139">
        <w:rPr>
          <w:rFonts w:ascii="TH SarabunIT๙" w:hAnsi="TH SarabunIT๙" w:cs="TH SarabunIT๙" w:hint="cs"/>
          <w:b/>
          <w:bCs/>
          <w:sz w:val="32"/>
          <w:szCs w:val="32"/>
          <w:cs/>
        </w:rPr>
        <w:t>.เจ้าท่าฯ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เรียนท่านรองผู้ว่าราชการจังหวัดอ่างทอง และคณะกรรมการฯ ทุกท่าน  </w:t>
      </w:r>
    </w:p>
    <w:p w:rsidR="00190EC2" w:rsidRDefault="003F3CE7" w:rsidP="00190EC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F3CE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4393E" wp14:editId="2AE4D684">
                <wp:simplePos x="0" y="0"/>
                <wp:positionH relativeFrom="column">
                  <wp:posOffset>3992880</wp:posOffset>
                </wp:positionH>
                <wp:positionV relativeFrom="paragraph">
                  <wp:posOffset>4693699</wp:posOffset>
                </wp:positionV>
                <wp:extent cx="2374265" cy="452120"/>
                <wp:effectExtent l="0" t="0" r="0" b="50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E7" w:rsidRPr="003F3CE7" w:rsidRDefault="003F3CE7" w:rsidP="003F3C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3CE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="00753D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กลางคืน</w:t>
                            </w:r>
                            <w:r w:rsidRPr="003F3CE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4.4pt;margin-top:369.6pt;width:186.95pt;height:35.6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" stroked="f">
                <v:textbox>
                  <w:txbxContent>
                    <w:p w:rsidR="003F3CE7" w:rsidRPr="003F3CE7" w:rsidRDefault="003F3CE7" w:rsidP="003F3CE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3CE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="00753D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กลางคืน</w:t>
                      </w:r>
                      <w:r w:rsidRPr="003F3CE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C57139"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ขออนุญาตนำเรียนทีละประเด็นว่า โครงการที่สำนักงาน</w:t>
      </w:r>
      <w:proofErr w:type="spellStart"/>
      <w:r w:rsidR="00C57139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C57139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การและผังเมืองจังหวัดอ่างทองได้ดำเนินการยื่นขออนุญาต และนำเข้าที่ประชุมคณะกรรมการฯ   ในวันนี้ เป็นการก่อสร้างสิ่งล่วงล้ำลำน้ำประเภทเขื่อนกันน้ำเซาะ ตาม</w:t>
      </w:r>
      <w:r w:rsidR="00C57139" w:rsidRPr="00C57139">
        <w:rPr>
          <w:rFonts w:ascii="TH SarabunIT๙" w:hAnsi="TH SarabunIT๙" w:cs="TH SarabunIT๙"/>
          <w:sz w:val="32"/>
          <w:szCs w:val="32"/>
          <w:cs/>
        </w:rPr>
        <w:t>กฎกระทรวง ฉบับที่ 63 (พ.ศ.2537) ออกตามความในพระราชบัญญัติการเดินเรือในน่านน้ำไทย พระพุทธศักราช 2456</w:t>
      </w:r>
      <w:r w:rsidR="00C57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EC2">
        <w:rPr>
          <w:rFonts w:ascii="TH SarabunIT๙" w:hAnsi="TH SarabunIT๙" w:cs="TH SarabunIT๙" w:hint="cs"/>
          <w:sz w:val="32"/>
          <w:szCs w:val="32"/>
          <w:cs/>
        </w:rPr>
        <w:t>ซึ่งเป็นสิ่งปลูกสร้างล่วงล้ำลำน้ำที่พึงอนุญาตได้ และมีโครงสร้างอื่นๆ เพิ่มเติมเข้ามาบางส่วนเพื่อให้เป็นระบบป้องกันน้ำท่วม            ทางสำนักงานเจ้าท่าฯ จึงขอฝากให้สำนักงาน</w:t>
      </w:r>
      <w:proofErr w:type="spellStart"/>
      <w:r w:rsidR="00190EC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190EC2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ดำเนินการขออนุญาตให้เป็นไปตามหลักเกณฑ์ที่กฎหมายกำหนดด้วย โดยสามารถยื่นขออนุญาตได้ทั้งกับกรมเจ้าท่าโดยตรงหรือกับองค์กรปกครองส่วนท้องถิ่น      ในพื้นที่ที่ตั้งสิ่งล่วงล้ำลำน้ำ ซึ่งกรมเจ้าท่าได้มอบอำนาจการพิจารณาอนุญาตก่อสร้างสิ่งล่วงล้ำลำน้ำให้แก่องค์กรปกครองส่วนท้องถิ่นไปแล้ว ทั้งนี้ ขอให้เตรียมเอกสารต่างๆ ที่เกี่ยวข้องสำหรับการยื่นขออนุญาตให้ครบถ้วน รวมทั้งขอให้พิจารณาผลกระทบที่จะเกิดกับการเดินเรือในบริเวณพื้นที่ก่อสร้างด้วย เนื่องจากร่องน้ำในบริเวณที่มีการก่อสร้างนั้น</w:t>
      </w:r>
      <w:r w:rsidR="0014017A">
        <w:rPr>
          <w:rFonts w:ascii="TH SarabunIT๙" w:hAnsi="TH SarabunIT๙" w:cs="TH SarabunIT๙" w:hint="cs"/>
          <w:sz w:val="32"/>
          <w:szCs w:val="32"/>
          <w:cs/>
        </w:rPr>
        <w:t>มีบางจุด</w:t>
      </w:r>
      <w:r w:rsidR="00190EC2">
        <w:rPr>
          <w:rFonts w:ascii="TH SarabunIT๙" w:hAnsi="TH SarabunIT๙" w:cs="TH SarabunIT๙" w:hint="cs"/>
          <w:sz w:val="32"/>
          <w:szCs w:val="32"/>
          <w:cs/>
        </w:rPr>
        <w:t xml:space="preserve">ค่อนข้างแคบ และมีการเดินเรือลำเลียงสินค้า พวกเรือบรรทุกหิน ดิน ทราย ดังนั้นในช่วงระหว่างดำเนินการก่อสร้าง </w:t>
      </w:r>
      <w:r w:rsidR="0014017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90EC2">
        <w:rPr>
          <w:rFonts w:ascii="TH SarabunIT๙" w:hAnsi="TH SarabunIT๙" w:cs="TH SarabunIT๙" w:hint="cs"/>
          <w:sz w:val="32"/>
          <w:szCs w:val="32"/>
          <w:cs/>
        </w:rPr>
        <w:t>จึงขอให้ผู้รับจ้างดำเนินการติดตั้งสัญลักษณ์เตือน</w:t>
      </w:r>
      <w:r w:rsidR="0014017A">
        <w:rPr>
          <w:rFonts w:ascii="TH SarabunIT๙" w:hAnsi="TH SarabunIT๙" w:cs="TH SarabunIT๙" w:hint="cs"/>
          <w:sz w:val="32"/>
          <w:szCs w:val="32"/>
          <w:cs/>
        </w:rPr>
        <w:t xml:space="preserve"> ซึ่งอาจเป็นป้ายเตือน หรือทุ่นเตือน</w:t>
      </w:r>
      <w:r w:rsidR="00190EC2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14017A">
        <w:rPr>
          <w:rFonts w:ascii="TH SarabunIT๙" w:hAnsi="TH SarabunIT๙" w:cs="TH SarabunIT๙" w:hint="cs"/>
          <w:sz w:val="32"/>
          <w:szCs w:val="32"/>
          <w:cs/>
        </w:rPr>
        <w:t>เรือที่สัญจรผ่าน พร้อมทั้งไฟสัญญาณเตือนสำหรับเรือที่สัญจรในเวลา</w:t>
      </w:r>
      <w:r w:rsidR="0014017A">
        <w:rPr>
          <w:rFonts w:ascii="TH SarabunIT๙" w:hAnsi="TH SarabunIT๙" w:cs="TH SarabunIT๙" w:hint="cs"/>
          <w:sz w:val="32"/>
          <w:szCs w:val="32"/>
          <w:cs/>
        </w:rPr>
        <w:lastRenderedPageBreak/>
        <w:t>กลางคืน และเมื่อดำเนินการก่อสร้างแล้วเสร็จ ขอให้ผู้รับจ้างดำเนินการเก็บกู้</w:t>
      </w:r>
      <w:r w:rsidR="00F839D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017A">
        <w:rPr>
          <w:rFonts w:ascii="TH SarabunIT๙" w:hAnsi="TH SarabunIT๙" w:cs="TH SarabunIT๙" w:hint="cs"/>
          <w:sz w:val="32"/>
          <w:szCs w:val="32"/>
          <w:cs/>
        </w:rPr>
        <w:t xml:space="preserve">เศษวัสดุต่างๆ ที่ตกหล่นในแม่น้ำลำคลองในขณะที่มีการก่อสร้างให้หมดสิ้นด้วย </w:t>
      </w:r>
    </w:p>
    <w:p w:rsidR="0014017A" w:rsidRDefault="0014017A" w:rsidP="00F839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9DC">
        <w:rPr>
          <w:rFonts w:ascii="TH SarabunIT๙" w:hAnsi="TH SarabunIT๙" w:cs="TH SarabunIT๙" w:hint="cs"/>
          <w:sz w:val="32"/>
          <w:szCs w:val="32"/>
          <w:cs/>
        </w:rPr>
        <w:tab/>
      </w:r>
      <w:r w:rsidR="00F839DC" w:rsidRPr="00F839DC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โครงการก่อสร้างนี้ จะมีการก่อสร้างล่วงล้ำเข้ามาในลำน้ำเป็นระยะทางเท่าใด</w:t>
      </w:r>
    </w:p>
    <w:p w:rsidR="00F839DC" w:rsidRDefault="00F839DC" w:rsidP="00F839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71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 w:rsidRPr="00C57139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 w:rsidRPr="00C57139">
        <w:rPr>
          <w:rFonts w:ascii="TH SarabunIT๙" w:hAnsi="TH SarabunIT๙" w:cs="TH SarabunIT๙" w:hint="cs"/>
          <w:b/>
          <w:bCs/>
          <w:sz w:val="32"/>
          <w:szCs w:val="32"/>
          <w:cs/>
        </w:rPr>
        <w:t>.เจ้าท่าฯ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โดยปกติ หลักเกณฑ์ในการพิจารณาอนุญาตให้ก่อสร้างสิ่งล่วงล้ำลำน้ำ  </w:t>
      </w:r>
    </w:p>
    <w:p w:rsidR="00F839DC" w:rsidRDefault="00F839DC" w:rsidP="00F839D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กรมเจ้าท่าจะอนุญาตให้ก่อสร้างล่วงล้ำจากแนวกรรมสิทธิ์ที่ดินเข้ามาในลำน้ำ </w:t>
      </w:r>
      <w:r w:rsidR="006F03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หรือถ้าไม่มีพื้นที่ที่เป็นที่สาธารณะติดกับลำน้ำ ให้วัดจากแนวตลิ่ง โดยจะต้องล่วงล้ำเข้ามาในลำน้ำไม่เกินไปกว่าที่จำเป็น ซึ่งจากที่พิจารณาเบื้องต้น ความกว้างของลำน้ำในบริเวณที่ก่อสร้างจะอยู่ที่ประมาณ ๑๖๐ เมตร ดังนั้น ความยาวของสิ่งปลูกสร้าง   ที่ล่วงล้ำเข้ามาในลำน้ำจึงเป็นประเด็นที่จะต้องพิจารณาด้วย</w:t>
      </w:r>
    </w:p>
    <w:p w:rsidR="00F839DC" w:rsidRDefault="00F839DC" w:rsidP="00F839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220A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ผู้แทนบริษัทฯ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ลักษณะการก่อสร้างจะเป็นตัวเขื่อนเสมอระดับเดียวกับแนวเขตที่ดิน     </w:t>
      </w:r>
    </w:p>
    <w:p w:rsidR="00F839DC" w:rsidRDefault="00F839DC" w:rsidP="00F839D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ริมตลิ่ง ดังนั้นส่วนที่ล้ำเข้าไปในลำน้ำจะมีเพียงเท่าที่จำเป็น ทั้งนี้ ส่วนที่ล้ำเข้าไปในลำน้ำเมื่อวัดจากศูนย์กลางจะอยู่ที่ประมาณ ๒๕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เมตร</w:t>
      </w:r>
    </w:p>
    <w:p w:rsidR="005141B4" w:rsidRDefault="00991D79" w:rsidP="00991D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2EC5">
        <w:rPr>
          <w:rFonts w:ascii="TH SarabunIT๙" w:hAnsi="TH SarabunIT๙" w:cs="TH SarabunIT๙" w:hint="cs"/>
          <w:sz w:val="32"/>
          <w:szCs w:val="32"/>
          <w:cs/>
        </w:rPr>
        <w:tab/>
      </w:r>
      <w:r w:rsidR="00912EC5">
        <w:rPr>
          <w:rFonts w:ascii="TH SarabunIT๙" w:hAnsi="TH SarabunIT๙" w:cs="TH SarabunIT๙" w:hint="cs"/>
          <w:sz w:val="32"/>
          <w:szCs w:val="32"/>
          <w:cs/>
        </w:rPr>
        <w:tab/>
      </w:r>
      <w:r w:rsidR="00912EC5">
        <w:rPr>
          <w:rFonts w:ascii="TH SarabunIT๙" w:hAnsi="TH SarabunIT๙" w:cs="TH SarabunIT๙" w:hint="cs"/>
          <w:sz w:val="32"/>
          <w:szCs w:val="32"/>
          <w:cs/>
        </w:rPr>
        <w:tab/>
        <w:t>ตามที่ผู้แทนกรมเจ้าท่าชี้แจง ความกว้างของร่องน้ำในพื้นที่ก่อสร้างแม้จะ</w:t>
      </w:r>
    </w:p>
    <w:p w:rsidR="00991D79" w:rsidRDefault="00912EC5" w:rsidP="005141B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อยู่ที่ประมาณ ๑๖๐ เมตร แต่ในความเป็นจริง การเดินเรือนั้น เรือไม่ได้เดินอยู่กลางร่องน้ำตลอดเวลา บางครั้งก็จะต้องมีการเดินเรือเลียบริมฝั่ง ตามลักษณะของร่องน้ำ ดังนั้น </w:t>
      </w:r>
      <w:r w:rsidR="005141B4">
        <w:rPr>
          <w:rFonts w:ascii="TH SarabunIT๙" w:hAnsi="TH SarabunIT๙" w:cs="TH SarabunIT๙" w:hint="cs"/>
          <w:sz w:val="32"/>
          <w:szCs w:val="32"/>
          <w:cs/>
        </w:rPr>
        <w:t xml:space="preserve">การก่อสร้างล่วงล้ำเข้าไปในร่องน้ำ ๒๕ </w:t>
      </w:r>
      <w:r w:rsidR="005141B4">
        <w:rPr>
          <w:rFonts w:ascii="TH SarabunIT๙" w:hAnsi="TH SarabunIT๙" w:cs="TH SarabunIT๙"/>
          <w:sz w:val="32"/>
          <w:szCs w:val="32"/>
          <w:cs/>
        </w:rPr>
        <w:t>–</w:t>
      </w:r>
      <w:r w:rsidR="005141B4">
        <w:rPr>
          <w:rFonts w:ascii="TH SarabunIT๙" w:hAnsi="TH SarabunIT๙" w:cs="TH SarabunIT๙" w:hint="cs"/>
          <w:sz w:val="32"/>
          <w:szCs w:val="32"/>
          <w:cs/>
        </w:rPr>
        <w:t xml:space="preserve"> ๓๐ เมตร จะส่งผลกระทบต่อการเดินเรือหรือไม่</w:t>
      </w:r>
    </w:p>
    <w:p w:rsidR="004F56E0" w:rsidRDefault="005141B4" w:rsidP="005141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การและผังเมืองฯ</w:t>
      </w:r>
      <w:r w:rsidR="004F56E0">
        <w:rPr>
          <w:rFonts w:ascii="TH SarabunIT๙" w:hAnsi="TH SarabunIT๙" w:cs="TH SarabunIT๙" w:hint="cs"/>
          <w:sz w:val="32"/>
          <w:szCs w:val="32"/>
          <w:cs/>
        </w:rPr>
        <w:tab/>
      </w:r>
      <w:r w:rsidR="004F56E0">
        <w:rPr>
          <w:rFonts w:ascii="TH SarabunIT๙" w:hAnsi="TH SarabunIT๙" w:cs="TH SarabunIT๙" w:hint="cs"/>
          <w:sz w:val="32"/>
          <w:szCs w:val="32"/>
          <w:cs/>
        </w:rPr>
        <w:tab/>
        <w:t>ลักษณะการก่อสร้างของโครงการฯ จะเป็นการขุดดินริมตลิ่งออกเพื่อตอก</w:t>
      </w:r>
    </w:p>
    <w:p w:rsidR="005141B4" w:rsidRDefault="004F56E0" w:rsidP="004F56E0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เสาเข็ม จากนั้นจะทำการกลบอัดดิน/หินเพื่อเป็นรากฐานของตัวเขื่อน ดังนั้นการก่อสร้างจะอยู่ในแนวตลิ่งเดิม</w:t>
      </w:r>
    </w:p>
    <w:p w:rsidR="0075489A" w:rsidRDefault="004F56E0" w:rsidP="004F56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38C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ฝากทางกรมเจ้าท่าช่วยดูแลในส่วนของผลกระทบกับการเดินเรือในพื้นที่ที่มี</w:t>
      </w:r>
    </w:p>
    <w:p w:rsidR="004F56E0" w:rsidRPr="004F56E0" w:rsidRDefault="004F56E0" w:rsidP="0075489A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การก่อสร้างด้วย</w:t>
      </w:r>
      <w:r w:rsidR="0075489A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เพื่อป้องกันไม่ให้เกิดอุบัติเหตุในการเดินเรือในพื้นที่ที่มีการก่อสร้าง</w:t>
      </w:r>
    </w:p>
    <w:p w:rsidR="00315496" w:rsidRDefault="00253D03" w:rsidP="00BF6D2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6D2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17F09" w:rsidRDefault="00217F09" w:rsidP="00217F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เชิญนายอำเภอ</w:t>
      </w:r>
      <w:r w:rsidR="00217028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>ในฐานะเจ้าของพื้นที่ให้ข้อมูลเพิ่มเติม</w:t>
      </w:r>
    </w:p>
    <w:p w:rsidR="004E2192" w:rsidRDefault="00217F09" w:rsidP="00BE53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217028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ป่าโมก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535F">
        <w:rPr>
          <w:rFonts w:ascii="TH SarabunIT๙" w:hAnsi="TH SarabunIT๙" w:cs="TH SarabunIT๙" w:hint="cs"/>
          <w:sz w:val="32"/>
          <w:szCs w:val="32"/>
          <w:cs/>
        </w:rPr>
        <w:tab/>
        <w:t>อำเภอป่า</w:t>
      </w:r>
      <w:r w:rsidR="004E2192">
        <w:rPr>
          <w:rFonts w:ascii="TH SarabunIT๙" w:hAnsi="TH SarabunIT๙" w:cs="TH SarabunIT๙" w:hint="cs"/>
          <w:sz w:val="32"/>
          <w:szCs w:val="32"/>
          <w:cs/>
        </w:rPr>
        <w:t>โมกได้มอบหมายให้องค์การบริหารส่วนตำบลโผงเผง จัดประชุม</w:t>
      </w:r>
    </w:p>
    <w:p w:rsidR="008A3E7C" w:rsidRPr="00BE535F" w:rsidRDefault="004E2192" w:rsidP="008A3E7C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ประชาคมรับ</w:t>
      </w:r>
      <w:r w:rsidR="003D7E17">
        <w:rPr>
          <w:rFonts w:ascii="TH SarabunIT๙" w:hAnsi="TH SarabunIT๙" w:cs="TH SarabunIT๙" w:hint="cs"/>
          <w:sz w:val="32"/>
          <w:szCs w:val="32"/>
          <w:cs/>
        </w:rPr>
        <w:t>ฟังความคิดเห็นจากประชาชน โครงการ</w:t>
      </w:r>
      <w:r w:rsidR="003D7E17" w:rsidRPr="00217028">
        <w:rPr>
          <w:rFonts w:ascii="TH SarabunIT๙" w:hAnsi="TH SarabunIT๙" w:cs="TH SarabunIT๙" w:hint="cs"/>
          <w:sz w:val="32"/>
          <w:szCs w:val="32"/>
          <w:cs/>
        </w:rPr>
        <w:t>ก่อสร้างระบบป้องกันน้ำท่วมพื้นที่ชุมชนโผงเผง ระยะที่ ๓ และระยะที่ ๔</w:t>
      </w:r>
      <w:r w:rsidR="008A3E7C">
        <w:rPr>
          <w:rFonts w:ascii="TH SarabunIT๙" w:hAnsi="TH SarabunIT๙" w:cs="TH SarabunIT๙" w:hint="cs"/>
          <w:sz w:val="32"/>
          <w:szCs w:val="32"/>
          <w:cs/>
        </w:rPr>
        <w:t xml:space="preserve"> โ</w:t>
      </w:r>
      <w:r w:rsidR="0079673F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A3E7C">
        <w:rPr>
          <w:rFonts w:ascii="TH SarabunIT๙" w:hAnsi="TH SarabunIT๙" w:cs="TH SarabunIT๙" w:hint="cs"/>
          <w:sz w:val="32"/>
          <w:szCs w:val="32"/>
          <w:cs/>
        </w:rPr>
        <w:t>ยได้มีการจัดประชุมรับฟังความคิดเห็นเมื่อวันที่ ๓ กรกฎาคม ๒๕๖๒ ที่ประชุมมีมติเห็นชอบ และมีข้อสังเกตเพิ่มเติม คือกรณีที่การตอกเสาเข็มแล้วเกิดความเสียหายต่อทรัพย์สิน ก่อนทำการก่อสร้าง ผู้รับจ้างต้องทำการสำรวจทรัพย์สินของชาวบ้านที่อาศัยอยู่ใกล้บริเวณก่อสร้าง และถ่ายรูปเก็บเป็นหลักฐานโดยรับทราบทั้ง ๒ ฝ่าย และถ้าเกิดความเสียหายผู้รับจ้างต้องรับผิดชอบในการซ่อมแซมให้กลับมาใช้งานได้ตามปกติ</w:t>
      </w:r>
    </w:p>
    <w:p w:rsidR="00253D03" w:rsidRPr="00217F09" w:rsidRDefault="008A3E7C" w:rsidP="008A3E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05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4BF9C" wp14:editId="1CD76CE3">
                <wp:simplePos x="0" y="0"/>
                <wp:positionH relativeFrom="column">
                  <wp:posOffset>4277803</wp:posOffset>
                </wp:positionH>
                <wp:positionV relativeFrom="paragraph">
                  <wp:posOffset>334479</wp:posOffset>
                </wp:positionV>
                <wp:extent cx="1849810" cy="36576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8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B6B" w:rsidRPr="009E6209" w:rsidRDefault="00477B6B" w:rsidP="008A3E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E62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 w:rsidR="008A3E7C" w:rsidRPr="00B57F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2.2 </w:t>
                            </w:r>
                            <w:r w:rsidR="008A3E7C" w:rsidRPr="00B57F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ข้อกฎหมาย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26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6.85pt;margin-top:26.35pt;width:145.6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" stroked="f">
                <v:textbox>
                  <w:txbxContent>
                    <w:p w:rsidR="00477B6B" w:rsidRPr="009E6209" w:rsidRDefault="00477B6B" w:rsidP="008A3E7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E62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/ </w:t>
                      </w:r>
                      <w:r w:rsidR="008A3E7C" w:rsidRPr="00B57F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2.2 </w:t>
                      </w:r>
                      <w:r w:rsidR="008A3E7C" w:rsidRPr="00B57F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ข้อกฎหมาย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26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217F09"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217F0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7F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3E7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658FC" w:rsidRPr="00B57FFD" w:rsidRDefault="007658FC" w:rsidP="007658F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7F09" w:rsidRPr="00B57FFD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ข้อกฎหมายและระเบียบที่เกี่ยวข้อง ประกอบการอนุญาตปลูกสร้างอาคาร</w:t>
      </w:r>
    </w:p>
    <w:p w:rsidR="007658FC" w:rsidRDefault="007658FC" w:rsidP="007658FC">
      <w:pPr>
        <w:spacing w:before="120"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หรือสิ่งอื่นใดล่วงล้ำลำน้ำ</w:t>
      </w:r>
    </w:p>
    <w:p w:rsidR="002F3EF2" w:rsidRDefault="007658FC" w:rsidP="007658F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2F3EF2"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</w:t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sz w:val="32"/>
          <w:szCs w:val="32"/>
          <w:cs/>
        </w:rPr>
        <w:t xml:space="preserve">มอบฝ่ายเลขานุการฯ </w:t>
      </w:r>
    </w:p>
    <w:p w:rsidR="00DD4417" w:rsidRDefault="0046750A" w:rsidP="007658F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CD7A34">
        <w:rPr>
          <w:rFonts w:ascii="TH SarabunIT๙" w:hAnsi="TH SarabunIT๙" w:cs="TH SarabunIT๙" w:hint="cs"/>
          <w:sz w:val="32"/>
          <w:szCs w:val="32"/>
          <w:cs/>
        </w:rPr>
        <w:tab/>
      </w:r>
      <w:r w:rsidR="00DD4417" w:rsidRPr="00DD44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="007658FC" w:rsidRPr="00DD44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กฎกระทรวง ฉบับที่ 63</w:t>
      </w:r>
      <w:r w:rsidR="00DD4417">
        <w:rPr>
          <w:rFonts w:ascii="TH SarabunIT๙" w:hAnsi="TH SarabunIT๙" w:cs="TH SarabunIT๙" w:hint="cs"/>
          <w:sz w:val="32"/>
          <w:szCs w:val="32"/>
          <w:cs/>
        </w:rPr>
        <w:t xml:space="preserve"> (พ.ศ.2537) ออกตามความใน</w:t>
      </w:r>
      <w:r w:rsidR="007658F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พระราชบัญญัติการเดินเรือในน่านน้ำไทย พระพุทธศักราช 2456 </w:t>
      </w:r>
    </w:p>
    <w:p w:rsidR="0046750A" w:rsidRDefault="007658FC" w:rsidP="00DD441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DD441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 ผู้ใดประสงค์จะขออนุญาตปลูกสร้างอาคารหรือสิ่งอื่นใดล่วงล้ำลำแม่น้ำ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ให้ยื่นคำขอตามแบบที่อธิบดีกรมเจ้าท่ากำหนด โดยระบุวัตถุประสงค์ในการใช้อาคารหรือสิ่งอื่นใดที่ขออนุญาตพร้อมด้วยหลักฐานและเอกสารต่างๆ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7658FC" w:rsidRPr="00DD4417" w:rsidRDefault="007658FC" w:rsidP="007658F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4417">
        <w:rPr>
          <w:rFonts w:ascii="TH SarabunIT๙" w:hAnsi="TH SarabunIT๙" w:cs="TH SarabunIT๙" w:hint="cs"/>
          <w:sz w:val="32"/>
          <w:szCs w:val="32"/>
          <w:cs/>
        </w:rPr>
        <w:t>1.1 สำเนาทะเบียนบ้าน และสำเนาบัตรประจำตัวประชาชน/บัตรประจำตัวข้าราชการ</w:t>
      </w:r>
    </w:p>
    <w:p w:rsidR="007658FC" w:rsidRPr="00DD4417" w:rsidRDefault="007658FC" w:rsidP="007658F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D4417">
        <w:rPr>
          <w:rFonts w:ascii="TH SarabunIT๙" w:hAnsi="TH SarabunIT๙" w:cs="TH SarabunIT๙" w:hint="cs"/>
          <w:sz w:val="32"/>
          <w:szCs w:val="32"/>
          <w:cs/>
        </w:rPr>
        <w:tab/>
        <w:t>1.2 หลักฐานแสดงความเป็นเจ้าของกรรมสิทธิ์ หรือเป็นผู้มีสิทธิครอบครอง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แบบแปลนรายละเอียด โดยวิศวกรหรือผู้รับรอง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แผนผังแสดงบริเวณที่ขออนุญาตและบริเวณใกล้เคียง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หนังสือของจังหวัดที่รับรองว่า การปลูกสร้างไม่เป็นอุปสรรคต่อแผนพัฒนาจังหวัด ผังเมือง และการรักษาสภาพแวดล้อมของจังหวัด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รายงานการวิเคราะห์ผลกระทบสิ่งแวดล้อม</w:t>
      </w:r>
    </w:p>
    <w:p w:rsidR="00217028" w:rsidRDefault="00DD4417" w:rsidP="0021702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7028">
        <w:rPr>
          <w:rFonts w:ascii="TH SarabunIT๙" w:hAnsi="TH SarabunIT๙" w:cs="TH SarabunIT๙" w:hint="cs"/>
          <w:sz w:val="32"/>
          <w:szCs w:val="32"/>
          <w:cs/>
        </w:rPr>
        <w:t>ข้อ 4 ลักษณะของอาคารและการล่วงล้ำที่พึงอนุญาตได้ มีดังต่อไปนี้</w:t>
      </w:r>
    </w:p>
    <w:p w:rsidR="00217028" w:rsidRPr="00477B6B" w:rsidRDefault="00217028" w:rsidP="0021702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026D9">
        <w:rPr>
          <w:rFonts w:ascii="TH SarabunIT๙" w:hAnsi="TH SarabunIT๙" w:cs="TH SarabunIT๙"/>
          <w:sz w:val="32"/>
          <w:szCs w:val="32"/>
          <w:cs/>
          <w:lang w:val="th-TH"/>
        </w:rPr>
        <w:t>(๕)  เขื่อนกันน้ำเซาะ</w:t>
      </w:r>
    </w:p>
    <w:p w:rsidR="00217028" w:rsidRPr="00477B6B" w:rsidRDefault="00217028" w:rsidP="0021702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77B6B">
        <w:rPr>
          <w:rFonts w:ascii="TH SarabunIT๙" w:hAnsi="TH SarabunIT๙" w:cs="TH SarabunIT๙"/>
          <w:sz w:val="32"/>
          <w:szCs w:val="32"/>
          <w:cs/>
          <w:lang w:val="th-TH"/>
        </w:rPr>
        <w:tab/>
        <w:t>ก.  ต้องมีรูปแบบที่ไม่ก่อให้เกิดผลกระทบต่อร่องน้ำ ตลิ่ง และบริเวณข้างเคียง</w:t>
      </w:r>
    </w:p>
    <w:p w:rsidR="00315496" w:rsidRPr="00477B6B" w:rsidRDefault="00217028" w:rsidP="00477B6B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477B6B">
        <w:rPr>
          <w:rFonts w:ascii="TH SarabunIT๙" w:hAnsi="TH SarabunIT๙" w:cs="TH SarabunIT๙"/>
          <w:sz w:val="32"/>
          <w:szCs w:val="32"/>
          <w:cs/>
          <w:lang w:val="th-TH"/>
        </w:rPr>
        <w:t>ข.  ต้องมีโครงสร้างที่แข็งแรงและอยู่ในแนวฝั่งเดิมมากที่สุด หากมีส่วนที่ยื่นเข้าไปในน้ำให้มีเฉพาะส่วนที่จำเป็น</w:t>
      </w:r>
    </w:p>
    <w:p w:rsidR="00477B6B" w:rsidRPr="001B6E7D" w:rsidRDefault="002D60CC" w:rsidP="008A3E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3E7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6750A" w:rsidRDefault="0046750A" w:rsidP="001B6E7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C3D2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C3D29" w:rsidRPr="008C3D29" w:rsidRDefault="00BB4053" w:rsidP="004112E2">
      <w:pPr>
        <w:spacing w:before="120"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7014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ก่อสร้าง</w:t>
      </w:r>
      <w:r w:rsidR="00477B6B" w:rsidRPr="0021702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โครงการก่อสร้างระบบป้องกันน้ำท่วมพื้นที่ชุมชนโผงเผง ระยะที่ ๓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7B6B" w:rsidRPr="00217028">
        <w:rPr>
          <w:rFonts w:ascii="TH SarabunIT๙" w:hAnsi="TH SarabunIT๙" w:cs="TH SarabunIT๙" w:hint="cs"/>
          <w:sz w:val="32"/>
          <w:szCs w:val="32"/>
          <w:cs/>
        </w:rPr>
        <w:t>และระยะที่ ๔</w:t>
      </w:r>
      <w:r w:rsidR="00306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กรม</w:t>
      </w:r>
      <w:proofErr w:type="spellStart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477B6B" w:rsidRPr="00217028">
        <w:rPr>
          <w:rFonts w:ascii="TH SarabunIT๙" w:hAnsi="TH SarabunIT๙" w:cs="TH SarabunIT๙" w:hint="cs"/>
          <w:sz w:val="32"/>
          <w:szCs w:val="32"/>
          <w:cs/>
        </w:rPr>
        <w:t>และผังเมือง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 โดยสำนักงาน</w:t>
      </w:r>
      <w:proofErr w:type="spellStart"/>
      <w:r w:rsidR="00477B6B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77B6B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750A" w:rsidRDefault="0046750A" w:rsidP="001B6E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</w:p>
    <w:p w:rsidR="0046750A" w:rsidRDefault="0079673F" w:rsidP="001B6E7D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5844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A0114" wp14:editId="37781609">
                <wp:simplePos x="0" y="0"/>
                <wp:positionH relativeFrom="column">
                  <wp:posOffset>3879215</wp:posOffset>
                </wp:positionH>
                <wp:positionV relativeFrom="paragraph">
                  <wp:posOffset>1718310</wp:posOffset>
                </wp:positionV>
                <wp:extent cx="2374265" cy="373380"/>
                <wp:effectExtent l="0" t="0" r="0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3F" w:rsidRDefault="0079673F" w:rsidP="0079673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217028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เจ้าพระยา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5.45pt;margin-top:135.3pt;width:186.95pt;height:29.4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" stroked="f">
                <v:textbox>
                  <w:txbxContent>
                    <w:p w:rsidR="0079673F" w:rsidRDefault="0079673F" w:rsidP="0079673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217028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เจ้าพระยา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46750A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46750A">
        <w:rPr>
          <w:rFonts w:ascii="TH SarabunIT๙" w:hAnsi="TH SarabunIT๙" w:cs="TH SarabunIT๙" w:hint="cs"/>
          <w:sz w:val="32"/>
          <w:szCs w:val="32"/>
          <w:cs/>
        </w:rPr>
        <w:tab/>
      </w:r>
      <w:r w:rsidR="0046750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89">
        <w:rPr>
          <w:rFonts w:ascii="TH SarabunIT๙" w:hAnsi="TH SarabunIT๙" w:cs="TH SarabunIT๙" w:hint="cs"/>
          <w:sz w:val="32"/>
          <w:szCs w:val="32"/>
          <w:cs/>
        </w:rPr>
        <w:tab/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</w:t>
      </w:r>
      <w:proofErr w:type="spellStart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การและผังเมืองจังหวัดอ่างทอง แจ้งว่า กรม</w:t>
      </w:r>
      <w:proofErr w:type="spellStart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โยธาธิ</w:t>
      </w:r>
      <w:proofErr w:type="spellEnd"/>
      <w:r w:rsidR="00477B6B" w:rsidRPr="0021702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477B6B" w:rsidRPr="00217028">
        <w:rPr>
          <w:rFonts w:ascii="TH SarabunIT๙" w:hAnsi="TH SarabunIT๙" w:cs="TH SarabunIT๙" w:hint="cs"/>
          <w:sz w:val="32"/>
          <w:szCs w:val="32"/>
          <w:cs/>
        </w:rPr>
        <w:t>และผังเมืองจะดำเนินการก่อสร้างโครงการก่อสร้างระบบป้องกันน้ำท่วมพื้นที่ชุมชนโผงเผง ระยะที่ ๓ และระยะที่ ๔ อำเภอป่าโมก จังหวัดอ่างทอง จึง</w:t>
      </w:r>
      <w:r w:rsidR="00477B6B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มีความประสงค์ขอหนังสือรับรองของจังหวัดว่า การก่อสร้างดังกล่าว ไม่เป็นอุปสรรคต่อแผนพัฒนาจังหวัด  ผังเมืองรวม</w:t>
      </w:r>
      <w:r w:rsidR="0047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7B6B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และการรักษาสภาพแวดล้อมของจังหวัด บริเวณริมแม่น้ำ</w:t>
      </w:r>
      <w:r w:rsidR="00477B6B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เจ้าพระยา </w:t>
      </w:r>
      <w:r w:rsidR="00477B6B">
        <w:rPr>
          <w:rFonts w:ascii="TH SarabunIT๙" w:eastAsia="Times New Roman" w:hAnsi="TH SarabunIT๙" w:cs="TH SarabunIT๙" w:hint="cs"/>
          <w:sz w:val="32"/>
          <w:szCs w:val="32"/>
          <w:cs/>
        </w:rPr>
        <w:t>ตำบลโผงเผง อำเภอป่าโมก</w:t>
      </w:r>
      <w:r w:rsidR="00477B6B" w:rsidRPr="002170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จังหวัดอ่างทอง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เพื่อประกอบการยื่นเรื่อง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ขออนุญาตก่อสร้างสิ่งล่วงล้ำลำน้ำ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เพื่อเป็นการตรวจสอบข้อมูลในเบื้องต้น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จังหวัดจึง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มอบหมายให้หน่วยงานที่เกี่ยวข้อง</w:t>
      </w:r>
      <w:r w:rsidR="0009005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05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07288" w:rsidRDefault="00AA62B5" w:rsidP="0009005A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มีหนังสือจังหวัดอ่างทอง </w:t>
      </w:r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0017.2/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๙๘๕๖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25๖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๒ และหนังสือ ด่วนที่สุด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0017.2/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๙๘๕๗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าคม 25๖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มอบหมายให้สำนักงานทรัพยากรธรรมชาติและสิ่งแวดล้อมจังหวัดอ่างทอง และสำนักงาน</w:t>
      </w:r>
      <w:proofErr w:type="spellStart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ดำเนินการสำรวจพื้นที่และพิจารณาว่าการก่อสร้าง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โครงการก่อสร้างระบบป้องกันน้ำท่วมพื้นที่ชุมชนโผงเผง ระยะที่ ๔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เป็นอุปสรรคต่อผังเมืองรวม และการรักษาสภาพแวดล้อมของจังหวัดหรือไม่</w:t>
      </w:r>
    </w:p>
    <w:p w:rsidR="001E3CD7" w:rsidRPr="0009005A" w:rsidRDefault="001E3CD7" w:rsidP="0009005A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มีหนังสือจังหวัดอ่างทอง </w:t>
      </w:r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0017.2/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ว ๔๐๙๘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าคม  25๖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 xml:space="preserve"> ให้อำเภอ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ป่าโมกแจ้งองค์การบริหารส่วนตำบลโผงเผง        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จัดประชุมรับฟังความคิดเห็นของประชาชนว่าการก่อสร้าง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โครงการก่อสร้างระบบป้องกันน้ำท่วมพื้นที่ชุมชนโผงเผง ระยะที่ ๔ </w:t>
      </w:r>
      <w:r w:rsidR="00477B6B" w:rsidRPr="00D51A68">
        <w:rPr>
          <w:rFonts w:ascii="TH SarabunIT๙" w:hAnsi="TH SarabunIT๙" w:cs="TH SarabunIT๙" w:hint="cs"/>
          <w:sz w:val="32"/>
          <w:szCs w:val="32"/>
          <w:cs/>
        </w:rPr>
        <w:t>มีผลกระทบต่อประชาชนที่อยู่บริเวณใกล้เคียงหรือไม่อย่างไร</w:t>
      </w:r>
      <w:r w:rsidR="00B57FFD">
        <w:rPr>
          <w:rFonts w:ascii="TH SarabunIT๙" w:hAnsi="TH SarabunIT๙" w:cs="TH SarabunIT๙"/>
          <w:sz w:val="32"/>
          <w:szCs w:val="32"/>
        </w:rPr>
        <w:t xml:space="preserve"> </w:t>
      </w:r>
      <w:r w:rsidR="00B57FFD">
        <w:rPr>
          <w:rFonts w:ascii="TH SarabunIT๙" w:hAnsi="TH SarabunIT๙" w:cs="TH SarabunIT๙" w:hint="cs"/>
          <w:sz w:val="32"/>
          <w:szCs w:val="32"/>
          <w:cs/>
        </w:rPr>
        <w:t>และจากการตรวจสอบเอกสารประกอบการขออนุญาตในเบื้องต้นแล้ว</w:t>
      </w:r>
      <w:proofErr w:type="spellStart"/>
      <w:r w:rsidR="00B57FFD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B57FFD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701429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 </w:t>
      </w:r>
      <w:r w:rsidR="00477B6B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สำนักงาน</w:t>
      </w:r>
      <w:proofErr w:type="spellStart"/>
      <w:r w:rsidR="00477B6B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โยธาธิ</w:t>
      </w:r>
      <w:proofErr w:type="spellEnd"/>
      <w:r w:rsidR="00477B6B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การและผังเมืองจังหวัดอ่างทอง</w:t>
      </w:r>
      <w:r w:rsidR="00B57FFD">
        <w:rPr>
          <w:rFonts w:ascii="TH SarabunIT๙" w:hAnsi="TH SarabunIT๙" w:cs="TH SarabunIT๙" w:hint="cs"/>
          <w:sz w:val="32"/>
          <w:szCs w:val="32"/>
          <w:cs/>
        </w:rPr>
        <w:t xml:space="preserve"> ได้ยื่นเอกสารตามที่กำหนดไว้ในกฎกระทรวงฉบับที่ ๖๓ (พ.ศ.๒๕๓๗) ครบถ้วน</w:t>
      </w:r>
    </w:p>
    <w:p w:rsidR="00477B6B" w:rsidRDefault="003B59C8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ในลำดับต่อไป </w:t>
      </w:r>
      <w:r w:rsidR="002C5559">
        <w:rPr>
          <w:rFonts w:ascii="TH SarabunIT๙" w:hAnsi="TH SarabunIT๙" w:cs="TH SarabunIT๙" w:hint="cs"/>
          <w:sz w:val="32"/>
          <w:szCs w:val="32"/>
          <w:cs/>
        </w:rPr>
        <w:t>ขอให้หน่วยงานที่เกี่ยวข้องชี้แจงรายละเอียดเพิ่มเติม ดังนี้</w:t>
      </w:r>
    </w:p>
    <w:p w:rsidR="002C5559" w:rsidRPr="002C5559" w:rsidRDefault="002C5559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ผลกระทบต่อผังเมืองรวม</w:t>
      </w:r>
    </w:p>
    <w:p w:rsidR="0079673F" w:rsidRDefault="002C5559" w:rsidP="00796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การและผังเมือง</w:t>
      </w:r>
      <w:r w:rsidR="00477B6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477B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59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72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E7C" w:rsidRPr="008E7A42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proofErr w:type="spellStart"/>
      <w:r w:rsidR="008A3E7C" w:rsidRPr="008E7A42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8A3E7C" w:rsidRPr="008E7A42"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 ได้ดำเนินการสำรวจพื้นที่</w:t>
      </w:r>
    </w:p>
    <w:p w:rsidR="00807288" w:rsidRPr="0079673F" w:rsidRDefault="0079673F" w:rsidP="0079673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โครงการก่อสร้างระบบป้องกันน้ำท่วมพื้นที่ชุมชนโผงเผง ระยะที่ ๓ และ ๔ โครงการฯ ตั้งอยู่บริเวณหมายเลข ๓.๒๘ ที่กำหนดไว้เป็นที่ดินประเภทชนบท    และเกษตรกรรม (สีเขียว) ซึ่งการใช้ประโยชน์ที่ดินริมฝั่งแม่น้ำเจ้าพระยา ให้มีที่ว่างตามแนวขนานริมฝั่งตามสภาพธรรมชาติของแม่น้ำเจ้าพระยาไม่น้อยกว่า ๑๕ เมตร และที่ดินริมฝั่งแม่น้ำ ลำคลอง หรือแหล่งน้ำสาธารณะ ให้มีที่ว่างตามแนวขนาน   ริมฝั่งตามสภาพธรรมชาติของแม่น้ำ ลำคลอง หรือแหล่งน้ำสาธารณะไม่น้อยกว่า ๖ เมตร เว้นแต่เป็นการก่อสร้างเพื่อการคมนาคมทางน้ำหรือการสาธารณูปโภค</w:t>
      </w:r>
    </w:p>
    <w:p w:rsidR="00807288" w:rsidRDefault="002C5559" w:rsidP="00807288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ผลกระทบต่อสภาพแวดล้อมกับประชาชนที่อยู่บริเวณใกล้เคียง</w:t>
      </w:r>
    </w:p>
    <w:p w:rsidR="0079673F" w:rsidRDefault="0079673F" w:rsidP="0079673F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844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6F2FE" wp14:editId="2384DC6F">
                <wp:simplePos x="0" y="0"/>
                <wp:positionH relativeFrom="column">
                  <wp:posOffset>4213225</wp:posOffset>
                </wp:positionH>
                <wp:positionV relativeFrom="paragraph">
                  <wp:posOffset>1598295</wp:posOffset>
                </wp:positionV>
                <wp:extent cx="2374265" cy="373380"/>
                <wp:effectExtent l="0" t="0" r="0" b="76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463" w:rsidRDefault="00584463" w:rsidP="0058446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7967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  <w:r w:rsidR="0070142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1.75pt;margin-top:125.85pt;width:186.95pt;height:29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" stroked="f">
                <v:textbox>
                  <w:txbxContent>
                    <w:p w:rsidR="00584463" w:rsidRDefault="00584463" w:rsidP="0058446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79673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ผลกระทบ</w:t>
                      </w:r>
                      <w:r w:rsidR="0070142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C5559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spellStart"/>
      <w:r w:rsid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ทสจ.อท</w:t>
      </w:r>
      <w:proofErr w:type="spellEnd"/>
      <w:r w:rsid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7A42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สำนักงานทรัพยากรธรรมชาติและสิ่งแวดล้อมจังหวัดอ่างทอง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7A42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</w:p>
    <w:p w:rsidR="002C5559" w:rsidRDefault="0079673F" w:rsidP="0079673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7A42">
        <w:rPr>
          <w:rFonts w:ascii="TH SarabunIT๙" w:hAnsi="TH SarabunIT๙" w:cs="TH SarabunIT๙" w:hint="cs"/>
          <w:sz w:val="32"/>
          <w:szCs w:val="32"/>
          <w:cs/>
        </w:rPr>
        <w:t>สำรวจพื้นที่และพิจารณาแล้วว่าการก่อสร้าง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โครงการก่อสร้างระบบป้องกันน้ำท่วมพื้นที่ชุมชนโผงเผง ระยะที่ ๓ และ ๔ </w:t>
      </w:r>
      <w:r w:rsidRPr="008E7A42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เป็นอุปสรรคต่อการรักษาสภาพแวดล้อมของจังหวัด</w:t>
      </w:r>
      <w:r w:rsidRPr="008E7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สำนักงานทรัพยากรธรรมชาติและสิ่งแวดล้อมจังหวัดอ่างทอง      มีข้อสังเกตเพิ่มเติม คือ </w:t>
      </w:r>
      <w:r w:rsidRPr="0079673F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ผู้รับผิดชอบโครงการฯ ควรกำหนดมาตรการป้องกัน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79673F">
        <w:rPr>
          <w:rFonts w:ascii="TH SarabunIT๙" w:eastAsia="Times New Roman" w:hAnsi="TH SarabunIT๙" w:cs="TH SarabunIT๙" w:hint="cs"/>
          <w:sz w:val="32"/>
          <w:szCs w:val="32"/>
          <w:cs/>
        </w:rPr>
        <w:t>และแก้ไขปัญหาการจัดการขยะมูลฝอยและคราบน้ำมันจากการก่อสร้าง</w:t>
      </w:r>
    </w:p>
    <w:p w:rsidR="0079673F" w:rsidRPr="0079673F" w:rsidRDefault="0079673F" w:rsidP="0079673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07288" w:rsidRDefault="002C5559" w:rsidP="002C5559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ผลกระทบต่อแผนพัฒนาจังหวัด</w:t>
      </w:r>
    </w:p>
    <w:p w:rsidR="0079673F" w:rsidRDefault="0079673F" w:rsidP="00796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หน.สน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77B6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="002C5559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ได้ตรวจสอบแผนพัฒนาจังหวัดประจำปี</w:t>
      </w:r>
    </w:p>
    <w:p w:rsidR="003B59C8" w:rsidRPr="00477B6B" w:rsidRDefault="002C5559" w:rsidP="0079673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77B6B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4026D9" w:rsidRPr="00477B6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96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6D9" w:rsidRPr="00477B6B">
        <w:rPr>
          <w:rFonts w:ascii="TH SarabunIT๙" w:hAnsi="TH SarabunIT๙" w:cs="TH SarabunIT๙" w:hint="cs"/>
          <w:sz w:val="32"/>
          <w:szCs w:val="32"/>
          <w:cs/>
        </w:rPr>
        <w:t>๒๕61</w:t>
      </w:r>
      <w:r w:rsidRPr="00477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6D9" w:rsidRPr="00477B6B">
        <w:rPr>
          <w:rFonts w:ascii="TH SarabunIT๙" w:hAnsi="TH SarabunIT๙" w:cs="TH SarabunIT๙"/>
          <w:sz w:val="32"/>
          <w:szCs w:val="32"/>
        </w:rPr>
        <w:t>– 256</w:t>
      </w:r>
      <w:r w:rsidR="00477B6B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77B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7B6B">
        <w:rPr>
          <w:rFonts w:ascii="TH SarabunIT๙" w:hAnsi="TH SarabunIT๙" w:cs="TH SarabunIT๙" w:hint="cs"/>
          <w:sz w:val="32"/>
          <w:szCs w:val="32"/>
          <w:cs/>
        </w:rPr>
        <w:t>แล้ว เห็นว่า การยื่นขออนุญาต</w:t>
      </w:r>
      <w:r w:rsidR="008A4B36" w:rsidRPr="00477B6B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477B6B" w:rsidRPr="00477B6B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โครงการก่อสร้างระบบป้องกันน้ำท่วมพื้นที่ชุมชนโผงเผง ระยะที่ ๔</w:t>
      </w:r>
      <w:r w:rsidR="008A4B36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7B6B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บริเวณริมแม่น้ำเจ้าพระยา ตำบลโผงเผง อำเภอป่าโมก จังหวัดอ่างทอง</w:t>
      </w:r>
      <w:r w:rsidR="008A4B36" w:rsidRPr="00477B6B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477B6B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>กรม</w:t>
      </w:r>
      <w:proofErr w:type="spellStart"/>
      <w:r w:rsidR="00477B6B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 w:rsidR="00477B6B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47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477B6B" w:rsidRPr="00477B6B">
        <w:rPr>
          <w:rFonts w:ascii="TH SarabunIT๙" w:eastAsia="Times New Roman" w:hAnsi="TH SarabunIT๙" w:cs="TH SarabunIT๙" w:hint="cs"/>
          <w:sz w:val="32"/>
          <w:szCs w:val="32"/>
          <w:cs/>
        </w:rPr>
        <w:t>และผังเมือง</w:t>
      </w:r>
      <w:r w:rsidRPr="00477B6B">
        <w:rPr>
          <w:rFonts w:ascii="TH SarabunIT๙" w:hAnsi="TH SarabunIT๙" w:cs="TH SarabunIT๙" w:hint="cs"/>
          <w:sz w:val="32"/>
          <w:szCs w:val="32"/>
          <w:cs/>
        </w:rPr>
        <w:t xml:space="preserve"> ไม่ขัดกับแผนพัฒนาจังหวัดแต่อย่างใด</w:t>
      </w:r>
    </w:p>
    <w:p w:rsidR="00EA35C4" w:rsidRDefault="00EA35C4" w:rsidP="0079673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การจัดเวทีรับฟังความคิดเห็นของประชาชน</w:t>
      </w:r>
    </w:p>
    <w:p w:rsidR="00EA35C4" w:rsidRPr="0079673F" w:rsidRDefault="00EA35C4" w:rsidP="0079673F">
      <w:pPr>
        <w:tabs>
          <w:tab w:val="left" w:pos="2127"/>
        </w:tabs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477B6B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ป่าโมก</w:t>
      </w:r>
      <w:r w:rsidR="008A4B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673F">
        <w:rPr>
          <w:rFonts w:ascii="TH SarabunIT๙" w:hAnsi="TH SarabunIT๙" w:cs="TH SarabunIT๙" w:hint="cs"/>
          <w:sz w:val="32"/>
          <w:szCs w:val="32"/>
          <w:cs/>
        </w:rPr>
        <w:tab/>
      </w:r>
      <w:r w:rsidR="0079673F">
        <w:rPr>
          <w:rFonts w:ascii="TH SarabunIT๙" w:hAnsi="TH SarabunIT๙" w:cs="TH SarabunIT๙" w:hint="cs"/>
          <w:sz w:val="32"/>
          <w:szCs w:val="32"/>
          <w:cs/>
        </w:rPr>
        <w:tab/>
        <w:t>อำเภอป่าโมกได้มอบหมายให้องค์การบริหารส่วนตำบลโผงเผง จัดประชุมประชาคมรับฟังความคิดเห็นจากประชาชน โครงการ</w:t>
      </w:r>
      <w:r w:rsidR="0079673F" w:rsidRPr="00217028">
        <w:rPr>
          <w:rFonts w:ascii="TH SarabunIT๙" w:hAnsi="TH SarabunIT๙" w:cs="TH SarabunIT๙" w:hint="cs"/>
          <w:sz w:val="32"/>
          <w:szCs w:val="32"/>
          <w:cs/>
        </w:rPr>
        <w:t>ก่อสร้างระบบป้องกันน้ำท่วมพื้นที่ชุมชนโผงเผง ระยะที่ ๓ และระยะที่ ๔</w:t>
      </w:r>
      <w:r w:rsidR="0079673F">
        <w:rPr>
          <w:rFonts w:ascii="TH SarabunIT๙" w:hAnsi="TH SarabunIT๙" w:cs="TH SarabunIT๙" w:hint="cs"/>
          <w:sz w:val="32"/>
          <w:szCs w:val="32"/>
          <w:cs/>
        </w:rPr>
        <w:t xml:space="preserve"> โดยได้มีการจัดประชุมรับฟังความคิดเห็นเมื่อวันที่ ๓ กรกฎาคม ๒๕๖๒ ที่ประชุมมีมติเห็นชอบ และมีข้อสังเกตเพิ่มเติม คือกรณีที่การตอกเสาเข็มแล้วเกิดความเสียหายต่อทรัพย์สิน ก่อนทำการก่อสร้าง ผู้รับจ้างต้องทำการสำรวจทรัพย์สินของชาวบ้านที่อาศัยอยู่ใกล้บริเวณก่อสร้าง และถ่ายรูปเก็บเป็นหลักฐานโดยรับทราบทั้ง ๒ ฝ่าย และถ้าเกิดความเสียหายผู้รับจ้างต้องรับผิดชอบในการซ่อมแซมให้กลับมาใช้งานได้ตามปกติ</w:t>
      </w:r>
    </w:p>
    <w:p w:rsidR="006F032A" w:rsidRPr="00F918CC" w:rsidRDefault="006F032A" w:rsidP="006F032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กรรมการท่านอื่นมีข้อซักถามเพิ่มเติมหรือไม่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ถ้าไม่มีคำถามอื่น ขอปิดประชุม</w:t>
      </w:r>
    </w:p>
    <w:p w:rsidR="006F032A" w:rsidRDefault="006F032A" w:rsidP="006F032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0B59">
        <w:rPr>
          <w:rFonts w:ascii="TH SarabunIT๙" w:hAnsi="TH SarabunIT๙" w:cs="TH SarabunIT๙" w:hint="cs"/>
          <w:sz w:val="32"/>
          <w:szCs w:val="32"/>
          <w:cs/>
        </w:rPr>
        <w:t>ที่ประชุมได้มีมติเห็นชอบว่า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CD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17028">
        <w:rPr>
          <w:rFonts w:ascii="TH SarabunIT๙" w:hAnsi="TH SarabunIT๙" w:cs="TH SarabunIT๙" w:hint="cs"/>
          <w:sz w:val="32"/>
          <w:szCs w:val="32"/>
          <w:cs/>
        </w:rPr>
        <w:t>ก่อสร้างระบบป้องกันน้ำท่วมพื้นที่ชุมชน</w:t>
      </w:r>
      <w:bookmarkStart w:id="0" w:name="_GoBack"/>
      <w:bookmarkEnd w:id="0"/>
      <w:r w:rsidRPr="00217028">
        <w:rPr>
          <w:rFonts w:ascii="TH SarabunIT๙" w:hAnsi="TH SarabunIT๙" w:cs="TH SarabunIT๙" w:hint="cs"/>
          <w:sz w:val="32"/>
          <w:szCs w:val="32"/>
          <w:cs/>
        </w:rPr>
        <w:t>โผงเผง ระยะที่ ๓ และระยะที่ ๔</w:t>
      </w:r>
      <w:r w:rsidRPr="003067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ตำบลป่าโมก อำเภอป่าโมก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ของกรม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 โดยสำนักงาน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การและผังเมืองจังหวัดอ่างทองดังกล่าวไม่ขัดต่อแผนพัฒนาจังหวัด ผั</w:t>
      </w:r>
      <w:r w:rsidRPr="004455DE">
        <w:rPr>
          <w:rFonts w:ascii="TH SarabunIT๙" w:hAnsi="TH SarabunIT๙" w:cs="TH SarabunIT๙" w:hint="cs"/>
          <w:sz w:val="32"/>
          <w:szCs w:val="32"/>
          <w:cs/>
        </w:rPr>
        <w:t>งเมืองรวม และการรักษาสภาพแวดล้อม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A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โดยคณะกรรมการฯ มีข้อสังเกตเพิ่มเติม ดังนี้</w:t>
      </w:r>
    </w:p>
    <w:p w:rsidR="006F032A" w:rsidRPr="006F032A" w:rsidRDefault="006F032A" w:rsidP="006F032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032A">
        <w:rPr>
          <w:rFonts w:ascii="TH SarabunIT๙" w:hAnsi="TH SarabunIT๙" w:cs="TH SarabunIT๙" w:hint="cs"/>
          <w:sz w:val="32"/>
          <w:szCs w:val="32"/>
          <w:cs/>
        </w:rPr>
        <w:t>ในช่วงระหว่างดำเนินการก่อสร้าง ขอให้ผู้รับจ้างดำเนินการติดตั้งสัญลักษณ์เตือน ซึ่งอาจเป็นป้ายเตือน หรือทุ่นเตือนให้แก่เรือที่สัญจรผ่านในบริเวณ</w:t>
      </w:r>
      <w:r w:rsidR="00072A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F032A">
        <w:rPr>
          <w:rFonts w:ascii="TH SarabunIT๙" w:hAnsi="TH SarabunIT๙" w:cs="TH SarabunIT๙" w:hint="cs"/>
          <w:sz w:val="32"/>
          <w:szCs w:val="32"/>
          <w:cs/>
        </w:rPr>
        <w:t>ที่มีการก่อสร้าง พร้อมทั้งไฟสัญญาณเตือนสำหรับเรือที่สัญจรในเวลากลางคืน</w:t>
      </w:r>
    </w:p>
    <w:p w:rsidR="006F032A" w:rsidRDefault="006F032A" w:rsidP="006F032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เมื่อดำเนินการก่อสร้างแล้วเสร็จ ขอให้ผู้รับจ้างดำเนินการเก็บกู้เศษวัสดุต่างๆ ที่ตกหล่นในแม่น้ำในขณะที่มีการก่อสร้างให้หมดสิ้น</w:t>
      </w:r>
    </w:p>
    <w:p w:rsidR="006F032A" w:rsidRDefault="006F032A" w:rsidP="006F032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Pr="0079673F">
        <w:rPr>
          <w:rFonts w:ascii="TH SarabunIT๙" w:eastAsia="Times New Roman" w:hAnsi="TH SarabunIT๙" w:cs="TH SarabunIT๙" w:hint="cs"/>
          <w:sz w:val="32"/>
          <w:szCs w:val="32"/>
          <w:cs/>
        </w:rPr>
        <w:t>ควรกำหนดมาตรการป้องกันและแก้ไขปัญหาการจัดการขยะมูลฝอยและคราบน้ำมันจากการก่อสร้าง</w:t>
      </w:r>
    </w:p>
    <w:p w:rsidR="006F032A" w:rsidRPr="006F032A" w:rsidRDefault="006F032A" w:rsidP="006F032A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ผู้รับจ้างต้องทำการสำรวจทรัพย์สินของชาวบ้านที่อาศัยอยู่ใกล้บริเวณก่อสร้าง และถ่ายรูปเก็บเป็นหลักฐานโดยรับทราบทั้ง ๒ ฝ่าย และถ้าเกิดความเสียหายผู้รับจ้างต้องรับผิดชอบในการซ่อมแซมให้กลับมาใช้งานได้ตามปกติ</w:t>
      </w:r>
    </w:p>
    <w:p w:rsidR="006F032A" w:rsidRDefault="006F032A" w:rsidP="006F03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6F032A" w:rsidRPr="003F2479" w:rsidRDefault="006F032A" w:rsidP="006F032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F247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A35C4" w:rsidRPr="00EA35C4" w:rsidRDefault="006F032A" w:rsidP="006F032A">
      <w:pPr>
        <w:rPr>
          <w:rFonts w:ascii="TH SarabunIT๙" w:hAnsi="TH SarabunIT๙" w:cs="TH SarabunIT๙"/>
          <w:sz w:val="32"/>
          <w:szCs w:val="32"/>
          <w:cs/>
        </w:rPr>
      </w:pPr>
      <w:r w:rsidRPr="00BF25F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772F4" wp14:editId="2BF1D049">
                <wp:simplePos x="0" y="0"/>
                <wp:positionH relativeFrom="column">
                  <wp:posOffset>2138901</wp:posOffset>
                </wp:positionH>
                <wp:positionV relativeFrom="paragraph">
                  <wp:posOffset>292072</wp:posOffset>
                </wp:positionV>
                <wp:extent cx="4362450" cy="143123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2A" w:rsidRPr="00002C37" w:rsidRDefault="006F032A" w:rsidP="006F03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(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วรพงศ์</w:t>
                            </w:r>
                            <w:proofErr w:type="spellEnd"/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เกตุดิษฐ์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จด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:rsidR="006F032A" w:rsidRPr="00002C37" w:rsidRDefault="006F032A" w:rsidP="006F03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นักวิเคราะห์นโยบายและแผนปฏิบัติการ </w:t>
                            </w:r>
                          </w:p>
                          <w:p w:rsidR="006F032A" w:rsidRPr="00002C37" w:rsidRDefault="006F032A" w:rsidP="006F03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F032A" w:rsidRPr="00002C37" w:rsidRDefault="006F032A" w:rsidP="006F03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นายชูชาติ ศารทประภา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  ผู้ตรวจรายงานการประชุม</w:t>
                            </w:r>
                          </w:p>
                          <w:p w:rsidR="006F032A" w:rsidRPr="00371297" w:rsidRDefault="006F032A" w:rsidP="006F03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ผู้อำนวยการกลุ่มงานยุทธศาสตร์และข้อมูลเพื่อการพัฒนาจังหวัด</w:t>
                            </w:r>
                          </w:p>
                          <w:p w:rsidR="006F032A" w:rsidRDefault="006F032A" w:rsidP="006F032A">
                            <w:pPr>
                              <w:rPr>
                                <w:cs/>
                              </w:rPr>
                            </w:pPr>
                          </w:p>
                          <w:p w:rsidR="006F032A" w:rsidRDefault="006F032A" w:rsidP="006F032A">
                            <w:pPr>
                              <w:jc w:val="center"/>
                            </w:pPr>
                          </w:p>
                          <w:p w:rsidR="006F032A" w:rsidRDefault="006F032A" w:rsidP="006F0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8.4pt;margin-top:23pt;width:343.5pt;height:1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" stroked="f">
                <v:textbox>
                  <w:txbxContent>
                    <w:p w:rsidR="006F032A" w:rsidRPr="00002C37" w:rsidRDefault="006F032A" w:rsidP="006F032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วรพงศ์</w:t>
                      </w:r>
                      <w:proofErr w:type="spellEnd"/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เกตุดิษฐ์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  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จด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:rsidR="006F032A" w:rsidRPr="00002C37" w:rsidRDefault="006F032A" w:rsidP="006F032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นักวิเคราะห์นโยบายและแผนปฏิบัติการ </w:t>
                      </w:r>
                    </w:p>
                    <w:p w:rsidR="006F032A" w:rsidRPr="00002C37" w:rsidRDefault="006F032A" w:rsidP="006F032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F032A" w:rsidRPr="00002C37" w:rsidRDefault="006F032A" w:rsidP="006F032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นายชูชาติ ศารทประภา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  ผู้ตรวจรายงานการประชุม</w:t>
                      </w:r>
                    </w:p>
                    <w:p w:rsidR="006F032A" w:rsidRPr="00371297" w:rsidRDefault="006F032A" w:rsidP="006F032A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ผู้อำนวยการกลุ่มงานยุทธศาสตร์และข้อมูลเพื่อการพัฒนาจังหวัด</w:t>
                      </w:r>
                    </w:p>
                    <w:p w:rsidR="006F032A" w:rsidRDefault="006F032A" w:rsidP="006F032A">
                      <w:pPr>
                        <w:rPr>
                          <w:cs/>
                        </w:rPr>
                      </w:pPr>
                      <w:bookmarkStart w:id="1" w:name="_GoBack"/>
                      <w:bookmarkEnd w:id="1"/>
                    </w:p>
                    <w:p w:rsidR="006F032A" w:rsidRDefault="006F032A" w:rsidP="006F032A">
                      <w:pPr>
                        <w:jc w:val="center"/>
                      </w:pPr>
                    </w:p>
                    <w:p w:rsidR="006F032A" w:rsidRDefault="006F032A" w:rsidP="006F032A"/>
                  </w:txbxContent>
                </v:textbox>
              </v:shape>
            </w:pict>
          </mc:Fallback>
        </mc:AlternateContent>
      </w:r>
      <w:r w:rsidRPr="00BD6A9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๑๒.๐๐ น.</w:t>
      </w:r>
    </w:p>
    <w:sectPr w:rsidR="00EA35C4" w:rsidRPr="00EA35C4" w:rsidSect="006326A4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10" w:rsidRDefault="00E96E10" w:rsidP="00EA35C4">
      <w:pPr>
        <w:spacing w:after="0" w:line="240" w:lineRule="auto"/>
      </w:pPr>
      <w:r>
        <w:separator/>
      </w:r>
    </w:p>
  </w:endnote>
  <w:endnote w:type="continuationSeparator" w:id="0">
    <w:p w:rsidR="00E96E10" w:rsidRDefault="00E96E10" w:rsidP="00E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10" w:rsidRDefault="00E96E10" w:rsidP="00EA35C4">
      <w:pPr>
        <w:spacing w:after="0" w:line="240" w:lineRule="auto"/>
      </w:pPr>
      <w:r>
        <w:separator/>
      </w:r>
    </w:p>
  </w:footnote>
  <w:footnote w:type="continuationSeparator" w:id="0">
    <w:p w:rsidR="00E96E10" w:rsidRDefault="00E96E10" w:rsidP="00EA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993872159"/>
      <w:docPartObj>
        <w:docPartGallery w:val="Page Numbers (Top of Page)"/>
        <w:docPartUnique/>
      </w:docPartObj>
    </w:sdtPr>
    <w:sdtEndPr/>
    <w:sdtContent>
      <w:p w:rsidR="00EA35C4" w:rsidRPr="00EA35C4" w:rsidRDefault="00EA35C4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A35C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A35C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A0CDE" w:rsidRPr="00EA0CD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A35C4" w:rsidRDefault="00EA35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B2B"/>
    <w:multiLevelType w:val="hybridMultilevel"/>
    <w:tmpl w:val="1E0296C0"/>
    <w:lvl w:ilvl="0" w:tplc="BB4CFAB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132C93"/>
    <w:multiLevelType w:val="hybridMultilevel"/>
    <w:tmpl w:val="9AD8C37C"/>
    <w:lvl w:ilvl="0" w:tplc="97AC17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43"/>
    <w:multiLevelType w:val="hybridMultilevel"/>
    <w:tmpl w:val="7D1AB05E"/>
    <w:lvl w:ilvl="0" w:tplc="E7FAF8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12742"/>
    <w:multiLevelType w:val="hybridMultilevel"/>
    <w:tmpl w:val="D6B0C980"/>
    <w:lvl w:ilvl="0" w:tplc="C4F2EC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25F6"/>
    <w:multiLevelType w:val="hybridMultilevel"/>
    <w:tmpl w:val="BEDA4AEC"/>
    <w:lvl w:ilvl="0" w:tplc="E62CC900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2783B2B"/>
    <w:multiLevelType w:val="hybridMultilevel"/>
    <w:tmpl w:val="4A0C132C"/>
    <w:lvl w:ilvl="0" w:tplc="425668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4D2"/>
    <w:multiLevelType w:val="hybridMultilevel"/>
    <w:tmpl w:val="B770F73E"/>
    <w:lvl w:ilvl="0" w:tplc="543ACE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6F3"/>
    <w:multiLevelType w:val="hybridMultilevel"/>
    <w:tmpl w:val="795AF576"/>
    <w:lvl w:ilvl="0" w:tplc="33EAE5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4792D"/>
    <w:multiLevelType w:val="hybridMultilevel"/>
    <w:tmpl w:val="300A3914"/>
    <w:lvl w:ilvl="0" w:tplc="141490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2C266C81"/>
    <w:multiLevelType w:val="hybridMultilevel"/>
    <w:tmpl w:val="609E2A2A"/>
    <w:lvl w:ilvl="0" w:tplc="326E005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D543713"/>
    <w:multiLevelType w:val="hybridMultilevel"/>
    <w:tmpl w:val="6CAEE042"/>
    <w:lvl w:ilvl="0" w:tplc="E4483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01F0E"/>
    <w:multiLevelType w:val="hybridMultilevel"/>
    <w:tmpl w:val="EFE49816"/>
    <w:lvl w:ilvl="0" w:tplc="BF384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60DFD"/>
    <w:multiLevelType w:val="hybridMultilevel"/>
    <w:tmpl w:val="1928900A"/>
    <w:lvl w:ilvl="0" w:tplc="74B6C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64F96"/>
    <w:multiLevelType w:val="hybridMultilevel"/>
    <w:tmpl w:val="D35AE47E"/>
    <w:lvl w:ilvl="0" w:tplc="F80C7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739B9"/>
    <w:multiLevelType w:val="hybridMultilevel"/>
    <w:tmpl w:val="66D8FF1A"/>
    <w:lvl w:ilvl="0" w:tplc="2A986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DE5DFA"/>
    <w:multiLevelType w:val="hybridMultilevel"/>
    <w:tmpl w:val="5CF0C2D4"/>
    <w:lvl w:ilvl="0" w:tplc="715E90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A1F0A"/>
    <w:multiLevelType w:val="hybridMultilevel"/>
    <w:tmpl w:val="A07C5CE2"/>
    <w:lvl w:ilvl="0" w:tplc="8C2870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125E2"/>
    <w:multiLevelType w:val="hybridMultilevel"/>
    <w:tmpl w:val="86A4B320"/>
    <w:lvl w:ilvl="0" w:tplc="39328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7"/>
  </w:num>
  <w:num w:numId="13">
    <w:abstractNumId w:val="0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A"/>
    <w:rsid w:val="00067834"/>
    <w:rsid w:val="00072A64"/>
    <w:rsid w:val="0009005A"/>
    <w:rsid w:val="000E1888"/>
    <w:rsid w:val="00122F59"/>
    <w:rsid w:val="0014017A"/>
    <w:rsid w:val="001538E1"/>
    <w:rsid w:val="00190EC2"/>
    <w:rsid w:val="001948E4"/>
    <w:rsid w:val="001B6E7D"/>
    <w:rsid w:val="001E3CD7"/>
    <w:rsid w:val="00217028"/>
    <w:rsid w:val="00217F09"/>
    <w:rsid w:val="002220AC"/>
    <w:rsid w:val="00253D03"/>
    <w:rsid w:val="00260E7C"/>
    <w:rsid w:val="00281CAF"/>
    <w:rsid w:val="002840A9"/>
    <w:rsid w:val="002C5559"/>
    <w:rsid w:val="002C5DA5"/>
    <w:rsid w:val="002D60CC"/>
    <w:rsid w:val="002F3EF2"/>
    <w:rsid w:val="003067E8"/>
    <w:rsid w:val="00307798"/>
    <w:rsid w:val="00315496"/>
    <w:rsid w:val="00386607"/>
    <w:rsid w:val="003B59C8"/>
    <w:rsid w:val="003C0CC7"/>
    <w:rsid w:val="003C355E"/>
    <w:rsid w:val="003C461F"/>
    <w:rsid w:val="003D7E17"/>
    <w:rsid w:val="003F3CE7"/>
    <w:rsid w:val="004026D9"/>
    <w:rsid w:val="004112E2"/>
    <w:rsid w:val="00414189"/>
    <w:rsid w:val="0046750A"/>
    <w:rsid w:val="00477B6B"/>
    <w:rsid w:val="004826B8"/>
    <w:rsid w:val="004E2192"/>
    <w:rsid w:val="004F2146"/>
    <w:rsid w:val="004F56E0"/>
    <w:rsid w:val="005141B4"/>
    <w:rsid w:val="00540CE0"/>
    <w:rsid w:val="005438C4"/>
    <w:rsid w:val="00550AD1"/>
    <w:rsid w:val="00584463"/>
    <w:rsid w:val="00584F3F"/>
    <w:rsid w:val="005E6BCD"/>
    <w:rsid w:val="00617543"/>
    <w:rsid w:val="006326A4"/>
    <w:rsid w:val="00651E8E"/>
    <w:rsid w:val="00673A94"/>
    <w:rsid w:val="006F032A"/>
    <w:rsid w:val="00701429"/>
    <w:rsid w:val="00743D26"/>
    <w:rsid w:val="00744009"/>
    <w:rsid w:val="00753D9B"/>
    <w:rsid w:val="0075489A"/>
    <w:rsid w:val="007658FC"/>
    <w:rsid w:val="007737FA"/>
    <w:rsid w:val="0079673F"/>
    <w:rsid w:val="007C4E02"/>
    <w:rsid w:val="007C54AA"/>
    <w:rsid w:val="007E2BFD"/>
    <w:rsid w:val="0080578F"/>
    <w:rsid w:val="00807288"/>
    <w:rsid w:val="00831512"/>
    <w:rsid w:val="008924E9"/>
    <w:rsid w:val="008A3E7C"/>
    <w:rsid w:val="008A4B36"/>
    <w:rsid w:val="008C3D29"/>
    <w:rsid w:val="008F7861"/>
    <w:rsid w:val="00912EC5"/>
    <w:rsid w:val="00971DC0"/>
    <w:rsid w:val="00991D79"/>
    <w:rsid w:val="00992ECC"/>
    <w:rsid w:val="009E6209"/>
    <w:rsid w:val="00A10885"/>
    <w:rsid w:val="00A3393A"/>
    <w:rsid w:val="00AA62B5"/>
    <w:rsid w:val="00AE0159"/>
    <w:rsid w:val="00AF4B4F"/>
    <w:rsid w:val="00B57FFD"/>
    <w:rsid w:val="00B7077E"/>
    <w:rsid w:val="00B77AAB"/>
    <w:rsid w:val="00BB4053"/>
    <w:rsid w:val="00BC1DAB"/>
    <w:rsid w:val="00BD2187"/>
    <w:rsid w:val="00BE535F"/>
    <w:rsid w:val="00BF6D29"/>
    <w:rsid w:val="00C57139"/>
    <w:rsid w:val="00C862E6"/>
    <w:rsid w:val="00CD7A34"/>
    <w:rsid w:val="00CE68DB"/>
    <w:rsid w:val="00D0486E"/>
    <w:rsid w:val="00D9687F"/>
    <w:rsid w:val="00DA6CF2"/>
    <w:rsid w:val="00DD4417"/>
    <w:rsid w:val="00E074DA"/>
    <w:rsid w:val="00E5583E"/>
    <w:rsid w:val="00E92536"/>
    <w:rsid w:val="00E96E10"/>
    <w:rsid w:val="00EA0CDE"/>
    <w:rsid w:val="00EA35C4"/>
    <w:rsid w:val="00EB2D97"/>
    <w:rsid w:val="00ED6B2E"/>
    <w:rsid w:val="00F26784"/>
    <w:rsid w:val="00F77500"/>
    <w:rsid w:val="00F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14D8-4367-4602-BBD5-C5BB1674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20</cp:revision>
  <cp:lastPrinted>2017-10-16T03:39:00Z</cp:lastPrinted>
  <dcterms:created xsi:type="dcterms:W3CDTF">2020-02-18T08:47:00Z</dcterms:created>
  <dcterms:modified xsi:type="dcterms:W3CDTF">2020-03-11T03:14:00Z</dcterms:modified>
</cp:coreProperties>
</file>