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80B" w:rsidRDefault="0033380B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380B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F9EE" wp14:editId="22FACF7E">
                <wp:simplePos x="0" y="0"/>
                <wp:positionH relativeFrom="column">
                  <wp:posOffset>4095750</wp:posOffset>
                </wp:positionH>
                <wp:positionV relativeFrom="paragraph">
                  <wp:posOffset>-292100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0B" w:rsidRPr="00045739" w:rsidRDefault="0033380B" w:rsidP="0033380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2.5pt;margin-top:-23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B8NMVN3wAAAAkBAAAPAAAAAAAAAAAAAAAAAKsEAABkcnMvZG93bnJldi54bWxQSwUG&#10;AAAAAAQABADzAAAAtwUAAAAA&#10;">
                <v:textbox>
                  <w:txbxContent>
                    <w:p w:rsidR="0033380B" w:rsidRPr="00045739" w:rsidRDefault="0033380B" w:rsidP="0033380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3380B" w:rsidRDefault="0033380B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พ.ศ.๒๕๖๐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EA6B96" w:rsidRPr="00961624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บำรุงสุข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๒๕๖๐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(มีนาคม – กั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นยายน  ๒๕๖๐) 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F872D3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มิถุนายน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๒๕๖๐ กำหนดดำเนินโครงการ “หน่วยบำบัดทุกข์ บำรุงสุข</w:t>
      </w:r>
      <w:r w:rsidRP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สร้าง              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รอยยิ้มให้ประชาชน” จังหวัดอ่างทอง</w:t>
      </w:r>
      <w:r w:rsidR="002316A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ในวันพุธที่ 21 มิถุนายน 2560 เวลา 08.30</w:t>
      </w:r>
      <w:r w:rsidR="00F872D3" w:rsidRPr="00F872D3">
        <w:rPr>
          <w:rFonts w:ascii="TH SarabunIT๙" w:hAnsi="TH SarabunIT๙" w:cs="TH SarabunIT๙"/>
          <w:sz w:val="36"/>
          <w:szCs w:val="36"/>
        </w:rPr>
        <w:t>–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12.00 น. </w:t>
      </w:r>
      <w:r w:rsidR="002316A8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ณ อาคารเอนกประสงค์ หมู่ที่ 9 ที่ทำ</w:t>
      </w:r>
      <w:r w:rsidR="002316A8">
        <w:rPr>
          <w:rFonts w:ascii="TH SarabunIT๙" w:hAnsi="TH SarabunIT๙" w:cs="TH SarabunIT๙"/>
          <w:sz w:val="36"/>
          <w:szCs w:val="36"/>
          <w:cs/>
        </w:rPr>
        <w:t>การองค์การบริหาร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ส่วนตำบลโผงเผง อำเภอป่าโมก </w:t>
      </w:r>
      <w:r w:rsidR="002316A8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</w:p>
    <w:p w:rsidR="00EA6B96" w:rsidRPr="003412E3" w:rsidRDefault="00EA6B96" w:rsidP="00EA6B96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883C6E" w:rsidRPr="008E6053" w:rsidRDefault="00883C6E" w:rsidP="008E6053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</w:p>
    <w:p w:rsidR="00022B55" w:rsidRDefault="008E6053" w:rsidP="008E605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8E6053" w:rsidRPr="008E6053" w:rsidRDefault="008E6053" w:rsidP="008E6053">
      <w:pPr>
        <w:rPr>
          <w:rFonts w:ascii="TH SarabunIT๙" w:hAnsi="TH SarabunIT๙" w:cs="TH SarabunIT๙"/>
          <w:sz w:val="36"/>
          <w:szCs w:val="36"/>
        </w:rPr>
      </w:pPr>
    </w:p>
    <w:sectPr w:rsidR="008E6053" w:rsidRPr="008E6053" w:rsidSect="00FD4816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2225AD"/>
    <w:rsid w:val="002316A8"/>
    <w:rsid w:val="0033380B"/>
    <w:rsid w:val="003412E3"/>
    <w:rsid w:val="00863FE7"/>
    <w:rsid w:val="00883C6E"/>
    <w:rsid w:val="008E6053"/>
    <w:rsid w:val="00961624"/>
    <w:rsid w:val="00A17126"/>
    <w:rsid w:val="00EA53AD"/>
    <w:rsid w:val="00EA6B96"/>
    <w:rsid w:val="00F872D3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2017-05-26T14:52:00Z</cp:lastPrinted>
  <dcterms:created xsi:type="dcterms:W3CDTF">2017-05-29T03:56:00Z</dcterms:created>
  <dcterms:modified xsi:type="dcterms:W3CDTF">2017-05-29T03:56:00Z</dcterms:modified>
</cp:coreProperties>
</file>