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1491" w:rsidRDefault="00FE00A6" w:rsidP="00481D0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5476707</wp:posOffset>
                </wp:positionH>
                <wp:positionV relativeFrom="paragraph">
                  <wp:posOffset>-255701</wp:posOffset>
                </wp:positionV>
                <wp:extent cx="1241736" cy="275602"/>
                <wp:effectExtent l="0" t="0" r="158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736" cy="275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A6" w:rsidRDefault="00FE00A6">
                            <w:r w:rsidRPr="00FE00A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25pt;margin-top:-20.15pt;width:97.7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" fillcolor="white [3201]" strokeweight=".5pt">
                <v:textbox>
                  <w:txbxContent>
                    <w:p w:rsidR="00FE00A6" w:rsidRDefault="00FE00A6">
                      <w:r w:rsidRPr="00FE00A6">
                        <w:rPr>
                          <w:rFonts w:hint="cs"/>
                          <w:sz w:val="26"/>
                          <w:szCs w:val="26"/>
                          <w:cs/>
                        </w:rPr>
                        <w:t>เอกสารหมายเลข</w:t>
                      </w:r>
                      <w:r>
                        <w:rPr>
                          <w:rFonts w:hint="cs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81D0C" w:rsidRPr="00C5225A" w:rsidRDefault="00481D0C" w:rsidP="0055239B">
      <w:pPr>
        <w:spacing w:before="120" w:after="0" w:line="240" w:lineRule="auto"/>
        <w:ind w:right="-1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5225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</w:p>
    <w:p w:rsidR="00481D0C" w:rsidRPr="00C5225A" w:rsidRDefault="00481D0C" w:rsidP="0055239B">
      <w:pPr>
        <w:spacing w:before="120" w:after="0" w:line="240" w:lineRule="auto"/>
        <w:ind w:right="-1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5225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(งบกลุ่มจังหวัด ปี 2560 เพิ่มเติม)</w:t>
      </w:r>
    </w:p>
    <w:p w:rsidR="00B56318" w:rsidRDefault="00B56318" w:rsidP="0055239B">
      <w:pPr>
        <w:spacing w:before="120" w:after="0" w:line="240" w:lineRule="auto"/>
        <w:ind w:right="-1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B61E8E" w:rsidRDefault="00B61E8E" w:rsidP="00B61E8E">
      <w:pPr>
        <w:spacing w:before="120" w:after="0" w:line="240" w:lineRule="auto"/>
        <w:ind w:right="-1"/>
        <w:jc w:val="center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eastAsia="Times New Roman" w:hAnsi="TH SarabunPSK" w:cs="TH SarabunPSK" w:hint="cs"/>
          <w:sz w:val="16"/>
          <w:szCs w:val="16"/>
        </w:rPr>
        <w:sym w:font="Wingdings 2" w:char="F0F7"/>
      </w:r>
    </w:p>
    <w:p w:rsidR="00B61E8E" w:rsidRDefault="00B61E8E" w:rsidP="00B61E8E">
      <w:pPr>
        <w:spacing w:before="120" w:after="0" w:line="240" w:lineRule="auto"/>
        <w:ind w:right="-1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55239B" w:rsidRPr="00C97ECC" w:rsidRDefault="0055239B" w:rsidP="0055239B">
      <w:pPr>
        <w:spacing w:before="120" w:after="0" w:line="240" w:lineRule="auto"/>
        <w:ind w:right="-1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481D0C" w:rsidRPr="00C652F9" w:rsidRDefault="00B61E8E" w:rsidP="00CB077C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481D0C" w:rsidRPr="00C652F9">
        <w:rPr>
          <w:rFonts w:ascii="TH SarabunPSK" w:eastAsia="Times New Roman" w:hAnsi="TH SarabunPSK" w:cs="TH SarabunPSK"/>
          <w:sz w:val="32"/>
          <w:szCs w:val="32"/>
          <w:cs/>
        </w:rPr>
        <w:t>จังหวัดอ่างทอง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</w:t>
      </w:r>
      <w:r w:rsidR="00481D0C" w:rsidRPr="00C652F9">
        <w:rPr>
          <w:rFonts w:ascii="TH SarabunPSK" w:eastAsia="Times New Roman" w:hAnsi="TH SarabunPSK" w:cs="TH SarabunPSK"/>
          <w:sz w:val="32"/>
          <w:szCs w:val="32"/>
          <w:cs/>
        </w:rPr>
        <w:t>ได้รับจัดสรรงบประมาณทั้งสิ้น 933,802,100 บาท (เก้าร้อยสามสิบสามล้านแปดแสนสองพัน</w:t>
      </w:r>
      <w:r w:rsidR="00CB07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481D0C" w:rsidRPr="00C652F9">
        <w:rPr>
          <w:rFonts w:ascii="TH SarabunPSK" w:eastAsia="Times New Roman" w:hAnsi="TH SarabunPSK" w:cs="TH SarabunPSK"/>
          <w:sz w:val="32"/>
          <w:szCs w:val="32"/>
          <w:cs/>
        </w:rPr>
        <w:t>หนึ่งร้อยบาทถ้วน)แยกเป็น 2 โครงการ ดังนี้</w:t>
      </w:r>
    </w:p>
    <w:p w:rsidR="00557294" w:rsidRPr="00CF1898" w:rsidRDefault="00557294" w:rsidP="00A3683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81D0C" w:rsidRPr="00B55ECD" w:rsidRDefault="00481D0C" w:rsidP="00481D0C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417"/>
        <w:gridCol w:w="1418"/>
        <w:gridCol w:w="1417"/>
      </w:tblGrid>
      <w:tr w:rsidR="00481D0C" w:rsidRPr="00B55ECD" w:rsidTr="00F2359B">
        <w:tc>
          <w:tcPr>
            <w:tcW w:w="2977" w:type="dxa"/>
            <w:vMerge w:val="restart"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601C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โ</w:t>
            </w:r>
            <w:r w:rsidRPr="00601C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en-GB"/>
              </w:rPr>
              <w:t>ครงการ</w:t>
            </w:r>
          </w:p>
        </w:tc>
        <w:tc>
          <w:tcPr>
            <w:tcW w:w="1701" w:type="dxa"/>
            <w:vMerge w:val="restart"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ที่ได้รับจัดสรร (บาท)</w:t>
            </w:r>
          </w:p>
        </w:tc>
        <w:tc>
          <w:tcPr>
            <w:tcW w:w="5670" w:type="dxa"/>
            <w:gridSpan w:val="4"/>
            <w:shd w:val="clear" w:color="auto" w:fill="CCFF99"/>
            <w:vAlign w:val="center"/>
          </w:tcPr>
          <w:p w:rsidR="00CF2D4F" w:rsidRPr="00601CF4" w:rsidRDefault="00481D0C" w:rsidP="00B61E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งบประมาณที่ได้รับอนุมัติ (บาท)</w:t>
            </w:r>
          </w:p>
        </w:tc>
      </w:tr>
      <w:tr w:rsidR="00481D0C" w:rsidRPr="00B55ECD" w:rsidTr="00F2359B">
        <w:tc>
          <w:tcPr>
            <w:tcW w:w="2977" w:type="dxa"/>
            <w:vMerge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รวม (บาท)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835" w:type="dxa"/>
            <w:gridSpan w:val="2"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งบลงทุน</w:t>
            </w:r>
          </w:p>
        </w:tc>
      </w:tr>
      <w:tr w:rsidR="00F2359B" w:rsidRPr="00B55ECD" w:rsidTr="00F2359B">
        <w:tc>
          <w:tcPr>
            <w:tcW w:w="2977" w:type="dxa"/>
            <w:vMerge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417" w:type="dxa"/>
            <w:shd w:val="clear" w:color="auto" w:fill="CCFF99"/>
            <w:vAlign w:val="center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ที่ดินสิ่งก่อสร้าง</w:t>
            </w:r>
          </w:p>
        </w:tc>
      </w:tr>
      <w:tr w:rsidR="00481D0C" w:rsidRPr="00B55ECD" w:rsidTr="00F0153D">
        <w:tc>
          <w:tcPr>
            <w:tcW w:w="2977" w:type="dxa"/>
          </w:tcPr>
          <w:p w:rsidR="00481D0C" w:rsidRPr="00601CF4" w:rsidRDefault="00481D0C" w:rsidP="00F7459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1. โครงการสร้างมูลค่าเพิ่มมาตรฐานอาหารปลอดภัยเพื่อสุขภาพโดยเป็น “ครัวสุขภาพเพื่อมหานคร”</w:t>
            </w:r>
          </w:p>
        </w:tc>
        <w:tc>
          <w:tcPr>
            <w:tcW w:w="1701" w:type="dxa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551,400,500</w:t>
            </w:r>
          </w:p>
        </w:tc>
        <w:tc>
          <w:tcPr>
            <w:tcW w:w="1418" w:type="dxa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519,756,800</w:t>
            </w:r>
          </w:p>
        </w:tc>
        <w:tc>
          <w:tcPr>
            <w:tcW w:w="1417" w:type="dxa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116,799,700</w:t>
            </w:r>
          </w:p>
        </w:tc>
        <w:tc>
          <w:tcPr>
            <w:tcW w:w="1418" w:type="dxa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34,141,100</w:t>
            </w:r>
          </w:p>
        </w:tc>
        <w:tc>
          <w:tcPr>
            <w:tcW w:w="1417" w:type="dxa"/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368,816,000</w:t>
            </w:r>
          </w:p>
        </w:tc>
      </w:tr>
      <w:tr w:rsidR="00481D0C" w:rsidRPr="00B55ECD" w:rsidTr="00F0153D">
        <w:tc>
          <w:tcPr>
            <w:tcW w:w="2977" w:type="dxa"/>
            <w:tcBorders>
              <w:bottom w:val="single" w:sz="4" w:space="0" w:color="000000"/>
            </w:tcBorders>
          </w:tcPr>
          <w:p w:rsidR="00481D0C" w:rsidRPr="00601CF4" w:rsidRDefault="00481D0C" w:rsidP="00C8143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2. โครงการท่องเที่ยวอารยธรรม</w:t>
            </w:r>
          </w:p>
          <w:p w:rsidR="00481D0C" w:rsidRPr="00601CF4" w:rsidRDefault="00481D0C" w:rsidP="00C8143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วิถีไทยลุ่มแม่น้ำเจ้าพระยาป่าสัก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382,401,600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370,818,600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47,500,000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25,600,000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81D0C" w:rsidRPr="00601CF4" w:rsidRDefault="00481D0C" w:rsidP="00C8143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01CF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297,718,600</w:t>
            </w:r>
          </w:p>
        </w:tc>
      </w:tr>
      <w:tr w:rsidR="00F2359B" w:rsidRPr="00F2359B" w:rsidTr="00F2359B">
        <w:tc>
          <w:tcPr>
            <w:tcW w:w="2977" w:type="dxa"/>
            <w:tcBorders>
              <w:bottom w:val="single" w:sz="4" w:space="0" w:color="auto"/>
            </w:tcBorders>
            <w:shd w:val="clear" w:color="auto" w:fill="CCFF99"/>
          </w:tcPr>
          <w:p w:rsidR="00481D0C" w:rsidRPr="00F2359B" w:rsidRDefault="00481D0C" w:rsidP="00C12DD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F23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รวม 2 โครงการ</w:t>
            </w:r>
            <w:r w:rsidR="00C12DD9" w:rsidRPr="00F2359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23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72 รายการ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99"/>
          </w:tcPr>
          <w:p w:rsidR="00481D0C" w:rsidRPr="00F2359B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23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933,802,100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99"/>
          </w:tcPr>
          <w:p w:rsidR="00481D0C" w:rsidRPr="00F2359B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23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890,575,400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99"/>
          </w:tcPr>
          <w:p w:rsidR="00481D0C" w:rsidRPr="00F2359B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23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164,299,700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99"/>
          </w:tcPr>
          <w:p w:rsidR="00481D0C" w:rsidRPr="00F2359B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23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59,741,100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99"/>
          </w:tcPr>
          <w:p w:rsidR="00481D0C" w:rsidRPr="00F2359B" w:rsidRDefault="00481D0C" w:rsidP="00C814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23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666,534,600</w:t>
            </w:r>
          </w:p>
        </w:tc>
      </w:tr>
    </w:tbl>
    <w:p w:rsidR="00481D0C" w:rsidRPr="00B55ECD" w:rsidRDefault="00481D0C" w:rsidP="00481D0C">
      <w:pPr>
        <w:spacing w:after="0" w:line="240" w:lineRule="auto"/>
        <w:ind w:left="2160"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04572" w:rsidRPr="00CF1898" w:rsidRDefault="00481D0C" w:rsidP="00AB36F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B55E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827F9" w:rsidRDefault="009971F5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1F5">
        <w:rPr>
          <w:rFonts w:ascii="TH SarabunPSK" w:hAnsi="TH SarabunPSK" w:cs="TH SarabunPSK" w:hint="cs"/>
          <w:sz w:val="32"/>
          <w:szCs w:val="32"/>
          <w:cs/>
        </w:rPr>
        <w:t xml:space="preserve">ยอดอนุมัติโครงการ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71F5"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71F5">
        <w:rPr>
          <w:rFonts w:ascii="TH SarabunPSK" w:hAnsi="TH SarabunPSK" w:cs="TH SarabunPSK" w:hint="cs"/>
          <w:sz w:val="32"/>
          <w:szCs w:val="32"/>
          <w:cs/>
        </w:rPr>
        <w:t xml:space="preserve">890,575,400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71F5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9971F5" w:rsidRDefault="009971F5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ยกเลิก/ปรับลด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69,512,300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971F5" w:rsidRDefault="009971F5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คงเหลืองบประมาณดำเนินการ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ทั้งสิ้น    821,063,100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</w:t>
      </w:r>
    </w:p>
    <w:p w:rsidR="0010362B" w:rsidRPr="00DB41CB" w:rsidRDefault="0010362B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0362B" w:rsidRDefault="0055239B" w:rsidP="00CB1D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1D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งบประมาณเหลือ/เหลือจ่าย ดังนี้</w:t>
      </w:r>
    </w:p>
    <w:p w:rsidR="0055239B" w:rsidRPr="0055239B" w:rsidRDefault="0055239B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239B">
        <w:rPr>
          <w:rFonts w:ascii="TH SarabunPSK" w:hAnsi="TH SarabunPSK" w:cs="TH SarabunPSK" w:hint="cs"/>
          <w:sz w:val="32"/>
          <w:szCs w:val="32"/>
          <w:cs/>
        </w:rPr>
        <w:t>- เหลือจากการอนุมัติโครงการ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1D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43</w:t>
      </w:r>
      <w:r w:rsidR="00CB1D4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226</w:t>
      </w:r>
      <w:r w:rsidR="00CB1D4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700 </w:t>
      </w:r>
      <w:r w:rsidR="00CB1D4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5239B" w:rsidRDefault="0055239B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239B">
        <w:rPr>
          <w:rFonts w:ascii="TH SarabunPSK" w:hAnsi="TH SarabunPSK" w:cs="TH SarabunPSK" w:hint="cs"/>
          <w:sz w:val="32"/>
          <w:szCs w:val="32"/>
          <w:cs/>
        </w:rPr>
        <w:t>- เหลือจากการยกเลิก/ปรับลดกิจกรรม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1D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69</w:t>
      </w:r>
      <w:r w:rsidR="00CB1D4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512</w:t>
      </w:r>
      <w:r w:rsidR="00CB1D4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="00CB1D4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523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239B" w:rsidRDefault="0055239B" w:rsidP="00AB36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เหลือจากการก่อหนี้ผูกพัน</w:t>
      </w:r>
      <w:r w:rsidR="00CB1D48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56</w:t>
      </w:r>
      <w:r w:rsidR="00CB1D4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519</w:t>
      </w:r>
      <w:r w:rsidR="00CB1D4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797.27 </w:t>
      </w:r>
      <w:r w:rsidR="00CB1D4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5239B" w:rsidRDefault="00372527" w:rsidP="00CB1D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239B">
        <w:rPr>
          <w:rFonts w:ascii="TH SarabunPSK" w:hAnsi="TH SarabunPSK" w:cs="TH SarabunPSK" w:hint="cs"/>
          <w:sz w:val="32"/>
          <w:szCs w:val="32"/>
          <w:cs/>
        </w:rPr>
        <w:t xml:space="preserve">รวมงบประมาณเหลือ </w:t>
      </w:r>
      <w:r w:rsidR="00CB1D4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55239B"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 w:rsidR="00CB1D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239B">
        <w:rPr>
          <w:rFonts w:ascii="TH SarabunPSK" w:hAnsi="TH SarabunPSK" w:cs="TH SarabunPSK" w:hint="cs"/>
          <w:sz w:val="32"/>
          <w:szCs w:val="32"/>
          <w:cs/>
        </w:rPr>
        <w:t xml:space="preserve">169,258,797.27 </w:t>
      </w:r>
      <w:r w:rsidR="00CB1D48">
        <w:rPr>
          <w:rFonts w:ascii="TH SarabunPSK" w:hAnsi="TH SarabunPSK" w:cs="TH SarabunPSK" w:hint="cs"/>
          <w:sz w:val="32"/>
          <w:szCs w:val="32"/>
          <w:cs/>
        </w:rPr>
        <w:tab/>
      </w:r>
      <w:r w:rsidR="0055239B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EE29A8" w:rsidRPr="00DB41CB" w:rsidRDefault="00EE29A8" w:rsidP="00FA094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A0949" w:rsidRDefault="00FA0949" w:rsidP="00FA094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09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การขอใช้จ่า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</w:t>
      </w:r>
      <w:r w:rsidRPr="00FA09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งบประมาณเหลือ/เหลือจ่าย</w:t>
      </w:r>
    </w:p>
    <w:p w:rsidR="00A564E1" w:rsidRDefault="00FA0949" w:rsidP="00FA09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094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ดำเนินกิจกรรมในบัญชีโครงการสำรอง (</w:t>
      </w:r>
      <w:r>
        <w:rPr>
          <w:rFonts w:ascii="TH SarabunPSK" w:hAnsi="TH SarabunPSK" w:cs="TH SarabunPSK"/>
          <w:sz w:val="32"/>
          <w:szCs w:val="32"/>
          <w:lang w:val="en-GB"/>
        </w:rPr>
        <w:t>Y2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564E1">
        <w:rPr>
          <w:rFonts w:ascii="TH SarabunPSK" w:hAnsi="TH SarabunPSK" w:cs="TH SarabunPSK" w:hint="cs"/>
          <w:sz w:val="32"/>
          <w:szCs w:val="32"/>
          <w:cs/>
        </w:rPr>
        <w:t xml:space="preserve"> 7 กิจกรรม </w:t>
      </w:r>
    </w:p>
    <w:p w:rsidR="00FA0949" w:rsidRDefault="00A564E1" w:rsidP="00FA09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งบประมาณ 50,677,000 บาท</w:t>
      </w:r>
    </w:p>
    <w:p w:rsidR="00A564E1" w:rsidRDefault="00A564E1" w:rsidP="00FA09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ดำเนินกิจกรรมแก้ไขปัญหาความเดือดร้อนเร่งด่วนของประชาชนโยขอปรับแผนฯ 1 กิจกรรม </w:t>
      </w:r>
    </w:p>
    <w:p w:rsidR="00A564E1" w:rsidRDefault="00A564E1" w:rsidP="00FA09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งบประมาณ 20,000,000 บาท</w:t>
      </w:r>
    </w:p>
    <w:p w:rsidR="00CA307D" w:rsidRDefault="00A564E1" w:rsidP="00A564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ดำเนินกิจกรรมป้องกันและแก้ไขปัญหาอุทกภัย ตามมติ ครม. เมื่อวันที่ 22 สิงหาคม  2560</w:t>
      </w:r>
    </w:p>
    <w:p w:rsidR="00A564E1" w:rsidRDefault="00CA307D" w:rsidP="00A564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64E1">
        <w:rPr>
          <w:rFonts w:ascii="TH SarabunPSK" w:hAnsi="TH SarabunPSK" w:cs="TH SarabunPSK" w:hint="cs"/>
          <w:sz w:val="32"/>
          <w:szCs w:val="32"/>
          <w:cs/>
        </w:rPr>
        <w:t xml:space="preserve"> โดยขอปรับแผนฯ 5 กิจกรรม งบประมาณ 80,000,000 บาท</w:t>
      </w:r>
    </w:p>
    <w:p w:rsidR="00A564E1" w:rsidRDefault="00A564E1" w:rsidP="00CA307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 150,677,000 บาท</w:t>
      </w:r>
    </w:p>
    <w:p w:rsidR="00EE29A8" w:rsidRDefault="00A564E1" w:rsidP="00307A2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คงเหลืองบประมาณที่</w:t>
      </w:r>
      <w:r w:rsidR="00B23B9E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 18,581797.27</w:t>
      </w:r>
      <w:r w:rsidR="00F6398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07A29" w:rsidRDefault="00307A29" w:rsidP="00307A2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A29" w:rsidRDefault="00307A29" w:rsidP="00307A2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A29" w:rsidRDefault="00307A29" w:rsidP="00307A2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A29" w:rsidRDefault="00307A29" w:rsidP="00307A2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A29" w:rsidRDefault="00307A29" w:rsidP="00307A2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29A8" w:rsidRPr="0055239B" w:rsidRDefault="00307A29" w:rsidP="00307A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107507" w:rsidRPr="00372527" w:rsidRDefault="00A90ED2" w:rsidP="00EE29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372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รายการที่ยก</w:t>
      </w:r>
      <w:r w:rsidR="002827F9" w:rsidRPr="00372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เลิก</w:t>
      </w:r>
      <w:r w:rsidRPr="00372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ดำเนินการ </w:t>
      </w:r>
      <w:r w:rsidR="00EE29A8" w:rsidRPr="003725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 13 รายการ ดังนี้</w:t>
      </w:r>
    </w:p>
    <w:p w:rsidR="00107507" w:rsidRPr="00372527" w:rsidRDefault="00107507" w:rsidP="00EE29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527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โครงการสร้างมูลค่าเพิ่มมาตรฐานอาหารปลอดภัยเพื่อสุขภาพโดยเป็น "ครัวสุขภาพเพื่อมหานคร"</w:t>
      </w:r>
      <w:r w:rsidR="00CC5E46" w:rsidRPr="00372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="00557294" w:rsidRPr="00372527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CC5E46" w:rsidRPr="00372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</w:t>
      </w:r>
    </w:p>
    <w:p w:rsidR="00704F93" w:rsidRPr="00372527" w:rsidRDefault="00704F93" w:rsidP="00A90ED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2375"/>
      </w:tblGrid>
      <w:tr w:rsidR="00704F93" w:rsidRPr="00B55ECD" w:rsidTr="00F2359B">
        <w:tc>
          <w:tcPr>
            <w:tcW w:w="567" w:type="dxa"/>
            <w:shd w:val="clear" w:color="auto" w:fill="CCFF99"/>
            <w:vAlign w:val="center"/>
          </w:tcPr>
          <w:p w:rsidR="00704F93" w:rsidRPr="00B55ECD" w:rsidRDefault="00704F93" w:rsidP="00AD6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shd w:val="clear" w:color="auto" w:fill="CCFF99"/>
            <w:vAlign w:val="center"/>
          </w:tcPr>
          <w:p w:rsidR="00704F93" w:rsidRPr="00B55ECD" w:rsidRDefault="00704F93" w:rsidP="00AD6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CCFF99"/>
            <w:vAlign w:val="center"/>
          </w:tcPr>
          <w:p w:rsidR="00704F93" w:rsidRPr="00B55ECD" w:rsidRDefault="00704F93" w:rsidP="00AD6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75" w:type="dxa"/>
            <w:shd w:val="clear" w:color="auto" w:fill="CCFF99"/>
            <w:vAlign w:val="center"/>
          </w:tcPr>
          <w:p w:rsidR="00704F93" w:rsidRPr="00B55ECD" w:rsidRDefault="00704F93" w:rsidP="00AD6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704F93" w:rsidRPr="00B55ECD" w:rsidTr="00C84120">
        <w:tc>
          <w:tcPr>
            <w:tcW w:w="567" w:type="dxa"/>
          </w:tcPr>
          <w:p w:rsidR="00704F93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65490B" w:rsidRPr="00B55ECD" w:rsidRDefault="0065490B" w:rsidP="0065490B">
            <w:pPr>
              <w:rPr>
                <w:rFonts w:ascii="TH SarabunPSK" w:eastAsia="Times New Roman" w:hAnsi="TH SarabunPSK" w:cs="TH SarabunPSK"/>
                <w:spacing w:val="-16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โรงเรือนอบแห้งพลังงานแสงอาทิตย์</w:t>
            </w:r>
            <w:r w:rsidR="002E18B4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4</w:t>
            </w:r>
          </w:p>
          <w:p w:rsidR="00704F93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ขนาด 6.00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lang w:val="en-GB"/>
              </w:rPr>
              <w:t>x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8.20 เมตร พร้อมอุปกรณ์</w:t>
            </w:r>
          </w:p>
        </w:tc>
        <w:tc>
          <w:tcPr>
            <w:tcW w:w="1843" w:type="dxa"/>
          </w:tcPr>
          <w:p w:rsidR="00704F93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350,000</w:t>
            </w:r>
          </w:p>
        </w:tc>
        <w:tc>
          <w:tcPr>
            <w:tcW w:w="2375" w:type="dxa"/>
          </w:tcPr>
          <w:p w:rsidR="00704F93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สำนักงานประมง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  <w:r w:rsidR="00107507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65490B" w:rsidRPr="00B55ECD" w:rsidRDefault="0065490B" w:rsidP="002E18B4">
            <w:pPr>
              <w:ind w:right="-62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เครื่องสูบน้ำดีเซลขนาดไม่ต่ำกว่า 11 แรงม้า ท่อสแตนเลส 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ขนาด 8 นิ้ว ยาว 6 เมตร พร้อมอุปกรณ์ลากจูง 25 ชุด</w:t>
            </w: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1,125,000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ind w:right="-62"/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สำนักงานเกษตร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65490B" w:rsidRPr="00B55ECD" w:rsidRDefault="0065490B" w:rsidP="002E1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ค่าเครื่องจักร พร้อมอุปกรณ์กำลังการผลิต 3.3 กิโลกรัม/ชั่วโมง  สำหรับผลิตกล้วยผง และสมุนไพรแบบสกัดอัดเม็ด</w:t>
            </w:r>
            <w:r w:rsidR="002E18B4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14,776,000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ind w:right="-62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สำนักงานสหกรณ์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ค่าตอบแทนผู้ปฏิบัติงาน</w:t>
            </w:r>
            <w:r w:rsidR="002E18B4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</w:p>
          <w:p w:rsidR="00C1504C" w:rsidRPr="00B55ECD" w:rsidRDefault="00C1504C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1,089,300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ind w:right="-62"/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สำนักงานสหกรณ์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จัดหารถบรรทุกห้องเย็น ขนาด 2.500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lang w:val="en-GB"/>
              </w:rPr>
              <w:t xml:space="preserve">cc  4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  <w:lang w:val="en-GB"/>
              </w:rPr>
              <w:t>คัน</w:t>
            </w:r>
            <w:r w:rsidR="002E18B4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504C" w:rsidRPr="00B55ECD" w:rsidRDefault="00C1504C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3,600,000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ind w:right="-62"/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สำนักงานสหกรณ์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65490B" w:rsidRPr="00B55ECD" w:rsidRDefault="00021A5B" w:rsidP="0065490B">
            <w:pPr>
              <w:ind w:right="-62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จัดหารถบรรทุกผัก</w:t>
            </w:r>
            <w:r w:rsidR="0065490B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พร้อมคอกขนาด 2.400 </w:t>
            </w:r>
            <w:r w:rsidR="0065490B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lang w:val="en-GB"/>
              </w:rPr>
              <w:t xml:space="preserve">cc </w:t>
            </w:r>
            <w:r w:rsidR="0065490B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  <w:lang w:val="en-GB"/>
              </w:rPr>
              <w:t>4 คัน</w:t>
            </w:r>
            <w:r w:rsidR="002E18B4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504C" w:rsidRPr="00B55ECD" w:rsidRDefault="00C1504C" w:rsidP="0065490B">
            <w:pPr>
              <w:ind w:right="-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3,900,000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ind w:right="-62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สำนักงานสหกรณ์</w:t>
            </w:r>
            <w:r w:rsidR="00107507"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                 </w:t>
            </w: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103" w:type="dxa"/>
          </w:tcPr>
          <w:p w:rsidR="0065490B" w:rsidRPr="00B55ECD" w:rsidRDefault="0065490B" w:rsidP="0065490B">
            <w:pPr>
              <w:rPr>
                <w:rFonts w:ascii="TH SarabunPSK" w:eastAsia="Times New Roman" w:hAnsi="TH SarabunPSK" w:cs="TH SarabunPSK"/>
                <w:spacing w:val="-16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ปรับปรุงคันกั้นน้ำ หมู่ 3 และ หมู่ 4 ตำบลโผงเผง </w:t>
            </w:r>
          </w:p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อำเภอป่าโมก จังหวัดอ่างทอง</w:t>
            </w:r>
            <w:r w:rsidR="002E18B4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5,000,000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65490B" w:rsidRPr="00B55ECD" w:rsidTr="00C84120">
        <w:tc>
          <w:tcPr>
            <w:tcW w:w="567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103" w:type="dxa"/>
          </w:tcPr>
          <w:p w:rsidR="0065490B" w:rsidRPr="00B55ECD" w:rsidRDefault="0065490B" w:rsidP="0065490B">
            <w:pPr>
              <w:rPr>
                <w:rFonts w:ascii="TH SarabunPSK" w:eastAsia="Times New Roman" w:hAnsi="TH SarabunPSK" w:cs="TH SarabunPSK"/>
                <w:spacing w:val="-16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ปรับปรุงคันกั้นน้ำ หมู่ที่ 5 และ หมู่ 6 ตำบลโผงเผง </w:t>
            </w:r>
          </w:p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อำเภอป่าโมก จังหวัดอ่างทอง</w:t>
            </w:r>
          </w:p>
        </w:tc>
        <w:tc>
          <w:tcPr>
            <w:tcW w:w="1843" w:type="dxa"/>
          </w:tcPr>
          <w:p w:rsidR="0065490B" w:rsidRPr="00B55ECD" w:rsidRDefault="0065490B" w:rsidP="0065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5,000,000</w:t>
            </w:r>
          </w:p>
        </w:tc>
        <w:tc>
          <w:tcPr>
            <w:tcW w:w="2375" w:type="dxa"/>
          </w:tcPr>
          <w:p w:rsidR="0065490B" w:rsidRPr="00B55ECD" w:rsidRDefault="0065490B" w:rsidP="00654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CC5E46" w:rsidRPr="00B55ECD" w:rsidTr="00C84120">
        <w:tc>
          <w:tcPr>
            <w:tcW w:w="567" w:type="dxa"/>
          </w:tcPr>
          <w:p w:rsidR="00CC5E46" w:rsidRPr="00B55ECD" w:rsidRDefault="00CC5E46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2E18B4" w:rsidRPr="00B55ECD" w:rsidRDefault="002E18B4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CC5E46" w:rsidRPr="00B55ECD" w:rsidRDefault="00CC5E46" w:rsidP="00CC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จัดซื้อเครื่องตัดหญ้าเบนซิน 4 จังหวะ 250 เครื่อง</w:t>
            </w:r>
          </w:p>
          <w:p w:rsidR="00CC5E46" w:rsidRPr="00B55ECD" w:rsidRDefault="00CC5E46" w:rsidP="00CC5E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843" w:type="dxa"/>
          </w:tcPr>
          <w:p w:rsidR="00CC5E46" w:rsidRPr="00B55ECD" w:rsidRDefault="00CC5E46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2,375,000</w:t>
            </w:r>
          </w:p>
        </w:tc>
        <w:tc>
          <w:tcPr>
            <w:tcW w:w="2375" w:type="dxa"/>
          </w:tcPr>
          <w:p w:rsidR="00CC5E46" w:rsidRPr="00B55ECD" w:rsidRDefault="00CC5E46" w:rsidP="00CC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สำนักงานเกษตร               จังหวัดอ่างทอง</w:t>
            </w:r>
          </w:p>
        </w:tc>
      </w:tr>
      <w:tr w:rsidR="006F066F" w:rsidRPr="00B55ECD" w:rsidTr="00C84120">
        <w:tc>
          <w:tcPr>
            <w:tcW w:w="567" w:type="dxa"/>
          </w:tcPr>
          <w:p w:rsidR="006F066F" w:rsidRPr="00B55ECD" w:rsidRDefault="006F066F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03" w:type="dxa"/>
          </w:tcPr>
          <w:p w:rsidR="006F066F" w:rsidRPr="00B55ECD" w:rsidRDefault="006F066F" w:rsidP="00CC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ปรับปรุงหนองระหานใหญ่ พร้อมอาคารประกอบ ตำบลไชยภูมิ อำเภอไชโย จังหวัดอ่างทอง</w:t>
            </w:r>
          </w:p>
        </w:tc>
        <w:tc>
          <w:tcPr>
            <w:tcW w:w="1843" w:type="dxa"/>
          </w:tcPr>
          <w:p w:rsidR="006F066F" w:rsidRPr="00B55ECD" w:rsidRDefault="006F066F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6,000,000</w:t>
            </w:r>
          </w:p>
        </w:tc>
        <w:tc>
          <w:tcPr>
            <w:tcW w:w="2375" w:type="dxa"/>
          </w:tcPr>
          <w:p w:rsidR="006F066F" w:rsidRPr="00B55ECD" w:rsidRDefault="006F066F" w:rsidP="006D48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557294" w:rsidRPr="00B55ECD" w:rsidTr="00C84120">
        <w:tc>
          <w:tcPr>
            <w:tcW w:w="567" w:type="dxa"/>
          </w:tcPr>
          <w:p w:rsidR="00557294" w:rsidRPr="00B55ECD" w:rsidRDefault="00557294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103" w:type="dxa"/>
          </w:tcPr>
          <w:p w:rsidR="00557294" w:rsidRDefault="00192812" w:rsidP="00CC5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จัดซื้อวัสดุทางการเกษตร (ด้านประมง) ได้แก่ </w:t>
            </w:r>
          </w:p>
          <w:p w:rsidR="000A3661" w:rsidRDefault="00192812" w:rsidP="00CC5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ลูกพันธุ์</w:t>
            </w:r>
            <w:r w:rsidR="000A3661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 น้ำยาฆ่าเชื้อ ยาปฏิชีวนะ 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ามีนซี/</w:t>
            </w:r>
          </w:p>
          <w:p w:rsidR="000A3661" w:rsidRDefault="00192812" w:rsidP="00CC5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วิตามินรวม น้ำเชื้อจุลินทรีย์ อาหารปลาช่อน  </w:t>
            </w:r>
          </w:p>
          <w:p w:rsidR="00192812" w:rsidRPr="00B55ECD" w:rsidRDefault="00192812" w:rsidP="00CC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มุ้งไนล่อนพลาสติก และชุดทดลองคุณภาพน้ำ</w:t>
            </w:r>
          </w:p>
        </w:tc>
        <w:tc>
          <w:tcPr>
            <w:tcW w:w="1843" w:type="dxa"/>
          </w:tcPr>
          <w:p w:rsidR="00557294" w:rsidRPr="00B55ECD" w:rsidRDefault="00192812" w:rsidP="00CC5E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3,891,000</w:t>
            </w:r>
          </w:p>
        </w:tc>
        <w:tc>
          <w:tcPr>
            <w:tcW w:w="2375" w:type="dxa"/>
          </w:tcPr>
          <w:p w:rsidR="00557294" w:rsidRPr="00B55ECD" w:rsidRDefault="00FD437D" w:rsidP="00CC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สำนักงานประมง                   จังหวัดอ่างทอง</w:t>
            </w:r>
          </w:p>
        </w:tc>
      </w:tr>
      <w:tr w:rsidR="00CC5E46" w:rsidRPr="00FD437D" w:rsidTr="00F2359B">
        <w:tc>
          <w:tcPr>
            <w:tcW w:w="567" w:type="dxa"/>
            <w:shd w:val="clear" w:color="auto" w:fill="CCFF99"/>
          </w:tcPr>
          <w:p w:rsidR="00CC5E46" w:rsidRPr="00FD437D" w:rsidRDefault="00CC5E46" w:rsidP="0065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CCFF99"/>
          </w:tcPr>
          <w:p w:rsidR="00CC5E46" w:rsidRPr="00FD437D" w:rsidRDefault="00CC5E46" w:rsidP="00C150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CCFF99"/>
          </w:tcPr>
          <w:p w:rsidR="00CC5E46" w:rsidRPr="00FD437D" w:rsidRDefault="00CC5E46" w:rsidP="005572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57294" w:rsidRPr="00FD4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D437D" w:rsidRPr="00FD4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47,106,300</w:t>
            </w:r>
          </w:p>
        </w:tc>
        <w:tc>
          <w:tcPr>
            <w:tcW w:w="2375" w:type="dxa"/>
            <w:shd w:val="clear" w:color="auto" w:fill="CCFF99"/>
          </w:tcPr>
          <w:p w:rsidR="00CC5E46" w:rsidRPr="00FD437D" w:rsidRDefault="00CC5E46" w:rsidP="00A90E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2674B" w:rsidRPr="0022674B" w:rsidRDefault="0022674B" w:rsidP="0063025E">
      <w:pPr>
        <w:ind w:firstLine="720"/>
        <w:rPr>
          <w:rFonts w:ascii="TH SarabunPSK" w:hAnsi="TH SarabunPSK" w:cs="TH SarabunPSK"/>
          <w:sz w:val="12"/>
          <w:szCs w:val="12"/>
          <w:u w:val="single"/>
        </w:rPr>
      </w:pPr>
    </w:p>
    <w:p w:rsidR="00AD68AA" w:rsidRPr="00372527" w:rsidRDefault="00AD68AA" w:rsidP="00EE29A8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2527">
        <w:rPr>
          <w:rFonts w:ascii="TH SarabunPSK" w:hAnsi="TH SarabunPSK" w:cs="TH SarabunPSK"/>
          <w:b/>
          <w:bCs/>
          <w:sz w:val="32"/>
          <w:szCs w:val="32"/>
          <w:cs/>
        </w:rPr>
        <w:t>โครงการท่องเที่ยวอารยธรรมวิถีไทยลุ่มแม่น้ำเจ้าพระยาป่าสัก</w:t>
      </w:r>
      <w:r w:rsidR="00C62020" w:rsidRPr="00372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2 รายการ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375"/>
      </w:tblGrid>
      <w:tr w:rsidR="00AD68AA" w:rsidRPr="00B55ECD" w:rsidTr="00F2359B">
        <w:tc>
          <w:tcPr>
            <w:tcW w:w="567" w:type="dxa"/>
            <w:shd w:val="clear" w:color="auto" w:fill="CCFF99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5" w:type="dxa"/>
            <w:shd w:val="clear" w:color="auto" w:fill="CCFF99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75" w:type="dxa"/>
            <w:shd w:val="clear" w:color="auto" w:fill="CCFF99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AD68AA" w:rsidRPr="00B55ECD" w:rsidTr="00C84120">
        <w:tc>
          <w:tcPr>
            <w:tcW w:w="567" w:type="dxa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AD68AA" w:rsidRPr="00B55ECD" w:rsidRDefault="00AD68AA" w:rsidP="00F87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จัดซื้อรถรางระบบไฟฟ้า 35 ที่นั่ง จำนวน 2 คัน</w:t>
            </w:r>
          </w:p>
        </w:tc>
        <w:tc>
          <w:tcPr>
            <w:tcW w:w="1701" w:type="dxa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3,600,000</w:t>
            </w:r>
          </w:p>
        </w:tc>
        <w:tc>
          <w:tcPr>
            <w:tcW w:w="2375" w:type="dxa"/>
          </w:tcPr>
          <w:p w:rsidR="00AD68AA" w:rsidRPr="00B55ECD" w:rsidRDefault="00AD68AA" w:rsidP="00F87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ECD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สำนักงานโยธาธิการ                      และผังเมืองจังหวัดอ่างทอง</w:t>
            </w:r>
          </w:p>
        </w:tc>
      </w:tr>
      <w:tr w:rsidR="004A4874" w:rsidRPr="00B55ECD" w:rsidTr="00C84120">
        <w:tc>
          <w:tcPr>
            <w:tcW w:w="567" w:type="dxa"/>
          </w:tcPr>
          <w:p w:rsidR="004A4874" w:rsidRPr="00B55ECD" w:rsidRDefault="004A4874" w:rsidP="00F873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4A4874" w:rsidRPr="00B55ECD" w:rsidRDefault="004A4874" w:rsidP="004A4874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ภูมิทัศน์สิ่งอำนวยความสะดวกโครงการฟาร์มตัวอย่างตามพระราชดำริในสมเด็จพระนางเจ้าสิริกิติ์พระบรมราชินีนาถ ตำบลสีบัวทอง อำเภอแสวงหา </w:t>
            </w:r>
            <w:r w:rsidR="00C84120" w:rsidRPr="00B55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4A4874" w:rsidRPr="00B55ECD" w:rsidRDefault="004A4874" w:rsidP="00F873EE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18,806,000</w:t>
            </w:r>
          </w:p>
        </w:tc>
        <w:tc>
          <w:tcPr>
            <w:tcW w:w="2375" w:type="dxa"/>
          </w:tcPr>
          <w:p w:rsidR="004A4874" w:rsidRPr="00B55ECD" w:rsidRDefault="004A4874" w:rsidP="004A4874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สำนักงานเกษตร                 และสหกรณ์                   จังหวัดอ่างทอง</w:t>
            </w:r>
          </w:p>
        </w:tc>
      </w:tr>
      <w:tr w:rsidR="00AD68AA" w:rsidRPr="00B55ECD" w:rsidTr="00F2359B">
        <w:tc>
          <w:tcPr>
            <w:tcW w:w="567" w:type="dxa"/>
            <w:shd w:val="clear" w:color="auto" w:fill="CCFF99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shd w:val="clear" w:color="auto" w:fill="CCFF99"/>
            <w:vAlign w:val="center"/>
          </w:tcPr>
          <w:p w:rsidR="00AD68AA" w:rsidRPr="00B55ECD" w:rsidRDefault="00021A5B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AD68AA" w:rsidRPr="00B55ECD" w:rsidRDefault="001E47C2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22,406,000</w:t>
            </w:r>
          </w:p>
        </w:tc>
        <w:tc>
          <w:tcPr>
            <w:tcW w:w="2375" w:type="dxa"/>
            <w:shd w:val="clear" w:color="auto" w:fill="CCFF99"/>
            <w:vAlign w:val="center"/>
          </w:tcPr>
          <w:p w:rsidR="00AD68AA" w:rsidRPr="00B55ECD" w:rsidRDefault="00AD68AA" w:rsidP="00F87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2D1A" w:rsidRPr="00B55ECD" w:rsidRDefault="00307A29" w:rsidP="00307A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DD2D1A" w:rsidRDefault="00DD2D1A" w:rsidP="0037252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AA2">
        <w:rPr>
          <w:rFonts w:ascii="TH SarabunPSK" w:hAnsi="TH SarabunPSK" w:cs="TH SarabunPSK"/>
          <w:sz w:val="32"/>
          <w:szCs w:val="32"/>
          <w:cs/>
        </w:rPr>
        <w:t>กิจกรรมที่ขอใช้งบประมาณเหลือจ่ายดำเนินกิจกรรม</w:t>
      </w:r>
      <w:r w:rsidR="008E4AA2" w:rsidRPr="008E4AA2">
        <w:rPr>
          <w:rFonts w:ascii="TH SarabunPSK" w:hAnsi="TH SarabunPSK" w:cs="TH SarabunPSK" w:hint="cs"/>
          <w:sz w:val="32"/>
          <w:szCs w:val="32"/>
          <w:cs/>
        </w:rPr>
        <w:t xml:space="preserve">ในบัญชี 2 </w:t>
      </w:r>
      <w:r w:rsidRPr="008E4AA2">
        <w:rPr>
          <w:rFonts w:ascii="TH SarabunPSK" w:hAnsi="TH SarabunPSK" w:cs="TH SarabunPSK"/>
          <w:sz w:val="32"/>
          <w:szCs w:val="32"/>
          <w:cs/>
        </w:rPr>
        <w:t xml:space="preserve">จำนวน 7 กิจกรรม ได้แก่ </w:t>
      </w:r>
    </w:p>
    <w:p w:rsidR="00A84F99" w:rsidRPr="00A84F99" w:rsidRDefault="00A84F99" w:rsidP="008E4AA2">
      <w:pPr>
        <w:spacing w:after="0" w:line="240" w:lineRule="auto"/>
        <w:ind w:left="720" w:hanging="294"/>
        <w:jc w:val="thaiDistribute"/>
        <w:rPr>
          <w:rFonts w:ascii="TH SarabunPSK" w:hAnsi="TH SarabunPSK" w:cs="TH SarabunPSK"/>
          <w:sz w:val="12"/>
          <w:szCs w:val="12"/>
        </w:rPr>
      </w:pPr>
    </w:p>
    <w:p w:rsidR="00DD2D1A" w:rsidRPr="00B55ECD" w:rsidRDefault="00DD2D1A" w:rsidP="00DD2D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4"/>
          <w:szCs w:val="4"/>
        </w:rPr>
      </w:pP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708"/>
        <w:gridCol w:w="3969"/>
        <w:gridCol w:w="2268"/>
        <w:gridCol w:w="2977"/>
      </w:tblGrid>
      <w:tr w:rsidR="00EA1C52" w:rsidRPr="00B55ECD" w:rsidTr="00EA1C52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EA1C52" w:rsidRPr="00B55ECD" w:rsidRDefault="00EA1C52" w:rsidP="00C312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หน่วยงานดำเนินการ</w:t>
            </w:r>
          </w:p>
        </w:tc>
      </w:tr>
      <w:tr w:rsidR="00EA1C52" w:rsidRPr="00B55ECD" w:rsidTr="00EA1C52">
        <w:trPr>
          <w:trHeight w:val="11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C52" w:rsidRPr="00B55ECD" w:rsidRDefault="00EA1C52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คสล. 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ตำบลยางช้าย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เชื่อมต่อ 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ตำบลคำหยาด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อำเภอโพธิ์ทอง จังหวัดอ่างทอง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5,400,000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52" w:rsidRPr="00B55ECD" w:rsidRDefault="00EA1C52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อำเภอโพธิ์ทอง</w:t>
            </w:r>
          </w:p>
        </w:tc>
      </w:tr>
      <w:tr w:rsidR="00EA1C52" w:rsidRPr="00B55ECD" w:rsidTr="00EA1C52">
        <w:trPr>
          <w:trHeight w:val="11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C52" w:rsidRPr="00B55ECD" w:rsidRDefault="00EA1C52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คสล. คันคลองชลประทานชันสูตร (ฝั่งตะวันตก) 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ตำบลหลักแก้ว อำเภอวิเศษชัยชาญ จังหวัดอ่าทอง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2,019,000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52" w:rsidRPr="00B55ECD" w:rsidRDefault="00EA1C52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อำเภอวิเศษชัยชาญ</w:t>
            </w:r>
          </w:p>
        </w:tc>
      </w:tr>
      <w:tr w:rsidR="00EA1C52" w:rsidRPr="00B55ECD" w:rsidTr="00EA1C5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C52" w:rsidRPr="00B55ECD" w:rsidRDefault="00EA1C52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ซ่อมสร้างผิวจราจรแอสฟัลท์ติกคอนกรีต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9 , 10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ตำบลม่วงเตี้ย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อำเภอวิเศษชัยชาญ จังหวัดอ่างทอง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3,628,000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52" w:rsidRPr="00B55ECD" w:rsidRDefault="00EA1C52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อำเภอวิเศษชัยชาญ</w:t>
            </w:r>
          </w:p>
        </w:tc>
      </w:tr>
      <w:tr w:rsidR="00EA1C52" w:rsidRPr="00B55ECD" w:rsidTr="00EA1C52">
        <w:trPr>
          <w:trHeight w:val="18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C52" w:rsidRPr="00B55ECD" w:rsidRDefault="00EA1C52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ปรับปรุงเสริมผิวพาราแอสฟัลท์ติก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คอนกรีต ถนน คสล. ซอยเทศบาล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บ้านลั่นทม ตำบลรำมะสัก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เชื่อมต่อ 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ตำบลยางช้าย อำเภอโพธิ์ทอง </w:t>
            </w:r>
          </w:p>
          <w:p w:rsidR="00EA1C52" w:rsidRPr="00B55ECD" w:rsidRDefault="00EA1C52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จังหวัดอ่างทอง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5,430,000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52" w:rsidRPr="00B55ECD" w:rsidRDefault="00EA1C52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อำเภอโพธิ์ทอง</w:t>
            </w:r>
          </w:p>
        </w:tc>
      </w:tr>
      <w:tr w:rsidR="00EA1C52" w:rsidRPr="00B55ECD" w:rsidTr="00EA1C52">
        <w:trPr>
          <w:trHeight w:val="1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C52" w:rsidRPr="00B55ECD" w:rsidRDefault="00EA1C52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ซ่อมสร้างผิวทางแอสฟัลท์ติกคอนกรีต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สาย อท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4008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แยก ทล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3064 – </w:t>
            </w:r>
          </w:p>
          <w:p w:rsidR="00EA1C52" w:rsidRPr="00B55ECD" w:rsidRDefault="00EA1C52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บ้านคลองขุน อำเภอโพธิ์ทอง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12,000,000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52" w:rsidRPr="00B55ECD" w:rsidRDefault="00EA1C52" w:rsidP="00EA1C5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แขวงทางหลวงชนบทอ่างทอง</w:t>
            </w:r>
          </w:p>
        </w:tc>
      </w:tr>
      <w:tr w:rsidR="00EA1C52" w:rsidRPr="00B55ECD" w:rsidTr="00EA1C52">
        <w:trPr>
          <w:trHeight w:val="8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C52" w:rsidRPr="00B55ECD" w:rsidRDefault="00EA1C52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ปรับปรุงเขื่อนป้องกันตลิ่ง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ตำบลชัยฤทธิ์ อำเภอไชโย จังหวัดอ่างทอง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20,000,000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C52" w:rsidRPr="00B55ECD" w:rsidRDefault="00EA1C52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EA1C52" w:rsidRPr="00B55ECD" w:rsidTr="00EA1C52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C52" w:rsidRPr="00B55ECD" w:rsidRDefault="00EA1C52" w:rsidP="00C05D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ลาดยางแอสฟัลท์ติกคอนกรีตทับหน้า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ถนน คสล. ทางเข้าหมู่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ตำบลโคกพุทรา อำเภอโพธิ์ทอง จังหวัดอ่างทอง</w:t>
            </w: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</w:rPr>
              <w:t>2,200,000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C52" w:rsidRPr="00B55ECD" w:rsidRDefault="00EA1C52" w:rsidP="00C312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อำเภอโพธิ์ทอง</w:t>
            </w:r>
          </w:p>
        </w:tc>
      </w:tr>
      <w:tr w:rsidR="00EA1C52" w:rsidRPr="00B55ECD" w:rsidTr="00EA1C52">
        <w:trPr>
          <w:trHeight w:val="42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50,677,000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A1C52" w:rsidRPr="00B55ECD" w:rsidRDefault="00EA1C52" w:rsidP="00C05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2D1A" w:rsidRPr="00B55ECD" w:rsidRDefault="00DD2D1A" w:rsidP="00DD2D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AA1B57" w:rsidRPr="00B55ECD" w:rsidRDefault="00AA1B57" w:rsidP="005538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C17C5E" w:rsidRPr="00C17C5E" w:rsidRDefault="00C17C5E" w:rsidP="005538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55389B" w:rsidRPr="00B55ECD" w:rsidRDefault="004F3029" w:rsidP="005538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ECD">
        <w:rPr>
          <w:rFonts w:ascii="TH SarabunPSK" w:hAnsi="TH SarabunPSK" w:cs="TH SarabunPSK"/>
          <w:sz w:val="32"/>
          <w:szCs w:val="32"/>
          <w:cs/>
        </w:rPr>
        <w:t>กิจกรร</w:t>
      </w:r>
      <w:r w:rsidR="00E7291B" w:rsidRPr="00B55ECD">
        <w:rPr>
          <w:rFonts w:ascii="TH SarabunPSK" w:hAnsi="TH SarabunPSK" w:cs="TH SarabunPSK"/>
          <w:sz w:val="32"/>
          <w:szCs w:val="32"/>
          <w:cs/>
        </w:rPr>
        <w:t>ม</w:t>
      </w:r>
      <w:r w:rsidRPr="00B55ECD">
        <w:rPr>
          <w:rFonts w:ascii="TH SarabunPSK" w:hAnsi="TH SarabunPSK" w:cs="TH SarabunPSK"/>
          <w:sz w:val="32"/>
          <w:szCs w:val="32"/>
          <w:cs/>
        </w:rPr>
        <w:t>ที่ใช้งบประมาณส่วนที่เหลือจากการยกเลิกโครงการ</w:t>
      </w:r>
      <w:r w:rsidR="00372527">
        <w:rPr>
          <w:rFonts w:ascii="TH SarabunPSK" w:hAnsi="TH SarabunPSK" w:cs="TH SarabunPSK" w:hint="cs"/>
          <w:sz w:val="32"/>
          <w:szCs w:val="32"/>
          <w:cs/>
        </w:rPr>
        <w:t xml:space="preserve">ดำเนินกิจกรรมแก้ไขปัญหาความเดือดร้อนให้ประชาชน </w:t>
      </w:r>
      <w:r w:rsidRPr="00B55ECD">
        <w:rPr>
          <w:rFonts w:ascii="TH SarabunPSK" w:hAnsi="TH SarabunPSK" w:cs="TH SarabunPSK"/>
          <w:sz w:val="32"/>
          <w:szCs w:val="32"/>
          <w:cs/>
        </w:rPr>
        <w:t xml:space="preserve">จำนวน 1 รายการ ได้แก่ </w:t>
      </w:r>
    </w:p>
    <w:tbl>
      <w:tblPr>
        <w:tblpPr w:leftFromText="180" w:rightFromText="180" w:vertAnchor="text" w:horzAnchor="page" w:tblpX="1565" w:tblpY="224"/>
        <w:tblW w:w="9923" w:type="dxa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869"/>
      </w:tblGrid>
      <w:tr w:rsidR="00414C88" w:rsidRPr="00B55ECD" w:rsidTr="00F2359B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4F3029" w:rsidRPr="00B55ECD" w:rsidRDefault="004F3029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4F3029" w:rsidRPr="00B55ECD" w:rsidRDefault="004F3029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F3029" w:rsidRPr="00B55ECD" w:rsidRDefault="004F3029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F3029" w:rsidRPr="00B55ECD" w:rsidRDefault="004F3029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5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414C88" w:rsidRPr="00B55ECD" w:rsidTr="00590BC2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029" w:rsidRPr="00C17C5E" w:rsidRDefault="004747C6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029" w:rsidRPr="00C17C5E" w:rsidRDefault="004747C6" w:rsidP="00590BC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="00590BC2"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รับปรุ</w:t>
            </w:r>
            <w:r w:rsidR="00FC6D9E"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="00590BC2"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เขื่อนป้องกันตลิ่ง หมู่ 1 </w:t>
            </w: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ตำบลหลักฟ้า </w:t>
            </w:r>
            <w:r w:rsidR="00590BC2"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อำเภอไชโย จังหวัดอ่างทอง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9" w:rsidRPr="00C17C5E" w:rsidRDefault="004747C6" w:rsidP="0059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20,000,000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9" w:rsidRPr="00C17C5E" w:rsidRDefault="004747C6" w:rsidP="00590BC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7C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</w:tbl>
    <w:p w:rsidR="004F3029" w:rsidRPr="00B55ECD" w:rsidRDefault="004F3029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AA1B57" w:rsidRPr="00B55ECD" w:rsidRDefault="00AA1B57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AA1B57" w:rsidRPr="00B55ECD" w:rsidRDefault="00AA1B57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C17C5E" w:rsidRDefault="00C17C5E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7C5E" w:rsidRDefault="00C17C5E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7C5E" w:rsidRDefault="00C17C5E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7582E" w:rsidRDefault="0007582E" w:rsidP="0007582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72527" w:rsidRDefault="00372527" w:rsidP="0007582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07A29" w:rsidRDefault="00307A29" w:rsidP="0007582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07A29" w:rsidRDefault="00307A29" w:rsidP="0007582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72527" w:rsidRDefault="00307A29" w:rsidP="0007582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29279D" w:rsidRDefault="0029279D" w:rsidP="0029279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กิจกรรมที่ใช้งบประมาณส่วนที่เหลือทั้งหมด สำหรับ</w:t>
      </w:r>
      <w:r w:rsidR="0037252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ป้องกันและแก้ไขปัญหาอุทกภัย ตามมติ ครม. เมื่อวันที่ 22 สิงหาคม  2560 </w:t>
      </w:r>
      <w:r w:rsidR="0037252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5 รายการ ได้แก่</w:t>
      </w:r>
    </w:p>
    <w:p w:rsidR="0029279D" w:rsidRDefault="0029279D" w:rsidP="0029279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103"/>
        <w:gridCol w:w="1842"/>
        <w:gridCol w:w="2517"/>
      </w:tblGrid>
      <w:tr w:rsidR="00F07667" w:rsidRPr="00C73F13" w:rsidTr="00F2359B">
        <w:tc>
          <w:tcPr>
            <w:tcW w:w="567" w:type="dxa"/>
            <w:shd w:val="clear" w:color="auto" w:fill="CCFF99"/>
            <w:vAlign w:val="center"/>
          </w:tcPr>
          <w:p w:rsidR="00C73F13" w:rsidRPr="00422380" w:rsidRDefault="00C73F13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shd w:val="clear" w:color="auto" w:fill="CCFF99"/>
            <w:vAlign w:val="center"/>
          </w:tcPr>
          <w:p w:rsidR="00C73F13" w:rsidRPr="00422380" w:rsidRDefault="00C73F13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2" w:type="dxa"/>
            <w:shd w:val="clear" w:color="auto" w:fill="CCFF99"/>
            <w:vAlign w:val="center"/>
          </w:tcPr>
          <w:p w:rsidR="00C73F13" w:rsidRPr="00422380" w:rsidRDefault="00C73F13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17" w:type="dxa"/>
            <w:shd w:val="clear" w:color="auto" w:fill="CCFF99"/>
            <w:vAlign w:val="center"/>
          </w:tcPr>
          <w:p w:rsidR="00C73F13" w:rsidRPr="00422380" w:rsidRDefault="00C73F13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857D49" w:rsidRPr="00C73F13" w:rsidTr="00F417EF">
        <w:tc>
          <w:tcPr>
            <w:tcW w:w="567" w:type="dxa"/>
            <w:vMerge w:val="restart"/>
            <w:shd w:val="clear" w:color="auto" w:fill="FFFFFF" w:themeFill="background1"/>
          </w:tcPr>
          <w:p w:rsidR="00857D49" w:rsidRPr="00857D49" w:rsidRDefault="00857D49" w:rsidP="00857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D4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857D49" w:rsidRDefault="00857D49" w:rsidP="00F906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งานพัฒนาแหล่งน้ำในคลองระบายใหญ่แม่น้ำน้อย </w:t>
            </w:r>
            <w:r w:rsidRPr="0042238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:rsidR="00857D49" w:rsidRPr="00422380" w:rsidRDefault="00857D49" w:rsidP="00F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คลองลำท่าแดง)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857D49" w:rsidRPr="00857D49" w:rsidRDefault="00857D49" w:rsidP="00857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D49">
              <w:rPr>
                <w:rFonts w:ascii="TH SarabunPSK" w:hAnsi="TH SarabunPSK" w:cs="TH SarabunPSK" w:hint="cs"/>
                <w:sz w:val="32"/>
                <w:szCs w:val="32"/>
                <w:cs/>
              </w:rPr>
              <w:t>49,000,000</w:t>
            </w:r>
          </w:p>
        </w:tc>
        <w:tc>
          <w:tcPr>
            <w:tcW w:w="2517" w:type="dxa"/>
            <w:vMerge w:val="restart"/>
            <w:shd w:val="clear" w:color="auto" w:fill="FFFFFF" w:themeFill="background1"/>
            <w:vAlign w:val="center"/>
          </w:tcPr>
          <w:p w:rsidR="00857D49" w:rsidRPr="00422380" w:rsidRDefault="00857D49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โครงการชลประทานอ่างทอง</w:t>
            </w:r>
          </w:p>
        </w:tc>
      </w:tr>
      <w:tr w:rsidR="00857D49" w:rsidRPr="00C73F13" w:rsidTr="00F417EF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57D49" w:rsidRPr="00422380" w:rsidRDefault="00857D49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57D49" w:rsidRPr="00422380" w:rsidRDefault="00857D49" w:rsidP="00F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งานขุดลอกหนองจระเข้ พร้อมเสริมคันดิน</w:t>
            </w:r>
          </w:p>
          <w:p w:rsidR="00857D49" w:rsidRPr="00422380" w:rsidRDefault="00857D49" w:rsidP="00F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งานขุดลอกหนองสามง่าม พร้อมเสริมคันดิน</w:t>
            </w:r>
          </w:p>
          <w:p w:rsidR="00857D49" w:rsidRPr="00422380" w:rsidRDefault="00857D49" w:rsidP="00F90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งานขุดลอกคลองลำท่าแด</w:t>
            </w:r>
            <w:r w:rsidRPr="004223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พร้อมเสริมคันดิน</w:t>
            </w:r>
          </w:p>
          <w:p w:rsidR="00857D49" w:rsidRPr="00422380" w:rsidRDefault="00857D49" w:rsidP="00F90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งานขุดลอกคลองลำท่าแดง</w:t>
            </w:r>
            <w:r w:rsidRPr="004223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(ตอนล่าง) พร้อมเสริมคันดิน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57D49" w:rsidRDefault="00857D49" w:rsidP="00F90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857D49" w:rsidRDefault="00857D49" w:rsidP="00F90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857D49" w:rsidRDefault="00857D49" w:rsidP="00F90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857D49" w:rsidRPr="00422380" w:rsidRDefault="00857D49" w:rsidP="00F90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17" w:type="dxa"/>
            <w:vMerge/>
            <w:shd w:val="clear" w:color="auto" w:fill="FDFDE7"/>
            <w:vAlign w:val="center"/>
          </w:tcPr>
          <w:p w:rsidR="00857D49" w:rsidRPr="00422380" w:rsidRDefault="00857D49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7D49" w:rsidRPr="00E363C7" w:rsidTr="00754953">
        <w:tc>
          <w:tcPr>
            <w:tcW w:w="567" w:type="dxa"/>
            <w:shd w:val="clear" w:color="auto" w:fill="FFFFFF" w:themeFill="background1"/>
          </w:tcPr>
          <w:p w:rsidR="00857D49" w:rsidRPr="00422380" w:rsidRDefault="00857D49" w:rsidP="00422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857D49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ปรับปรุงบึงสีบัวทอง พร้อมเสริมคันดิน </w:t>
            </w:r>
          </w:p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57D49" w:rsidRPr="0015750D" w:rsidRDefault="00857D49" w:rsidP="001575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17" w:type="dxa"/>
            <w:vMerge/>
            <w:shd w:val="clear" w:color="auto" w:fill="FFFFFF" w:themeFill="background1"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D49" w:rsidRPr="00E363C7" w:rsidTr="00754953">
        <w:tc>
          <w:tcPr>
            <w:tcW w:w="567" w:type="dxa"/>
          </w:tcPr>
          <w:p w:rsidR="00857D49" w:rsidRPr="00422380" w:rsidRDefault="00857D49" w:rsidP="00422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ปรับปรุงหนองระดำ พร้อมเสริมคันดิน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และอาคารประกอบ </w:t>
            </w:r>
          </w:p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57D49" w:rsidRPr="0015750D" w:rsidRDefault="00857D49" w:rsidP="00157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17" w:type="dxa"/>
            <w:vMerge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D49" w:rsidRPr="00E363C7" w:rsidTr="00754953">
        <w:tc>
          <w:tcPr>
            <w:tcW w:w="567" w:type="dxa"/>
          </w:tcPr>
          <w:p w:rsidR="00857D49" w:rsidRPr="00422380" w:rsidRDefault="00857D49" w:rsidP="00422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งานขุดลอกคลองบ้านโพธิ์ทอง </w:t>
            </w:r>
          </w:p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57D49" w:rsidRPr="0015750D" w:rsidRDefault="00857D49" w:rsidP="00157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17" w:type="dxa"/>
            <w:vMerge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D49" w:rsidRPr="00E363C7" w:rsidTr="00754953">
        <w:tc>
          <w:tcPr>
            <w:tcW w:w="567" w:type="dxa"/>
          </w:tcPr>
          <w:p w:rsidR="00857D49" w:rsidRPr="00422380" w:rsidRDefault="00857D49" w:rsidP="00422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857D49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2380">
              <w:rPr>
                <w:rFonts w:ascii="TH SarabunPSK" w:hAnsi="TH SarabunPSK" w:cs="TH SarabunPSK"/>
                <w:sz w:val="32"/>
                <w:szCs w:val="32"/>
                <w:cs/>
              </w:rPr>
              <w:t>งานขุดลอกบึงสามโก้</w:t>
            </w:r>
          </w:p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57D49" w:rsidRPr="0015750D" w:rsidRDefault="00857D49" w:rsidP="00157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15750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750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17" w:type="dxa"/>
            <w:vMerge/>
          </w:tcPr>
          <w:p w:rsidR="00857D49" w:rsidRPr="00422380" w:rsidRDefault="00857D49" w:rsidP="00E36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696" w:rsidTr="00F2359B">
        <w:tc>
          <w:tcPr>
            <w:tcW w:w="5670" w:type="dxa"/>
            <w:gridSpan w:val="2"/>
            <w:shd w:val="clear" w:color="auto" w:fill="CCFF99"/>
          </w:tcPr>
          <w:p w:rsidR="00F90696" w:rsidRPr="00712F1B" w:rsidRDefault="00F90696" w:rsidP="00712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F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shd w:val="clear" w:color="auto" w:fill="CCFF99"/>
          </w:tcPr>
          <w:p w:rsidR="00F90696" w:rsidRPr="00F07667" w:rsidRDefault="00F90696" w:rsidP="00F076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6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80,000,000</w:t>
            </w:r>
          </w:p>
        </w:tc>
        <w:tc>
          <w:tcPr>
            <w:tcW w:w="2517" w:type="dxa"/>
            <w:shd w:val="clear" w:color="auto" w:fill="CCFF99"/>
          </w:tcPr>
          <w:p w:rsidR="00F90696" w:rsidRPr="00422380" w:rsidRDefault="00F90696" w:rsidP="002927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279D" w:rsidRDefault="0029279D" w:rsidP="0029279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2527" w:rsidRDefault="00372527" w:rsidP="0007763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63200" w:rsidRPr="00F2359B" w:rsidRDefault="00063200" w:rsidP="0007763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35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ผลการเบิกจ่าย</w:t>
      </w:r>
      <w:r w:rsidR="00372527" w:rsidRPr="00F235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ณ วันที่ 22 กันยายน  2560 </w:t>
      </w:r>
    </w:p>
    <w:p w:rsidR="00C97ECC" w:rsidRPr="00B23B9E" w:rsidRDefault="00063200" w:rsidP="006B0FD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3B9E">
        <w:rPr>
          <w:rFonts w:ascii="TH SarabunPSK" w:hAnsi="TH SarabunPSK" w:cs="TH SarabunPSK"/>
          <w:spacing w:val="-6"/>
          <w:sz w:val="32"/>
          <w:szCs w:val="32"/>
          <w:cs/>
        </w:rPr>
        <w:t>เบิกจ่ายแล้ว</w:t>
      </w:r>
      <w:r w:rsidR="00077634" w:rsidRPr="00B23B9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B9E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F84B8D" w:rsidRPr="00B23B9E">
        <w:rPr>
          <w:rFonts w:ascii="TH SarabunPSK" w:hAnsi="TH SarabunPSK" w:cs="TH SarabunPSK" w:hint="cs"/>
          <w:spacing w:val="-6"/>
          <w:sz w:val="32"/>
          <w:szCs w:val="32"/>
          <w:cs/>
        </w:rPr>
        <w:t>190,106,719.65</w:t>
      </w:r>
      <w:r w:rsidR="00077634" w:rsidRPr="00B23B9E">
        <w:rPr>
          <w:rFonts w:ascii="TH SarabunPSK" w:hAnsi="TH SarabunPSK" w:cs="TH SarabunPSK"/>
          <w:spacing w:val="-6"/>
          <w:sz w:val="32"/>
          <w:szCs w:val="32"/>
          <w:cs/>
        </w:rPr>
        <w:t xml:space="preserve"> บาท (</w:t>
      </w:r>
      <w:r w:rsidR="00F84B8D" w:rsidRPr="00B23B9E">
        <w:rPr>
          <w:rFonts w:ascii="TH SarabunPSK" w:hAnsi="TH SarabunPSK" w:cs="TH SarabunPSK" w:hint="cs"/>
          <w:spacing w:val="-6"/>
          <w:sz w:val="32"/>
          <w:szCs w:val="32"/>
          <w:cs/>
        </w:rPr>
        <w:t>หนึ่งร้อยเก้าสิบล้านหนึ่งแสนหกพันเจ็ดร้อยสิบเก้าบาท</w:t>
      </w:r>
      <w:r w:rsidR="006B0FD5" w:rsidRPr="00B23B9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</w:t>
      </w:r>
      <w:r w:rsidR="00F84B8D" w:rsidRPr="00B23B9E">
        <w:rPr>
          <w:rFonts w:ascii="TH SarabunPSK" w:hAnsi="TH SarabunPSK" w:cs="TH SarabunPSK" w:hint="cs"/>
          <w:spacing w:val="-6"/>
          <w:sz w:val="32"/>
          <w:szCs w:val="32"/>
          <w:cs/>
        </w:rPr>
        <w:t>หกสิบห้าสตางค์</w:t>
      </w:r>
      <w:r w:rsidR="00077634" w:rsidRPr="00B23B9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077634" w:rsidRPr="00B23B9E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 w:rsidR="00575FD0" w:rsidRPr="00B23B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B8D" w:rsidRPr="00B23B9E">
        <w:rPr>
          <w:rFonts w:ascii="TH SarabunPSK" w:hAnsi="TH SarabunPSK" w:cs="TH SarabunPSK" w:hint="cs"/>
          <w:sz w:val="32"/>
          <w:szCs w:val="32"/>
          <w:cs/>
        </w:rPr>
        <w:t>23.15</w:t>
      </w:r>
    </w:p>
    <w:p w:rsidR="00C97ECC" w:rsidRDefault="00C97ECC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97ECC" w:rsidRPr="00C97ECC" w:rsidRDefault="00C97ECC" w:rsidP="00C97EC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  <w:r w:rsidRPr="00C97ECC">
        <w:rPr>
          <w:rFonts w:ascii="TH SarabunPSK" w:eastAsia="Times New Roman" w:hAnsi="TH SarabunPSK" w:cs="TH SarabunPSK"/>
          <w:sz w:val="16"/>
          <w:szCs w:val="16"/>
        </w:rPr>
        <w:sym w:font="Wingdings 2" w:char="F0E8"/>
      </w:r>
    </w:p>
    <w:p w:rsidR="00C97ECC" w:rsidRPr="00B55ECD" w:rsidRDefault="00C97ECC" w:rsidP="00C97ECC">
      <w:pPr>
        <w:spacing w:before="120" w:after="0" w:line="240" w:lineRule="auto"/>
        <w:ind w:left="-709" w:right="-755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97ECC" w:rsidRPr="00B55ECD" w:rsidRDefault="00C97ECC" w:rsidP="00063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97ECC" w:rsidRPr="00B55ECD" w:rsidSect="00341491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0C"/>
    <w:rsid w:val="00001BCE"/>
    <w:rsid w:val="000144C0"/>
    <w:rsid w:val="00014D39"/>
    <w:rsid w:val="000151BD"/>
    <w:rsid w:val="0001780C"/>
    <w:rsid w:val="00021A5B"/>
    <w:rsid w:val="00054744"/>
    <w:rsid w:val="00063200"/>
    <w:rsid w:val="0007582E"/>
    <w:rsid w:val="00077634"/>
    <w:rsid w:val="0008508F"/>
    <w:rsid w:val="00087044"/>
    <w:rsid w:val="000A0B10"/>
    <w:rsid w:val="000A3661"/>
    <w:rsid w:val="000A57C3"/>
    <w:rsid w:val="000D18B3"/>
    <w:rsid w:val="000D1CC8"/>
    <w:rsid w:val="000E4611"/>
    <w:rsid w:val="000E7EB2"/>
    <w:rsid w:val="0010362B"/>
    <w:rsid w:val="00103A9F"/>
    <w:rsid w:val="00107507"/>
    <w:rsid w:val="00132C7D"/>
    <w:rsid w:val="0015750D"/>
    <w:rsid w:val="00191C2A"/>
    <w:rsid w:val="00192812"/>
    <w:rsid w:val="00193656"/>
    <w:rsid w:val="001B3533"/>
    <w:rsid w:val="001D3333"/>
    <w:rsid w:val="001E0363"/>
    <w:rsid w:val="001E47C2"/>
    <w:rsid w:val="001F4940"/>
    <w:rsid w:val="00201581"/>
    <w:rsid w:val="00207626"/>
    <w:rsid w:val="00225889"/>
    <w:rsid w:val="0022674B"/>
    <w:rsid w:val="00234D5F"/>
    <w:rsid w:val="002471C4"/>
    <w:rsid w:val="00263D5D"/>
    <w:rsid w:val="00270C11"/>
    <w:rsid w:val="002827F9"/>
    <w:rsid w:val="0029279D"/>
    <w:rsid w:val="002E18B4"/>
    <w:rsid w:val="002F7DE6"/>
    <w:rsid w:val="00307A29"/>
    <w:rsid w:val="00337C27"/>
    <w:rsid w:val="0034105D"/>
    <w:rsid w:val="00341491"/>
    <w:rsid w:val="0036665B"/>
    <w:rsid w:val="003675DF"/>
    <w:rsid w:val="00372527"/>
    <w:rsid w:val="003B2237"/>
    <w:rsid w:val="004135CE"/>
    <w:rsid w:val="00414C88"/>
    <w:rsid w:val="0042075C"/>
    <w:rsid w:val="00422380"/>
    <w:rsid w:val="00452465"/>
    <w:rsid w:val="004747C6"/>
    <w:rsid w:val="00481D0C"/>
    <w:rsid w:val="004A31A0"/>
    <w:rsid w:val="004A4874"/>
    <w:rsid w:val="004D0761"/>
    <w:rsid w:val="004F3029"/>
    <w:rsid w:val="00507FA3"/>
    <w:rsid w:val="00527641"/>
    <w:rsid w:val="005409BB"/>
    <w:rsid w:val="0055239B"/>
    <w:rsid w:val="0055389B"/>
    <w:rsid w:val="00557294"/>
    <w:rsid w:val="005577A7"/>
    <w:rsid w:val="00575FD0"/>
    <w:rsid w:val="00590BC2"/>
    <w:rsid w:val="00596BE4"/>
    <w:rsid w:val="00597AD7"/>
    <w:rsid w:val="005C205B"/>
    <w:rsid w:val="005E59EE"/>
    <w:rsid w:val="00601CF4"/>
    <w:rsid w:val="006272AF"/>
    <w:rsid w:val="0063025E"/>
    <w:rsid w:val="0065490B"/>
    <w:rsid w:val="00654C06"/>
    <w:rsid w:val="00692351"/>
    <w:rsid w:val="006951B5"/>
    <w:rsid w:val="006B0FD5"/>
    <w:rsid w:val="006F066F"/>
    <w:rsid w:val="006F2689"/>
    <w:rsid w:val="00704F93"/>
    <w:rsid w:val="00710454"/>
    <w:rsid w:val="00712F1B"/>
    <w:rsid w:val="007177CC"/>
    <w:rsid w:val="007241C4"/>
    <w:rsid w:val="00752FD4"/>
    <w:rsid w:val="00754953"/>
    <w:rsid w:val="00760E96"/>
    <w:rsid w:val="0077633F"/>
    <w:rsid w:val="007F25D3"/>
    <w:rsid w:val="00857D49"/>
    <w:rsid w:val="008B30BB"/>
    <w:rsid w:val="008D2EAC"/>
    <w:rsid w:val="008E4AA2"/>
    <w:rsid w:val="008F2E97"/>
    <w:rsid w:val="009011EB"/>
    <w:rsid w:val="00905489"/>
    <w:rsid w:val="00906012"/>
    <w:rsid w:val="0092034D"/>
    <w:rsid w:val="00963AAA"/>
    <w:rsid w:val="009971F5"/>
    <w:rsid w:val="00997B49"/>
    <w:rsid w:val="009A387F"/>
    <w:rsid w:val="00A04572"/>
    <w:rsid w:val="00A31EC2"/>
    <w:rsid w:val="00A36838"/>
    <w:rsid w:val="00A564E1"/>
    <w:rsid w:val="00A84F99"/>
    <w:rsid w:val="00A90ED2"/>
    <w:rsid w:val="00AA1B57"/>
    <w:rsid w:val="00AA1DD6"/>
    <w:rsid w:val="00AB30DB"/>
    <w:rsid w:val="00AB36F7"/>
    <w:rsid w:val="00AD1D8D"/>
    <w:rsid w:val="00AD68AA"/>
    <w:rsid w:val="00AF63D0"/>
    <w:rsid w:val="00B23B9E"/>
    <w:rsid w:val="00B55ECD"/>
    <w:rsid w:val="00B56318"/>
    <w:rsid w:val="00B61E8E"/>
    <w:rsid w:val="00BC0644"/>
    <w:rsid w:val="00BD2FAA"/>
    <w:rsid w:val="00BE0870"/>
    <w:rsid w:val="00BF0625"/>
    <w:rsid w:val="00C0025A"/>
    <w:rsid w:val="00C008BE"/>
    <w:rsid w:val="00C05D3F"/>
    <w:rsid w:val="00C12DD9"/>
    <w:rsid w:val="00C1504C"/>
    <w:rsid w:val="00C17C5E"/>
    <w:rsid w:val="00C3120D"/>
    <w:rsid w:val="00C400C9"/>
    <w:rsid w:val="00C44301"/>
    <w:rsid w:val="00C5225A"/>
    <w:rsid w:val="00C62020"/>
    <w:rsid w:val="00C652F9"/>
    <w:rsid w:val="00C73F13"/>
    <w:rsid w:val="00C84120"/>
    <w:rsid w:val="00C97ECC"/>
    <w:rsid w:val="00CA307D"/>
    <w:rsid w:val="00CB077C"/>
    <w:rsid w:val="00CB1D48"/>
    <w:rsid w:val="00CC5E46"/>
    <w:rsid w:val="00CF1898"/>
    <w:rsid w:val="00CF2D4F"/>
    <w:rsid w:val="00D01AA3"/>
    <w:rsid w:val="00D27EAF"/>
    <w:rsid w:val="00D4332B"/>
    <w:rsid w:val="00D50160"/>
    <w:rsid w:val="00D61EFF"/>
    <w:rsid w:val="00D84B64"/>
    <w:rsid w:val="00D86A77"/>
    <w:rsid w:val="00DB41CB"/>
    <w:rsid w:val="00DC49F2"/>
    <w:rsid w:val="00DD2D1A"/>
    <w:rsid w:val="00E363C7"/>
    <w:rsid w:val="00E7291B"/>
    <w:rsid w:val="00E77508"/>
    <w:rsid w:val="00E817BC"/>
    <w:rsid w:val="00EA1C52"/>
    <w:rsid w:val="00EA6AEA"/>
    <w:rsid w:val="00EB71FE"/>
    <w:rsid w:val="00ED4345"/>
    <w:rsid w:val="00EE29A8"/>
    <w:rsid w:val="00F0153D"/>
    <w:rsid w:val="00F07667"/>
    <w:rsid w:val="00F2359B"/>
    <w:rsid w:val="00F417EF"/>
    <w:rsid w:val="00F63989"/>
    <w:rsid w:val="00F74597"/>
    <w:rsid w:val="00F84B8D"/>
    <w:rsid w:val="00F90696"/>
    <w:rsid w:val="00F978EA"/>
    <w:rsid w:val="00FA0949"/>
    <w:rsid w:val="00FB6E68"/>
    <w:rsid w:val="00FC6D9E"/>
    <w:rsid w:val="00FD2A47"/>
    <w:rsid w:val="00FD437D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0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07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0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07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2017-09-22T06:53:00Z</cp:lastPrinted>
  <dcterms:created xsi:type="dcterms:W3CDTF">2017-09-22T07:40:00Z</dcterms:created>
  <dcterms:modified xsi:type="dcterms:W3CDTF">2017-09-22T07:40:00Z</dcterms:modified>
</cp:coreProperties>
</file>